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6" w:lineRule="auto" w:before="97"/>
        <w:ind w:left="4408" w:right="705" w:firstLine="0"/>
        <w:jc w:val="left"/>
        <w:rPr>
          <w:sz w:val="16"/>
        </w:rPr>
      </w:pPr>
      <w:r>
        <w:rPr/>
        <w:drawing>
          <wp:anchor distT="0" distB="0" distL="0" distR="0" allowOverlap="1" layoutInCell="1" locked="0" behindDoc="0" simplePos="0" relativeHeight="15729664">
            <wp:simplePos x="0" y="0"/>
            <wp:positionH relativeFrom="page">
              <wp:posOffset>1361812</wp:posOffset>
            </wp:positionH>
            <wp:positionV relativeFrom="paragraph">
              <wp:posOffset>84806</wp:posOffset>
            </wp:positionV>
            <wp:extent cx="1955409" cy="48203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955409" cy="482032"/>
                    </a:xfrm>
                    <a:prstGeom prst="rect">
                      <a:avLst/>
                    </a:prstGeom>
                  </pic:spPr>
                </pic:pic>
              </a:graphicData>
            </a:graphic>
          </wp:anchor>
        </w:drawing>
      </w:r>
      <w:r>
        <w:rPr>
          <w:color w:val="808080"/>
          <w:sz w:val="16"/>
        </w:rPr>
        <w:t>Fecha</w:t>
      </w:r>
      <w:r>
        <w:rPr>
          <w:color w:val="808080"/>
          <w:spacing w:val="-10"/>
          <w:sz w:val="16"/>
        </w:rPr>
        <w:t> </w:t>
      </w:r>
      <w:r>
        <w:rPr>
          <w:color w:val="808080"/>
          <w:sz w:val="16"/>
        </w:rPr>
        <w:t>recepción:</w:t>
      </w:r>
      <w:r>
        <w:rPr>
          <w:color w:val="808080"/>
          <w:spacing w:val="-10"/>
          <w:sz w:val="16"/>
        </w:rPr>
        <w:t> </w:t>
      </w:r>
      <w:r>
        <w:rPr>
          <w:color w:val="808080"/>
          <w:sz w:val="16"/>
        </w:rPr>
        <w:t>21/04/2023</w:t>
      </w:r>
      <w:r>
        <w:rPr>
          <w:color w:val="808080"/>
          <w:spacing w:val="40"/>
          <w:sz w:val="16"/>
        </w:rPr>
        <w:t> </w:t>
      </w:r>
      <w:r>
        <w:rPr>
          <w:color w:val="808080"/>
          <w:sz w:val="16"/>
        </w:rPr>
        <w:t>Fecha revisión: 15/06/2023</w:t>
      </w:r>
    </w:p>
    <w:p>
      <w:pPr>
        <w:spacing w:line="179" w:lineRule="exact" w:before="0"/>
        <w:ind w:left="4408" w:right="0" w:firstLine="0"/>
        <w:jc w:val="left"/>
        <w:rPr>
          <w:sz w:val="16"/>
        </w:rPr>
      </w:pPr>
      <w:r>
        <w:rPr>
          <w:color w:val="808080"/>
          <w:sz w:val="16"/>
        </w:rPr>
        <w:t>Fecha</w:t>
      </w:r>
      <w:r>
        <w:rPr>
          <w:color w:val="808080"/>
          <w:spacing w:val="-5"/>
          <w:sz w:val="16"/>
        </w:rPr>
        <w:t> </w:t>
      </w:r>
      <w:r>
        <w:rPr>
          <w:color w:val="808080"/>
          <w:sz w:val="16"/>
        </w:rPr>
        <w:t>de</w:t>
      </w:r>
      <w:r>
        <w:rPr>
          <w:color w:val="808080"/>
          <w:spacing w:val="-4"/>
          <w:sz w:val="16"/>
        </w:rPr>
        <w:t> </w:t>
      </w:r>
      <w:r>
        <w:rPr>
          <w:color w:val="808080"/>
          <w:sz w:val="16"/>
        </w:rPr>
        <w:t>publicación:</w:t>
      </w:r>
      <w:r>
        <w:rPr>
          <w:color w:val="808080"/>
          <w:spacing w:val="-4"/>
          <w:sz w:val="16"/>
        </w:rPr>
        <w:t> </w:t>
      </w:r>
      <w:r>
        <w:rPr>
          <w:color w:val="808080"/>
          <w:spacing w:val="-2"/>
          <w:sz w:val="16"/>
        </w:rPr>
        <w:t>31/07/2023</w:t>
      </w:r>
    </w:p>
    <w:p>
      <w:pPr>
        <w:pStyle w:val="BodyText"/>
        <w:spacing w:before="7"/>
        <w:rPr>
          <w:sz w:val="23"/>
        </w:rPr>
      </w:pPr>
    </w:p>
    <w:p>
      <w:pPr>
        <w:pStyle w:val="Title"/>
        <w:spacing w:line="252" w:lineRule="auto"/>
      </w:pPr>
      <w:r>
        <w:rPr>
          <w:color w:val="221F1F"/>
        </w:rPr>
        <w:t>El</w:t>
      </w:r>
      <w:r>
        <w:rPr>
          <w:color w:val="221F1F"/>
          <w:spacing w:val="-6"/>
        </w:rPr>
        <w:t> </w:t>
      </w:r>
      <w:r>
        <w:rPr>
          <w:color w:val="221F1F"/>
        </w:rPr>
        <w:t>diseño</w:t>
      </w:r>
      <w:r>
        <w:rPr>
          <w:color w:val="221F1F"/>
          <w:spacing w:val="-6"/>
        </w:rPr>
        <w:t> </w:t>
      </w:r>
      <w:r>
        <w:rPr>
          <w:color w:val="221F1F"/>
        </w:rPr>
        <w:t>de</w:t>
      </w:r>
      <w:r>
        <w:rPr>
          <w:color w:val="221F1F"/>
          <w:spacing w:val="-6"/>
        </w:rPr>
        <w:t> </w:t>
      </w:r>
      <w:r>
        <w:rPr>
          <w:color w:val="221F1F"/>
        </w:rPr>
        <w:t>eventos</w:t>
      </w:r>
      <w:r>
        <w:rPr>
          <w:color w:val="221F1F"/>
          <w:spacing w:val="-6"/>
        </w:rPr>
        <w:t> </w:t>
      </w:r>
      <w:r>
        <w:rPr>
          <w:color w:val="221F1F"/>
        </w:rPr>
        <w:t>experienciales</w:t>
      </w:r>
      <w:r>
        <w:rPr>
          <w:color w:val="221F1F"/>
          <w:spacing w:val="-6"/>
        </w:rPr>
        <w:t> </w:t>
      </w:r>
      <w:r>
        <w:rPr>
          <w:color w:val="221F1F"/>
        </w:rPr>
        <w:t>corporativos:</w:t>
      </w:r>
      <w:r>
        <w:rPr>
          <w:color w:val="221F1F"/>
          <w:spacing w:val="-6"/>
        </w:rPr>
        <w:t> </w:t>
      </w:r>
      <w:r>
        <w:rPr>
          <w:color w:val="221F1F"/>
        </w:rPr>
        <w:t>el</w:t>
      </w:r>
      <w:r>
        <w:rPr>
          <w:color w:val="221F1F"/>
          <w:spacing w:val="-6"/>
        </w:rPr>
        <w:t> </w:t>
      </w:r>
      <w:r>
        <w:rPr>
          <w:color w:val="221F1F"/>
        </w:rPr>
        <w:t>caso del Evento World Corporate Golf Challenge</w:t>
      </w:r>
    </w:p>
    <w:p>
      <w:pPr>
        <w:pStyle w:val="BodyText"/>
        <w:spacing w:line="256" w:lineRule="auto" w:before="146"/>
        <w:ind w:left="338" w:right="2850"/>
      </w:pPr>
      <w:r>
        <w:rPr>
          <w:color w:val="822108"/>
        </w:rPr>
        <w:t>María</w:t>
      </w:r>
      <w:r>
        <w:rPr>
          <w:color w:val="822108"/>
          <w:spacing w:val="-9"/>
        </w:rPr>
        <w:t> </w:t>
      </w:r>
      <w:r>
        <w:rPr>
          <w:color w:val="822108"/>
        </w:rPr>
        <w:t>Galmés</w:t>
      </w:r>
      <w:r>
        <w:rPr>
          <w:color w:val="822108"/>
          <w:spacing w:val="-8"/>
        </w:rPr>
        <w:t> </w:t>
      </w:r>
      <w:r>
        <w:rPr>
          <w:color w:val="822108"/>
        </w:rPr>
        <w:t>Cerezo</w:t>
      </w:r>
      <w:r>
        <w:rPr>
          <w:color w:val="822108"/>
          <w:spacing w:val="-8"/>
        </w:rPr>
        <w:t> </w:t>
      </w:r>
      <w:r>
        <w:rPr/>
        <w:t>|</w:t>
      </w:r>
      <w:r>
        <w:rPr>
          <w:spacing w:val="-8"/>
        </w:rPr>
        <w:t> </w:t>
      </w:r>
      <w:hyperlink r:id="rId8">
        <w:r>
          <w:rPr/>
          <w:t>mgalmes@ucm.es</w:t>
        </w:r>
      </w:hyperlink>
      <w:r>
        <w:rPr/>
        <w:t> Universidad Complutense de Madrid</w:t>
      </w:r>
    </w:p>
    <w:p>
      <w:pPr>
        <w:pStyle w:val="BodyText"/>
        <w:spacing w:before="2"/>
        <w:rPr>
          <w:sz w:val="21"/>
        </w:rPr>
      </w:pPr>
    </w:p>
    <w:p>
      <w:pPr>
        <w:pStyle w:val="BodyText"/>
        <w:spacing w:line="256" w:lineRule="auto" w:before="1"/>
        <w:ind w:left="338" w:right="2850"/>
      </w:pPr>
      <w:r>
        <w:rPr>
          <w:color w:val="822108"/>
        </w:rPr>
        <w:t>Carmen</w:t>
      </w:r>
      <w:r>
        <w:rPr>
          <w:color w:val="822108"/>
          <w:spacing w:val="-12"/>
        </w:rPr>
        <w:t> </w:t>
      </w:r>
      <w:r>
        <w:rPr>
          <w:color w:val="822108"/>
        </w:rPr>
        <w:t>Cristófol-Rodríguez</w:t>
      </w:r>
      <w:r>
        <w:rPr>
          <w:color w:val="822108"/>
          <w:spacing w:val="-11"/>
        </w:rPr>
        <w:t> </w:t>
      </w:r>
      <w:r>
        <w:rPr/>
        <w:t>|</w:t>
      </w:r>
      <w:r>
        <w:rPr>
          <w:spacing w:val="-11"/>
        </w:rPr>
        <w:t> </w:t>
      </w:r>
      <w:hyperlink r:id="rId9">
        <w:r>
          <w:rPr/>
          <w:t>carcrir@uma.es</w:t>
        </w:r>
      </w:hyperlink>
      <w:r>
        <w:rPr/>
        <w:t> Universidad de Málaga</w:t>
      </w:r>
    </w:p>
    <w:p>
      <w:pPr>
        <w:pStyle w:val="BodyText"/>
        <w:spacing w:before="2"/>
        <w:rPr>
          <w:sz w:val="21"/>
        </w:rPr>
      </w:pPr>
    </w:p>
    <w:p>
      <w:pPr>
        <w:pStyle w:val="BodyText"/>
        <w:spacing w:line="256" w:lineRule="auto"/>
        <w:ind w:left="338" w:right="1859"/>
      </w:pPr>
      <w:r>
        <w:rPr>
          <w:color w:val="822108"/>
        </w:rPr>
        <w:t>Luis</w:t>
      </w:r>
      <w:r>
        <w:rPr>
          <w:color w:val="822108"/>
          <w:spacing w:val="-13"/>
        </w:rPr>
        <w:t> </w:t>
      </w:r>
      <w:r>
        <w:rPr>
          <w:color w:val="822108"/>
        </w:rPr>
        <w:t>Estrada</w:t>
      </w:r>
      <w:r>
        <w:rPr>
          <w:color w:val="822108"/>
          <w:spacing w:val="-12"/>
        </w:rPr>
        <w:t> </w:t>
      </w:r>
      <w:r>
        <w:rPr>
          <w:color w:val="822108"/>
        </w:rPr>
        <w:t>Fernández-Hontoria</w:t>
      </w:r>
      <w:r>
        <w:rPr>
          <w:color w:val="822108"/>
          <w:spacing w:val="-13"/>
        </w:rPr>
        <w:t> </w:t>
      </w:r>
      <w:r>
        <w:rPr/>
        <w:t>|</w:t>
      </w:r>
      <w:r>
        <w:rPr>
          <w:spacing w:val="-12"/>
        </w:rPr>
        <w:t> </w:t>
      </w:r>
      <w:hyperlink r:id="rId10">
        <w:r>
          <w:rPr/>
          <w:t>luis.estrada@esic.edu</w:t>
        </w:r>
      </w:hyperlink>
      <w:r>
        <w:rPr/>
        <w:t> Esic, Marketing &amp;Business School</w:t>
      </w:r>
    </w:p>
    <w:p>
      <w:pPr>
        <w:pStyle w:val="BodyText"/>
        <w:spacing w:before="7"/>
        <w:rPr>
          <w:sz w:val="10"/>
        </w:rPr>
      </w:pPr>
      <w:r>
        <w:rPr/>
        <mc:AlternateContent>
          <mc:Choice Requires="wps">
            <w:drawing>
              <wp:anchor distT="0" distB="0" distL="0" distR="0" allowOverlap="1" layoutInCell="1" locked="0" behindDoc="1" simplePos="0" relativeHeight="487587840">
                <wp:simplePos x="0" y="0"/>
                <wp:positionH relativeFrom="page">
                  <wp:posOffset>1065599</wp:posOffset>
                </wp:positionH>
                <wp:positionV relativeFrom="paragraph">
                  <wp:posOffset>91418</wp:posOffset>
                </wp:positionV>
                <wp:extent cx="398907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989070" cy="1270"/>
                        </a:xfrm>
                        <a:custGeom>
                          <a:avLst/>
                          <a:gdLst/>
                          <a:ahLst/>
                          <a:cxnLst/>
                          <a:rect l="l" t="t" r="r" b="b"/>
                          <a:pathLst>
                            <a:path w="3989070" h="0">
                              <a:moveTo>
                                <a:pt x="0" y="0"/>
                              </a:moveTo>
                              <a:lnTo>
                                <a:pt x="3988803"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3.905502pt;margin-top:7.198276pt;width:314.1pt;height:.1pt;mso-position-horizontal-relative:page;mso-position-vertical-relative:paragraph;z-index:-15728640;mso-wrap-distance-left:0;mso-wrap-distance-right:0" id="docshape3" coordorigin="1678,144" coordsize="6282,0" path="m1678,144l7960,144e" filled="false" stroked="true" strokeweight="1pt" strokecolor="#231f20">
                <v:path arrowok="t"/>
                <v:stroke dashstyle="solid"/>
                <w10:wrap type="topAndBottom"/>
              </v:shape>
            </w:pict>
          </mc:Fallback>
        </mc:AlternateContent>
      </w:r>
    </w:p>
    <w:p>
      <w:pPr>
        <w:pStyle w:val="BodyText"/>
        <w:spacing w:before="2"/>
        <w:rPr>
          <w:sz w:val="6"/>
        </w:rPr>
      </w:pPr>
    </w:p>
    <w:p>
      <w:pPr>
        <w:spacing w:after="0"/>
        <w:rPr>
          <w:sz w:val="6"/>
        </w:rPr>
        <w:sectPr>
          <w:headerReference w:type="default" r:id="rId5"/>
          <w:footerReference w:type="default" r:id="rId6"/>
          <w:type w:val="continuous"/>
          <w:pgSz w:w="9640" w:h="13610"/>
          <w:pgMar w:header="1148" w:footer="935" w:top="1520" w:bottom="1120" w:left="1340" w:right="1340"/>
          <w:pgNumType w:start="207"/>
        </w:sectPr>
      </w:pPr>
    </w:p>
    <w:p>
      <w:pPr>
        <w:spacing w:before="86"/>
        <w:ind w:left="360" w:right="0" w:firstLine="0"/>
        <w:jc w:val="left"/>
        <w:rPr>
          <w:rFonts w:ascii="Minion Pro"/>
          <w:b/>
          <w:sz w:val="16"/>
        </w:rPr>
      </w:pPr>
      <w:r>
        <w:rPr>
          <w:rFonts w:ascii="Minion Pro"/>
          <w:b/>
          <w:color w:val="808080"/>
          <w:sz w:val="16"/>
        </w:rPr>
        <w:t>Palabras</w:t>
      </w:r>
      <w:r>
        <w:rPr>
          <w:rFonts w:ascii="Minion Pro"/>
          <w:b/>
          <w:color w:val="808080"/>
          <w:spacing w:val="-9"/>
          <w:sz w:val="16"/>
        </w:rPr>
        <w:t> </w:t>
      </w:r>
      <w:r>
        <w:rPr>
          <w:rFonts w:ascii="Minion Pro"/>
          <w:b/>
          <w:color w:val="808080"/>
          <w:spacing w:val="-2"/>
          <w:sz w:val="16"/>
        </w:rPr>
        <w:t>clave</w:t>
      </w:r>
    </w:p>
    <w:p>
      <w:pPr>
        <w:spacing w:line="213" w:lineRule="auto" w:before="154"/>
        <w:ind w:left="360" w:right="0" w:firstLine="0"/>
        <w:jc w:val="left"/>
        <w:rPr>
          <w:rFonts w:ascii="Minion Pro" w:hAnsi="Minion Pro"/>
          <w:sz w:val="16"/>
        </w:rPr>
      </w:pPr>
      <w:r>
        <w:rPr>
          <w:rFonts w:ascii="Minion Pro" w:hAnsi="Minion Pro"/>
          <w:color w:val="808080"/>
          <w:spacing w:val="-2"/>
          <w:sz w:val="16"/>
        </w:rPr>
        <w:t>“Experiencia”; “Evento Corporativo”; “Rela-</w:t>
      </w:r>
      <w:r>
        <w:rPr>
          <w:rFonts w:ascii="Minion Pro" w:hAnsi="Minion Pro"/>
          <w:color w:val="808080"/>
          <w:spacing w:val="40"/>
          <w:sz w:val="16"/>
        </w:rPr>
        <w:t> </w:t>
      </w:r>
      <w:r>
        <w:rPr>
          <w:rFonts w:ascii="Minion Pro" w:hAnsi="Minion Pro"/>
          <w:color w:val="808080"/>
          <w:sz w:val="16"/>
        </w:rPr>
        <w:t>ciones</w:t>
      </w:r>
      <w:r>
        <w:rPr>
          <w:rFonts w:ascii="Minion Pro" w:hAnsi="Minion Pro"/>
          <w:color w:val="808080"/>
          <w:spacing w:val="-1"/>
          <w:sz w:val="16"/>
        </w:rPr>
        <w:t> </w:t>
      </w:r>
      <w:r>
        <w:rPr>
          <w:rFonts w:ascii="Minion Pro" w:hAnsi="Minion Pro"/>
          <w:color w:val="808080"/>
          <w:sz w:val="16"/>
        </w:rPr>
        <w:t>Públicas”;</w:t>
      </w:r>
      <w:r>
        <w:rPr>
          <w:rFonts w:ascii="Minion Pro" w:hAnsi="Minion Pro"/>
          <w:color w:val="808080"/>
          <w:spacing w:val="-1"/>
          <w:sz w:val="16"/>
        </w:rPr>
        <w:t> </w:t>
      </w:r>
      <w:r>
        <w:rPr>
          <w:rFonts w:ascii="Minion Pro" w:hAnsi="Minion Pro"/>
          <w:color w:val="808080"/>
          <w:sz w:val="16"/>
        </w:rPr>
        <w:t>“Emocional”;</w:t>
      </w:r>
      <w:r>
        <w:rPr>
          <w:rFonts w:ascii="Minion Pro" w:hAnsi="Minion Pro"/>
          <w:color w:val="808080"/>
          <w:spacing w:val="-1"/>
          <w:sz w:val="16"/>
        </w:rPr>
        <w:t> </w:t>
      </w:r>
      <w:r>
        <w:rPr>
          <w:rFonts w:ascii="Minion Pro" w:hAnsi="Minion Pro"/>
          <w:color w:val="808080"/>
          <w:sz w:val="16"/>
        </w:rPr>
        <w:t>“Sensorial”;</w:t>
      </w:r>
      <w:r>
        <w:rPr>
          <w:rFonts w:ascii="Minion Pro" w:hAnsi="Minion Pro"/>
          <w:color w:val="808080"/>
          <w:spacing w:val="40"/>
          <w:sz w:val="16"/>
        </w:rPr>
        <w:t> </w:t>
      </w:r>
      <w:r>
        <w:rPr>
          <w:rFonts w:ascii="Minion Pro" w:hAnsi="Minion Pro"/>
          <w:color w:val="808080"/>
          <w:sz w:val="16"/>
        </w:rPr>
        <w:t>“Golf</w:t>
      </w:r>
      <w:r>
        <w:rPr>
          <w:rFonts w:ascii="Minion Pro" w:hAnsi="Minion Pro"/>
          <w:color w:val="808080"/>
          <w:spacing w:val="-17"/>
          <w:sz w:val="16"/>
        </w:rPr>
        <w:t> </w:t>
      </w:r>
      <w:r>
        <w:rPr>
          <w:rFonts w:ascii="Minion Pro" w:hAnsi="Minion Pro"/>
          <w:color w:val="808080"/>
          <w:sz w:val="16"/>
        </w:rPr>
        <w:t>”.</w:t>
      </w:r>
    </w:p>
    <w:p>
      <w:pPr>
        <w:spacing w:before="136"/>
        <w:ind w:left="360" w:right="0" w:firstLine="0"/>
        <w:jc w:val="left"/>
        <w:rPr>
          <w:rFonts w:ascii="Minion Pro"/>
          <w:b/>
          <w:sz w:val="16"/>
        </w:rPr>
      </w:pPr>
      <w:r>
        <w:rPr>
          <w:rFonts w:ascii="Minion Pro"/>
          <w:b/>
          <w:color w:val="808080"/>
          <w:spacing w:val="-2"/>
          <w:sz w:val="16"/>
        </w:rPr>
        <w:t>Sumario</w:t>
      </w:r>
    </w:p>
    <w:p>
      <w:pPr>
        <w:pStyle w:val="ListParagraph"/>
        <w:numPr>
          <w:ilvl w:val="0"/>
          <w:numId w:val="1"/>
        </w:numPr>
        <w:tabs>
          <w:tab w:pos="509" w:val="left" w:leader="none"/>
        </w:tabs>
        <w:spacing w:line="204" w:lineRule="exact" w:before="136" w:after="0"/>
        <w:ind w:left="509" w:right="0" w:hanging="149"/>
        <w:jc w:val="left"/>
        <w:rPr>
          <w:rFonts w:ascii="Minion Pro"/>
          <w:sz w:val="16"/>
        </w:rPr>
      </w:pPr>
      <w:r>
        <w:rPr>
          <w:rFonts w:ascii="Minion Pro"/>
          <w:color w:val="808080"/>
          <w:spacing w:val="-2"/>
          <w:sz w:val="16"/>
        </w:rPr>
        <w:t>Marco.</w:t>
      </w:r>
    </w:p>
    <w:p>
      <w:pPr>
        <w:pStyle w:val="ListParagraph"/>
        <w:numPr>
          <w:ilvl w:val="0"/>
          <w:numId w:val="1"/>
        </w:numPr>
        <w:tabs>
          <w:tab w:pos="509" w:val="left" w:leader="none"/>
        </w:tabs>
        <w:spacing w:line="192" w:lineRule="exact" w:before="0" w:after="0"/>
        <w:ind w:left="509" w:right="0" w:hanging="149"/>
        <w:jc w:val="left"/>
        <w:rPr>
          <w:rFonts w:ascii="Minion Pro"/>
          <w:sz w:val="16"/>
        </w:rPr>
      </w:pPr>
      <w:r>
        <w:rPr>
          <w:rFonts w:ascii="Minion Pro"/>
          <w:color w:val="808080"/>
          <w:spacing w:val="-2"/>
          <w:sz w:val="16"/>
        </w:rPr>
        <w:t>Objetivo.</w:t>
      </w:r>
    </w:p>
    <w:p>
      <w:pPr>
        <w:pStyle w:val="ListParagraph"/>
        <w:numPr>
          <w:ilvl w:val="0"/>
          <w:numId w:val="1"/>
        </w:numPr>
        <w:tabs>
          <w:tab w:pos="509" w:val="left" w:leader="none"/>
        </w:tabs>
        <w:spacing w:line="192" w:lineRule="exact" w:before="0" w:after="0"/>
        <w:ind w:left="509" w:right="0" w:hanging="149"/>
        <w:jc w:val="left"/>
        <w:rPr>
          <w:rFonts w:ascii="Minion Pro" w:hAnsi="Minion Pro"/>
          <w:sz w:val="16"/>
        </w:rPr>
      </w:pPr>
      <w:r>
        <w:rPr>
          <w:rFonts w:ascii="Minion Pro" w:hAnsi="Minion Pro"/>
          <w:color w:val="808080"/>
          <w:spacing w:val="-2"/>
          <w:sz w:val="16"/>
        </w:rPr>
        <w:t>Metodología.</w:t>
      </w:r>
    </w:p>
    <w:p>
      <w:pPr>
        <w:pStyle w:val="ListParagraph"/>
        <w:numPr>
          <w:ilvl w:val="0"/>
          <w:numId w:val="1"/>
        </w:numPr>
        <w:tabs>
          <w:tab w:pos="509" w:val="left" w:leader="none"/>
        </w:tabs>
        <w:spacing w:line="192" w:lineRule="exact" w:before="0" w:after="0"/>
        <w:ind w:left="509" w:right="0" w:hanging="149"/>
        <w:jc w:val="left"/>
        <w:rPr>
          <w:rFonts w:ascii="Minion Pro"/>
          <w:sz w:val="16"/>
        </w:rPr>
      </w:pPr>
      <w:r>
        <w:rPr>
          <w:rFonts w:ascii="Minion Pro"/>
          <w:color w:val="808080"/>
          <w:sz w:val="16"/>
        </w:rPr>
        <w:t>El</w:t>
      </w:r>
      <w:r>
        <w:rPr>
          <w:rFonts w:ascii="Minion Pro"/>
          <w:color w:val="808080"/>
          <w:spacing w:val="-5"/>
          <w:sz w:val="16"/>
        </w:rPr>
        <w:t> </w:t>
      </w:r>
      <w:r>
        <w:rPr>
          <w:rFonts w:ascii="Minion Pro"/>
          <w:color w:val="808080"/>
          <w:sz w:val="16"/>
        </w:rPr>
        <w:t>Caso</w:t>
      </w:r>
      <w:r>
        <w:rPr>
          <w:rFonts w:ascii="Minion Pro"/>
          <w:color w:val="808080"/>
          <w:spacing w:val="-5"/>
          <w:sz w:val="16"/>
        </w:rPr>
        <w:t> </w:t>
      </w:r>
      <w:r>
        <w:rPr>
          <w:rFonts w:ascii="Minion Pro"/>
          <w:color w:val="808080"/>
          <w:sz w:val="16"/>
        </w:rPr>
        <w:t>World</w:t>
      </w:r>
      <w:r>
        <w:rPr>
          <w:rFonts w:ascii="Minion Pro"/>
          <w:color w:val="808080"/>
          <w:spacing w:val="-5"/>
          <w:sz w:val="16"/>
        </w:rPr>
        <w:t> </w:t>
      </w:r>
      <w:r>
        <w:rPr>
          <w:rFonts w:ascii="Minion Pro"/>
          <w:color w:val="808080"/>
          <w:sz w:val="16"/>
        </w:rPr>
        <w:t>Corporate</w:t>
      </w:r>
      <w:r>
        <w:rPr>
          <w:rFonts w:ascii="Minion Pro"/>
          <w:color w:val="808080"/>
          <w:spacing w:val="-5"/>
          <w:sz w:val="16"/>
        </w:rPr>
        <w:t> </w:t>
      </w:r>
      <w:r>
        <w:rPr>
          <w:rFonts w:ascii="Minion Pro"/>
          <w:color w:val="808080"/>
          <w:sz w:val="16"/>
        </w:rPr>
        <w:t>Golf</w:t>
      </w:r>
      <w:r>
        <w:rPr>
          <w:rFonts w:ascii="Minion Pro"/>
          <w:color w:val="808080"/>
          <w:spacing w:val="-4"/>
          <w:sz w:val="16"/>
        </w:rPr>
        <w:t> </w:t>
      </w:r>
      <w:r>
        <w:rPr>
          <w:rFonts w:ascii="Minion Pro"/>
          <w:color w:val="808080"/>
          <w:spacing w:val="-2"/>
          <w:sz w:val="16"/>
        </w:rPr>
        <w:t>Challenge.</w:t>
      </w:r>
    </w:p>
    <w:p>
      <w:pPr>
        <w:pStyle w:val="ListParagraph"/>
        <w:numPr>
          <w:ilvl w:val="0"/>
          <w:numId w:val="1"/>
        </w:numPr>
        <w:tabs>
          <w:tab w:pos="509" w:val="left" w:leader="none"/>
        </w:tabs>
        <w:spacing w:line="192" w:lineRule="exact" w:before="0" w:after="0"/>
        <w:ind w:left="509" w:right="0" w:hanging="149"/>
        <w:jc w:val="left"/>
        <w:rPr>
          <w:rFonts w:ascii="Minion Pro" w:hAnsi="Minion Pro"/>
          <w:sz w:val="16"/>
        </w:rPr>
      </w:pPr>
      <w:r>
        <w:rPr>
          <w:rFonts w:ascii="Minion Pro" w:hAnsi="Minion Pro"/>
          <w:color w:val="808080"/>
          <w:sz w:val="16"/>
        </w:rPr>
        <w:t>Análisis</w:t>
      </w:r>
      <w:r>
        <w:rPr>
          <w:rFonts w:ascii="Minion Pro" w:hAnsi="Minion Pro"/>
          <w:color w:val="808080"/>
          <w:spacing w:val="-4"/>
          <w:sz w:val="16"/>
        </w:rPr>
        <w:t> </w:t>
      </w:r>
      <w:r>
        <w:rPr>
          <w:rFonts w:ascii="Minion Pro" w:hAnsi="Minion Pro"/>
          <w:color w:val="808080"/>
          <w:sz w:val="16"/>
        </w:rPr>
        <w:t>del</w:t>
      </w:r>
      <w:r>
        <w:rPr>
          <w:rFonts w:ascii="Minion Pro" w:hAnsi="Minion Pro"/>
          <w:color w:val="808080"/>
          <w:spacing w:val="-4"/>
          <w:sz w:val="16"/>
        </w:rPr>
        <w:t> </w:t>
      </w:r>
      <w:r>
        <w:rPr>
          <w:rFonts w:ascii="Minion Pro" w:hAnsi="Minion Pro"/>
          <w:color w:val="808080"/>
          <w:sz w:val="16"/>
        </w:rPr>
        <w:t>Diseño</w:t>
      </w:r>
      <w:r>
        <w:rPr>
          <w:rFonts w:ascii="Minion Pro" w:hAnsi="Minion Pro"/>
          <w:color w:val="808080"/>
          <w:spacing w:val="-3"/>
          <w:sz w:val="16"/>
        </w:rPr>
        <w:t> </w:t>
      </w:r>
      <w:r>
        <w:rPr>
          <w:rFonts w:ascii="Minion Pro" w:hAnsi="Minion Pro"/>
          <w:color w:val="808080"/>
          <w:sz w:val="16"/>
        </w:rPr>
        <w:t>del</w:t>
      </w:r>
      <w:r>
        <w:rPr>
          <w:rFonts w:ascii="Minion Pro" w:hAnsi="Minion Pro"/>
          <w:color w:val="808080"/>
          <w:spacing w:val="-4"/>
          <w:sz w:val="16"/>
        </w:rPr>
        <w:t> </w:t>
      </w:r>
      <w:r>
        <w:rPr>
          <w:rFonts w:ascii="Minion Pro" w:hAnsi="Minion Pro"/>
          <w:color w:val="808080"/>
          <w:sz w:val="16"/>
        </w:rPr>
        <w:t>Evento</w:t>
      </w:r>
      <w:r>
        <w:rPr>
          <w:rFonts w:ascii="Minion Pro" w:hAnsi="Minion Pro"/>
          <w:color w:val="808080"/>
          <w:spacing w:val="-3"/>
          <w:sz w:val="16"/>
        </w:rPr>
        <w:t> </w:t>
      </w:r>
      <w:r>
        <w:rPr>
          <w:rFonts w:ascii="Minion Pro" w:hAnsi="Minion Pro"/>
          <w:color w:val="808080"/>
          <w:spacing w:val="-2"/>
          <w:sz w:val="16"/>
        </w:rPr>
        <w:t>WCGC.</w:t>
      </w:r>
    </w:p>
    <w:p>
      <w:pPr>
        <w:pStyle w:val="ListParagraph"/>
        <w:numPr>
          <w:ilvl w:val="0"/>
          <w:numId w:val="1"/>
        </w:numPr>
        <w:tabs>
          <w:tab w:pos="509" w:val="left" w:leader="none"/>
        </w:tabs>
        <w:spacing w:line="192" w:lineRule="exact" w:before="0" w:after="0"/>
        <w:ind w:left="509" w:right="0" w:hanging="149"/>
        <w:jc w:val="left"/>
        <w:rPr>
          <w:rFonts w:ascii="Minion Pro"/>
          <w:sz w:val="16"/>
        </w:rPr>
      </w:pPr>
      <w:r>
        <w:rPr>
          <w:rFonts w:ascii="Minion Pro"/>
          <w:color w:val="808080"/>
          <w:spacing w:val="-2"/>
          <w:sz w:val="16"/>
        </w:rPr>
        <w:t>Conclusiones.</w:t>
      </w:r>
    </w:p>
    <w:p>
      <w:pPr>
        <w:pStyle w:val="ListParagraph"/>
        <w:numPr>
          <w:ilvl w:val="0"/>
          <w:numId w:val="1"/>
        </w:numPr>
        <w:tabs>
          <w:tab w:pos="509" w:val="left" w:leader="none"/>
        </w:tabs>
        <w:spacing w:line="204" w:lineRule="exact" w:before="0" w:after="0"/>
        <w:ind w:left="509" w:right="0" w:hanging="149"/>
        <w:jc w:val="left"/>
        <w:rPr>
          <w:rFonts w:ascii="Minion Pro" w:hAnsi="Minion Pro"/>
          <w:sz w:val="16"/>
        </w:rPr>
      </w:pPr>
      <w:r>
        <w:rPr>
          <w:rFonts w:ascii="Minion Pro" w:hAnsi="Minion Pro"/>
          <w:color w:val="808080"/>
          <w:spacing w:val="-2"/>
          <w:sz w:val="16"/>
        </w:rPr>
        <w:t>Bibliografía.</w:t>
      </w:r>
    </w:p>
    <w:p>
      <w:pPr>
        <w:spacing w:before="103"/>
        <w:ind w:left="346" w:right="0" w:firstLine="0"/>
        <w:jc w:val="left"/>
        <w:rPr>
          <w:rFonts w:ascii="Arial"/>
          <w:sz w:val="26"/>
        </w:rPr>
      </w:pPr>
      <w:r>
        <w:rPr/>
        <w:br w:type="column"/>
      </w:r>
      <w:r>
        <w:rPr>
          <w:rFonts w:ascii="Arial"/>
          <w:color w:val="98361E"/>
          <w:spacing w:val="-2"/>
          <w:sz w:val="26"/>
        </w:rPr>
        <w:t>Resumen</w:t>
      </w:r>
    </w:p>
    <w:p>
      <w:pPr>
        <w:spacing w:line="285" w:lineRule="auto" w:before="202"/>
        <w:ind w:left="346" w:right="331" w:firstLine="0"/>
        <w:jc w:val="both"/>
        <w:rPr>
          <w:rFonts w:ascii="AGaramond" w:hAnsi="AGaramond"/>
          <w:sz w:val="18"/>
        </w:rPr>
      </w:pPr>
      <w:r>
        <w:rPr>
          <w:rFonts w:ascii="AGaramond" w:hAnsi="AGaramond"/>
          <w:sz w:val="18"/>
        </w:rPr>
        <w:t>Los eventos corporativos son una excelen-</w:t>
      </w:r>
      <w:r>
        <w:rPr>
          <w:rFonts w:ascii="AGaramond" w:hAnsi="AGaramond"/>
          <w:spacing w:val="80"/>
          <w:sz w:val="18"/>
        </w:rPr>
        <w:t> </w:t>
      </w:r>
      <w:r>
        <w:rPr>
          <w:rFonts w:ascii="AGaramond" w:hAnsi="AGaramond"/>
          <w:sz w:val="18"/>
        </w:rPr>
        <w:t>te herramienta de relaciones públicas tan-</w:t>
      </w:r>
      <w:r>
        <w:rPr>
          <w:rFonts w:ascii="AGaramond" w:hAnsi="AGaramond"/>
          <w:spacing w:val="80"/>
          <w:sz w:val="18"/>
        </w:rPr>
        <w:t> </w:t>
      </w:r>
      <w:r>
        <w:rPr>
          <w:rFonts w:ascii="AGaramond" w:hAnsi="AGaramond"/>
          <w:sz w:val="18"/>
        </w:rPr>
        <w:t>to</w:t>
      </w:r>
      <w:r>
        <w:rPr>
          <w:rFonts w:ascii="AGaramond" w:hAnsi="AGaramond"/>
          <w:spacing w:val="25"/>
          <w:sz w:val="18"/>
        </w:rPr>
        <w:t> </w:t>
      </w:r>
      <w:r>
        <w:rPr>
          <w:rFonts w:ascii="AGaramond" w:hAnsi="AGaramond"/>
          <w:sz w:val="18"/>
        </w:rPr>
        <w:t>a</w:t>
      </w:r>
      <w:r>
        <w:rPr>
          <w:rFonts w:ascii="AGaramond" w:hAnsi="AGaramond"/>
          <w:spacing w:val="25"/>
          <w:sz w:val="18"/>
        </w:rPr>
        <w:t> </w:t>
      </w:r>
      <w:r>
        <w:rPr>
          <w:rFonts w:ascii="AGaramond" w:hAnsi="AGaramond"/>
          <w:sz w:val="18"/>
        </w:rPr>
        <w:t>nivel</w:t>
      </w:r>
      <w:r>
        <w:rPr>
          <w:rFonts w:ascii="AGaramond" w:hAnsi="AGaramond"/>
          <w:spacing w:val="25"/>
          <w:sz w:val="18"/>
        </w:rPr>
        <w:t> </w:t>
      </w:r>
      <w:r>
        <w:rPr>
          <w:rFonts w:ascii="AGaramond" w:hAnsi="AGaramond"/>
          <w:sz w:val="18"/>
        </w:rPr>
        <w:t>interno</w:t>
      </w:r>
      <w:r>
        <w:rPr>
          <w:rFonts w:ascii="AGaramond" w:hAnsi="AGaramond"/>
          <w:spacing w:val="25"/>
          <w:sz w:val="18"/>
        </w:rPr>
        <w:t> </w:t>
      </w:r>
      <w:r>
        <w:rPr>
          <w:rFonts w:ascii="AGaramond" w:hAnsi="AGaramond"/>
          <w:sz w:val="18"/>
        </w:rPr>
        <w:t>como</w:t>
      </w:r>
      <w:r>
        <w:rPr>
          <w:rFonts w:ascii="AGaramond" w:hAnsi="AGaramond"/>
          <w:spacing w:val="25"/>
          <w:sz w:val="18"/>
        </w:rPr>
        <w:t> </w:t>
      </w:r>
      <w:r>
        <w:rPr>
          <w:rFonts w:ascii="AGaramond" w:hAnsi="AGaramond"/>
          <w:sz w:val="18"/>
        </w:rPr>
        <w:t>externo</w:t>
      </w:r>
      <w:r>
        <w:rPr>
          <w:rFonts w:ascii="AGaramond" w:hAnsi="AGaramond"/>
          <w:spacing w:val="25"/>
          <w:sz w:val="18"/>
        </w:rPr>
        <w:t> </w:t>
      </w:r>
      <w:r>
        <w:rPr>
          <w:rFonts w:ascii="AGaramond" w:hAnsi="AGaramond"/>
          <w:sz w:val="18"/>
        </w:rPr>
        <w:t>y</w:t>
      </w:r>
      <w:r>
        <w:rPr>
          <w:rFonts w:ascii="AGaramond" w:hAnsi="AGaramond"/>
          <w:spacing w:val="25"/>
          <w:sz w:val="18"/>
        </w:rPr>
        <w:t> </w:t>
      </w:r>
      <w:r>
        <w:rPr>
          <w:rFonts w:ascii="AGaramond" w:hAnsi="AGaramond"/>
          <w:sz w:val="18"/>
        </w:rPr>
        <w:t>ayudan a crear experiencias que vinculan a sus pú- blicos con las organizaciones que los pro- mueven. En esta investigación analizamos</w:t>
      </w:r>
      <w:r>
        <w:rPr>
          <w:rFonts w:ascii="AGaramond" w:hAnsi="AGaramond"/>
          <w:spacing w:val="80"/>
          <w:sz w:val="18"/>
        </w:rPr>
        <w:t> </w:t>
      </w:r>
      <w:r>
        <w:rPr>
          <w:rFonts w:ascii="AGaramond" w:hAnsi="AGaramond"/>
          <w:sz w:val="18"/>
        </w:rPr>
        <w:t>el caso del Torneo World Corporate Golf Challenge considerado una de las princi- pales competiciones de golf amateur del mundo.</w:t>
      </w:r>
      <w:r>
        <w:rPr>
          <w:rFonts w:ascii="AGaramond" w:hAnsi="AGaramond"/>
          <w:spacing w:val="67"/>
          <w:sz w:val="18"/>
        </w:rPr>
        <w:t> </w:t>
      </w:r>
      <w:r>
        <w:rPr>
          <w:rFonts w:ascii="AGaramond" w:hAnsi="AGaramond"/>
          <w:sz w:val="18"/>
        </w:rPr>
        <w:t>Los</w:t>
      </w:r>
      <w:r>
        <w:rPr>
          <w:rFonts w:ascii="AGaramond" w:hAnsi="AGaramond"/>
          <w:spacing w:val="70"/>
          <w:sz w:val="18"/>
        </w:rPr>
        <w:t> </w:t>
      </w:r>
      <w:r>
        <w:rPr>
          <w:rFonts w:ascii="AGaramond" w:hAnsi="AGaramond"/>
          <w:sz w:val="18"/>
        </w:rPr>
        <w:t>eventos</w:t>
      </w:r>
      <w:r>
        <w:rPr>
          <w:rFonts w:ascii="AGaramond" w:hAnsi="AGaramond"/>
          <w:spacing w:val="69"/>
          <w:sz w:val="18"/>
        </w:rPr>
        <w:t> </w:t>
      </w:r>
      <w:r>
        <w:rPr>
          <w:rFonts w:ascii="AGaramond" w:hAnsi="AGaramond"/>
          <w:sz w:val="18"/>
        </w:rPr>
        <w:t>deportivos</w:t>
      </w:r>
      <w:r>
        <w:rPr>
          <w:rFonts w:ascii="AGaramond" w:hAnsi="AGaramond"/>
          <w:spacing w:val="70"/>
          <w:sz w:val="18"/>
        </w:rPr>
        <w:t> </w:t>
      </w:r>
      <w:r>
        <w:rPr>
          <w:rFonts w:ascii="AGaramond" w:hAnsi="AGaramond"/>
          <w:sz w:val="18"/>
        </w:rPr>
        <w:t>de</w:t>
      </w:r>
      <w:r>
        <w:rPr>
          <w:rFonts w:ascii="AGaramond" w:hAnsi="AGaramond"/>
          <w:spacing w:val="70"/>
          <w:sz w:val="18"/>
        </w:rPr>
        <w:t> </w:t>
      </w:r>
      <w:r>
        <w:rPr>
          <w:rFonts w:ascii="AGaramond" w:hAnsi="AGaramond"/>
          <w:spacing w:val="-4"/>
          <w:sz w:val="18"/>
        </w:rPr>
        <w:t>golf</w:t>
      </w:r>
    </w:p>
    <w:p>
      <w:pPr>
        <w:spacing w:after="0" w:line="285" w:lineRule="auto"/>
        <w:jc w:val="both"/>
        <w:rPr>
          <w:rFonts w:ascii="AGaramond" w:hAnsi="AGaramond"/>
          <w:sz w:val="18"/>
        </w:rPr>
        <w:sectPr>
          <w:type w:val="continuous"/>
          <w:pgSz w:w="9640" w:h="13610"/>
          <w:pgMar w:header="1148" w:footer="935" w:top="1520" w:bottom="1120" w:left="1340" w:right="1340"/>
          <w:cols w:num="2" w:equalWidth="0">
            <w:col w:w="3164" w:space="40"/>
            <w:col w:w="3756"/>
          </w:cols>
        </w:sectPr>
      </w:pPr>
    </w:p>
    <w:p>
      <w:pPr>
        <w:spacing w:line="285" w:lineRule="auto" w:before="1"/>
        <w:ind w:left="338" w:right="331" w:firstLine="0"/>
        <w:jc w:val="both"/>
        <w:rPr>
          <w:rFonts w:ascii="AGaramond" w:hAnsi="AGaramond"/>
          <w:sz w:val="18"/>
        </w:rPr>
      </w:pPr>
      <w:r>
        <w:rPr>
          <w:rFonts w:ascii="AGaramond" w:hAnsi="AGaramond"/>
          <w:sz w:val="18"/>
        </w:rPr>
        <w:t>adquirieron especial protagonismo en los años anteriores a la pandemia por sus posi- bilidades de ofrecer experiencias relacionales entre los públicos de las empresas (tanto</w:t>
      </w:r>
      <w:r>
        <w:rPr>
          <w:rFonts w:ascii="AGaramond" w:hAnsi="AGaramond"/>
          <w:spacing w:val="80"/>
          <w:sz w:val="18"/>
        </w:rPr>
        <w:t> </w:t>
      </w:r>
      <w:r>
        <w:rPr>
          <w:rFonts w:ascii="AGaramond" w:hAnsi="AGaramond"/>
          <w:sz w:val="18"/>
        </w:rPr>
        <w:t>entre clientes como empleados). Los torneos de golf han mostrado ser eventos de</w:t>
      </w:r>
      <w:r>
        <w:rPr>
          <w:rFonts w:ascii="AGaramond" w:hAnsi="AGaramond"/>
          <w:spacing w:val="40"/>
          <w:sz w:val="18"/>
        </w:rPr>
        <w:t> </w:t>
      </w:r>
      <w:r>
        <w:rPr>
          <w:rFonts w:ascii="AGaramond" w:hAnsi="AGaramond"/>
          <w:sz w:val="18"/>
        </w:rPr>
        <w:t>relaciones públicas apropiados para promover experiencias significativas que generan cercanía</w:t>
      </w:r>
      <w:r>
        <w:rPr>
          <w:rFonts w:ascii="AGaramond" w:hAnsi="AGaramond"/>
          <w:spacing w:val="19"/>
          <w:sz w:val="18"/>
        </w:rPr>
        <w:t> </w:t>
      </w:r>
      <w:r>
        <w:rPr>
          <w:rFonts w:ascii="AGaramond" w:hAnsi="AGaramond"/>
          <w:sz w:val="18"/>
        </w:rPr>
        <w:t>y</w:t>
      </w:r>
      <w:r>
        <w:rPr>
          <w:rFonts w:ascii="AGaramond" w:hAnsi="AGaramond"/>
          <w:spacing w:val="19"/>
          <w:sz w:val="18"/>
        </w:rPr>
        <w:t> </w:t>
      </w:r>
      <w:r>
        <w:rPr>
          <w:rFonts w:ascii="AGaramond" w:hAnsi="AGaramond"/>
          <w:sz w:val="18"/>
        </w:rPr>
        <w:t>confianza</w:t>
      </w:r>
      <w:r>
        <w:rPr>
          <w:rFonts w:ascii="AGaramond" w:hAnsi="AGaramond"/>
          <w:spacing w:val="19"/>
          <w:sz w:val="18"/>
        </w:rPr>
        <w:t> </w:t>
      </w:r>
      <w:r>
        <w:rPr>
          <w:rFonts w:ascii="AGaramond" w:hAnsi="AGaramond"/>
          <w:sz w:val="18"/>
        </w:rPr>
        <w:t>entre</w:t>
      </w:r>
      <w:r>
        <w:rPr>
          <w:rFonts w:ascii="AGaramond" w:hAnsi="AGaramond"/>
          <w:spacing w:val="19"/>
          <w:sz w:val="18"/>
        </w:rPr>
        <w:t> </w:t>
      </w:r>
      <w:r>
        <w:rPr>
          <w:rFonts w:ascii="AGaramond" w:hAnsi="AGaramond"/>
          <w:sz w:val="18"/>
        </w:rPr>
        <w:t>las</w:t>
      </w:r>
      <w:r>
        <w:rPr>
          <w:rFonts w:ascii="AGaramond" w:hAnsi="AGaramond"/>
          <w:spacing w:val="19"/>
          <w:sz w:val="18"/>
        </w:rPr>
        <w:t> </w:t>
      </w:r>
      <w:r>
        <w:rPr>
          <w:rFonts w:ascii="AGaramond" w:hAnsi="AGaramond"/>
          <w:sz w:val="18"/>
        </w:rPr>
        <w:t>empresas</w:t>
      </w:r>
      <w:r>
        <w:rPr>
          <w:rFonts w:ascii="AGaramond" w:hAnsi="AGaramond"/>
          <w:spacing w:val="19"/>
          <w:sz w:val="18"/>
        </w:rPr>
        <w:t> </w:t>
      </w:r>
      <w:r>
        <w:rPr>
          <w:rFonts w:ascii="AGaramond" w:hAnsi="AGaramond"/>
          <w:sz w:val="18"/>
        </w:rPr>
        <w:t>participantes</w:t>
      </w:r>
      <w:r>
        <w:rPr>
          <w:rFonts w:ascii="AGaramond" w:hAnsi="AGaramond"/>
          <w:spacing w:val="19"/>
          <w:sz w:val="18"/>
        </w:rPr>
        <w:t> </w:t>
      </w:r>
      <w:r>
        <w:rPr>
          <w:rFonts w:ascii="AGaramond" w:hAnsi="AGaramond"/>
          <w:sz w:val="18"/>
        </w:rPr>
        <w:t>y</w:t>
      </w:r>
      <w:r>
        <w:rPr>
          <w:rFonts w:ascii="AGaramond" w:hAnsi="AGaramond"/>
          <w:spacing w:val="19"/>
          <w:sz w:val="18"/>
        </w:rPr>
        <w:t> </w:t>
      </w:r>
      <w:r>
        <w:rPr>
          <w:rFonts w:ascii="AGaramond" w:hAnsi="AGaramond"/>
          <w:sz w:val="18"/>
        </w:rPr>
        <w:t>sus</w:t>
      </w:r>
      <w:r>
        <w:rPr>
          <w:rFonts w:ascii="AGaramond" w:hAnsi="AGaramond"/>
          <w:spacing w:val="19"/>
          <w:sz w:val="18"/>
        </w:rPr>
        <w:t> </w:t>
      </w:r>
      <w:r>
        <w:rPr>
          <w:rFonts w:ascii="AGaramond" w:hAnsi="AGaramond"/>
          <w:sz w:val="18"/>
        </w:rPr>
        <w:t>grupos</w:t>
      </w:r>
      <w:r>
        <w:rPr>
          <w:rFonts w:ascii="AGaramond" w:hAnsi="AGaramond"/>
          <w:spacing w:val="19"/>
          <w:sz w:val="18"/>
        </w:rPr>
        <w:t> </w:t>
      </w:r>
      <w:r>
        <w:rPr>
          <w:rFonts w:ascii="AGaramond" w:hAnsi="AGaramond"/>
          <w:sz w:val="18"/>
        </w:rPr>
        <w:t>de</w:t>
      </w:r>
      <w:r>
        <w:rPr>
          <w:rFonts w:ascii="AGaramond" w:hAnsi="AGaramond"/>
          <w:spacing w:val="19"/>
          <w:sz w:val="18"/>
        </w:rPr>
        <w:t> </w:t>
      </w:r>
      <w:r>
        <w:rPr>
          <w:rFonts w:ascii="AGaramond" w:hAnsi="AGaramond"/>
          <w:sz w:val="18"/>
        </w:rPr>
        <w:t>interés.</w:t>
      </w:r>
      <w:r>
        <w:rPr>
          <w:rFonts w:ascii="AGaramond" w:hAnsi="AGaramond"/>
          <w:spacing w:val="19"/>
          <w:sz w:val="18"/>
        </w:rPr>
        <w:t> </w:t>
      </w:r>
      <w:r>
        <w:rPr>
          <w:rFonts w:ascii="AGaramond" w:hAnsi="AGaramond"/>
          <w:sz w:val="18"/>
        </w:rPr>
        <w:t>El</w:t>
      </w:r>
      <w:r>
        <w:rPr>
          <w:rFonts w:ascii="AGaramond" w:hAnsi="AGaramond"/>
          <w:spacing w:val="19"/>
          <w:sz w:val="18"/>
        </w:rPr>
        <w:t> </w:t>
      </w:r>
      <w:r>
        <w:rPr>
          <w:rFonts w:ascii="AGaramond" w:hAnsi="AGaramond"/>
          <w:sz w:val="18"/>
        </w:rPr>
        <w:t>presen- te estudio toma como referencia de evento corporativo experiencial World Corporate</w:t>
      </w:r>
      <w:r>
        <w:rPr>
          <w:rFonts w:ascii="AGaramond" w:hAnsi="AGaramond"/>
          <w:spacing w:val="80"/>
          <w:sz w:val="18"/>
        </w:rPr>
        <w:t> </w:t>
      </w:r>
      <w:r>
        <w:rPr>
          <w:rFonts w:ascii="AGaramond" w:hAnsi="AGaramond"/>
          <w:sz w:val="18"/>
        </w:rPr>
        <w:t>Golf Challenge, y se realiza el estudio del caso desde la perspectiva del diseño de la experiencia</w:t>
      </w:r>
      <w:r>
        <w:rPr>
          <w:rFonts w:ascii="AGaramond" w:hAnsi="AGaramond"/>
          <w:spacing w:val="40"/>
          <w:sz w:val="18"/>
        </w:rPr>
        <w:t> </w:t>
      </w:r>
      <w:r>
        <w:rPr>
          <w:rFonts w:ascii="AGaramond" w:hAnsi="AGaramond"/>
          <w:sz w:val="18"/>
        </w:rPr>
        <w:t>corporativa</w:t>
      </w:r>
      <w:r>
        <w:rPr>
          <w:rFonts w:ascii="AGaramond" w:hAnsi="AGaramond"/>
          <w:spacing w:val="40"/>
          <w:sz w:val="18"/>
        </w:rPr>
        <w:t> </w:t>
      </w:r>
      <w:r>
        <w:rPr>
          <w:rFonts w:ascii="AGaramond" w:hAnsi="AGaramond"/>
          <w:sz w:val="18"/>
        </w:rPr>
        <w:t>en</w:t>
      </w:r>
      <w:r>
        <w:rPr>
          <w:rFonts w:ascii="AGaramond" w:hAnsi="AGaramond"/>
          <w:spacing w:val="40"/>
          <w:sz w:val="18"/>
        </w:rPr>
        <w:t> </w:t>
      </w:r>
      <w:r>
        <w:rPr>
          <w:rFonts w:ascii="AGaramond" w:hAnsi="AGaramond"/>
          <w:sz w:val="18"/>
        </w:rPr>
        <w:t>sus</w:t>
      </w:r>
      <w:r>
        <w:rPr>
          <w:rFonts w:ascii="AGaramond" w:hAnsi="AGaramond"/>
          <w:spacing w:val="40"/>
          <w:sz w:val="18"/>
        </w:rPr>
        <w:t> </w:t>
      </w:r>
      <w:r>
        <w:rPr>
          <w:rFonts w:ascii="AGaramond" w:hAnsi="AGaramond"/>
          <w:sz w:val="18"/>
        </w:rPr>
        <w:t>dimensiones</w:t>
      </w:r>
      <w:r>
        <w:rPr>
          <w:rFonts w:ascii="AGaramond" w:hAnsi="AGaramond"/>
          <w:spacing w:val="40"/>
          <w:sz w:val="18"/>
        </w:rPr>
        <w:t> </w:t>
      </w:r>
      <w:r>
        <w:rPr>
          <w:rFonts w:ascii="AGaramond" w:hAnsi="AGaramond"/>
          <w:sz w:val="18"/>
        </w:rPr>
        <w:t>sensorial,</w:t>
      </w:r>
      <w:r>
        <w:rPr>
          <w:rFonts w:ascii="AGaramond" w:hAnsi="AGaramond"/>
          <w:spacing w:val="40"/>
          <w:sz w:val="18"/>
        </w:rPr>
        <w:t> </w:t>
      </w:r>
      <w:r>
        <w:rPr>
          <w:rFonts w:ascii="AGaramond" w:hAnsi="AGaramond"/>
          <w:sz w:val="18"/>
        </w:rPr>
        <w:t>emocional,</w:t>
      </w:r>
      <w:r>
        <w:rPr>
          <w:rFonts w:ascii="AGaramond" w:hAnsi="AGaramond"/>
          <w:spacing w:val="40"/>
          <w:sz w:val="18"/>
        </w:rPr>
        <w:t> </w:t>
      </w:r>
      <w:r>
        <w:rPr>
          <w:rFonts w:ascii="AGaramond" w:hAnsi="AGaramond"/>
          <w:sz w:val="18"/>
        </w:rPr>
        <w:t>intelectual,</w:t>
      </w:r>
      <w:r>
        <w:rPr>
          <w:rFonts w:ascii="AGaramond" w:hAnsi="AGaramond"/>
          <w:spacing w:val="40"/>
          <w:sz w:val="18"/>
        </w:rPr>
        <w:t> </w:t>
      </w:r>
      <w:r>
        <w:rPr>
          <w:rFonts w:ascii="AGaramond" w:hAnsi="AGaramond"/>
          <w:sz w:val="18"/>
        </w:rPr>
        <w:t>relacio- nal y de acción.</w:t>
      </w:r>
    </w:p>
    <w:p>
      <w:pPr>
        <w:pStyle w:val="BodyText"/>
        <w:spacing w:before="8"/>
        <w:rPr>
          <w:rFonts w:ascii="AGaramond"/>
          <w:sz w:val="5"/>
        </w:rPr>
      </w:pPr>
      <w:r>
        <w:rPr/>
        <mc:AlternateContent>
          <mc:Choice Requires="wps">
            <w:drawing>
              <wp:anchor distT="0" distB="0" distL="0" distR="0" allowOverlap="1" layoutInCell="1" locked="0" behindDoc="1" simplePos="0" relativeHeight="487588352">
                <wp:simplePos x="0" y="0"/>
                <wp:positionH relativeFrom="page">
                  <wp:posOffset>1065599</wp:posOffset>
                </wp:positionH>
                <wp:positionV relativeFrom="paragraph">
                  <wp:posOffset>55941</wp:posOffset>
                </wp:positionV>
                <wp:extent cx="398907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989070" cy="1270"/>
                        </a:xfrm>
                        <a:custGeom>
                          <a:avLst/>
                          <a:gdLst/>
                          <a:ahLst/>
                          <a:cxnLst/>
                          <a:rect l="l" t="t" r="r" b="b"/>
                          <a:pathLst>
                            <a:path w="3989070" h="0">
                              <a:moveTo>
                                <a:pt x="0" y="0"/>
                              </a:moveTo>
                              <a:lnTo>
                                <a:pt x="3988803"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83.905502pt;margin-top:4.40487pt;width:314.1pt;height:.1pt;mso-position-horizontal-relative:page;mso-position-vertical-relative:paragraph;z-index:-15728128;mso-wrap-distance-left:0;mso-wrap-distance-right:0" id="docshape4" coordorigin="1678,88" coordsize="6282,0" path="m1678,88l7960,88e" filled="false" stroked="true" strokeweight=".5pt" strokecolor="#808080">
                <v:path arrowok="t"/>
                <v:stroke dashstyle="solid"/>
                <w10:wrap type="topAndBottom"/>
              </v:shape>
            </w:pict>
          </mc:Fallback>
        </mc:AlternateContent>
      </w:r>
    </w:p>
    <w:p>
      <w:pPr>
        <w:spacing w:before="158"/>
        <w:ind w:left="338" w:right="0" w:firstLine="0"/>
        <w:jc w:val="left"/>
        <w:rPr>
          <w:b/>
          <w:sz w:val="16"/>
        </w:rPr>
      </w:pPr>
      <w:r>
        <w:rPr>
          <w:b/>
          <w:sz w:val="16"/>
        </w:rPr>
        <w:t>Cómo citar este </w:t>
      </w:r>
      <w:r>
        <w:rPr>
          <w:b/>
          <w:spacing w:val="-2"/>
          <w:sz w:val="16"/>
        </w:rPr>
        <w:t>texto:</w:t>
      </w:r>
    </w:p>
    <w:p>
      <w:pPr>
        <w:spacing w:line="285" w:lineRule="auto" w:before="139"/>
        <w:ind w:left="338" w:right="488" w:firstLine="0"/>
        <w:jc w:val="left"/>
        <w:rPr>
          <w:sz w:val="18"/>
        </w:rPr>
      </w:pPr>
      <w:r>
        <w:rPr>
          <w:color w:val="231F20"/>
          <w:sz w:val="18"/>
        </w:rPr>
        <w:t>María</w:t>
      </w:r>
      <w:r>
        <w:rPr>
          <w:color w:val="231F20"/>
          <w:spacing w:val="-6"/>
          <w:sz w:val="18"/>
        </w:rPr>
        <w:t> </w:t>
      </w:r>
      <w:r>
        <w:rPr>
          <w:color w:val="231F20"/>
          <w:sz w:val="18"/>
        </w:rPr>
        <w:t>Galmés</w:t>
      </w:r>
      <w:r>
        <w:rPr>
          <w:color w:val="231F20"/>
          <w:spacing w:val="-5"/>
          <w:sz w:val="18"/>
        </w:rPr>
        <w:t> </w:t>
      </w:r>
      <w:r>
        <w:rPr>
          <w:color w:val="231F20"/>
          <w:sz w:val="18"/>
        </w:rPr>
        <w:t>Cerezo,</w:t>
      </w:r>
      <w:r>
        <w:rPr>
          <w:color w:val="231F20"/>
          <w:spacing w:val="-5"/>
          <w:sz w:val="18"/>
        </w:rPr>
        <w:t> </w:t>
      </w:r>
      <w:r>
        <w:rPr>
          <w:color w:val="231F20"/>
          <w:sz w:val="18"/>
        </w:rPr>
        <w:t>Carmen</w:t>
      </w:r>
      <w:r>
        <w:rPr>
          <w:color w:val="231F20"/>
          <w:spacing w:val="-6"/>
          <w:sz w:val="18"/>
        </w:rPr>
        <w:t> </w:t>
      </w:r>
      <w:r>
        <w:rPr>
          <w:color w:val="231F20"/>
          <w:sz w:val="18"/>
        </w:rPr>
        <w:t>Cristófol-</w:t>
      </w:r>
      <w:r>
        <w:rPr>
          <w:color w:val="231F20"/>
          <w:spacing w:val="-5"/>
          <w:sz w:val="18"/>
        </w:rPr>
        <w:t> </w:t>
      </w:r>
      <w:r>
        <w:rPr>
          <w:color w:val="231F20"/>
          <w:sz w:val="18"/>
        </w:rPr>
        <w:t>Rodríguez</w:t>
      </w:r>
      <w:r>
        <w:rPr>
          <w:color w:val="231F20"/>
          <w:spacing w:val="-6"/>
          <w:sz w:val="18"/>
        </w:rPr>
        <w:t> </w:t>
      </w:r>
      <w:r>
        <w:rPr>
          <w:color w:val="231F20"/>
          <w:sz w:val="18"/>
        </w:rPr>
        <w:t>y</w:t>
      </w:r>
      <w:r>
        <w:rPr>
          <w:color w:val="231F20"/>
          <w:spacing w:val="-5"/>
          <w:sz w:val="18"/>
        </w:rPr>
        <w:t> </w:t>
      </w:r>
      <w:r>
        <w:rPr>
          <w:color w:val="231F20"/>
          <w:sz w:val="18"/>
        </w:rPr>
        <w:t>Luis</w:t>
      </w:r>
      <w:r>
        <w:rPr>
          <w:color w:val="231F20"/>
          <w:spacing w:val="-5"/>
          <w:sz w:val="18"/>
        </w:rPr>
        <w:t> </w:t>
      </w:r>
      <w:r>
        <w:rPr>
          <w:color w:val="231F20"/>
          <w:sz w:val="18"/>
        </w:rPr>
        <w:t>Estrada</w:t>
      </w:r>
      <w:r>
        <w:rPr>
          <w:color w:val="231F20"/>
          <w:spacing w:val="-6"/>
          <w:sz w:val="18"/>
        </w:rPr>
        <w:t> </w:t>
      </w:r>
      <w:r>
        <w:rPr>
          <w:color w:val="231F20"/>
          <w:sz w:val="18"/>
        </w:rPr>
        <w:t>Fernández-Honto- ria</w:t>
      </w:r>
      <w:r>
        <w:rPr>
          <w:color w:val="231F20"/>
          <w:spacing w:val="-1"/>
          <w:sz w:val="18"/>
        </w:rPr>
        <w:t> </w:t>
      </w:r>
      <w:r>
        <w:rPr>
          <w:color w:val="231F20"/>
          <w:sz w:val="18"/>
        </w:rPr>
        <w:t>(2023): El diseño</w:t>
      </w:r>
      <w:r>
        <w:rPr>
          <w:color w:val="231F20"/>
          <w:spacing w:val="-1"/>
          <w:sz w:val="18"/>
        </w:rPr>
        <w:t> </w:t>
      </w:r>
      <w:r>
        <w:rPr>
          <w:color w:val="231F20"/>
          <w:sz w:val="18"/>
        </w:rPr>
        <w:t>de eventos experienciales corporativos: el caso</w:t>
      </w:r>
      <w:r>
        <w:rPr>
          <w:color w:val="231F20"/>
          <w:spacing w:val="-1"/>
          <w:sz w:val="18"/>
        </w:rPr>
        <w:t> </w:t>
      </w:r>
      <w:r>
        <w:rPr>
          <w:color w:val="231F20"/>
          <w:sz w:val="18"/>
        </w:rPr>
        <w:t>del Evento</w:t>
      </w:r>
      <w:r>
        <w:rPr>
          <w:color w:val="231F20"/>
          <w:spacing w:val="-1"/>
          <w:sz w:val="18"/>
        </w:rPr>
        <w:t> </w:t>
      </w:r>
      <w:r>
        <w:rPr>
          <w:color w:val="231F20"/>
          <w:sz w:val="18"/>
        </w:rPr>
        <w:t>World</w:t>
      </w:r>
    </w:p>
    <w:p>
      <w:pPr>
        <w:spacing w:line="201" w:lineRule="exact" w:before="0"/>
        <w:ind w:left="338" w:right="0" w:firstLine="0"/>
        <w:jc w:val="left"/>
        <w:rPr>
          <w:sz w:val="18"/>
        </w:rPr>
      </w:pPr>
      <w:r>
        <w:rPr>
          <w:color w:val="231F20"/>
          <w:sz w:val="18"/>
        </w:rPr>
        <w:t>Corporate</w:t>
      </w:r>
      <w:r>
        <w:rPr>
          <w:color w:val="231F20"/>
          <w:spacing w:val="-5"/>
          <w:sz w:val="18"/>
        </w:rPr>
        <w:t> </w:t>
      </w:r>
      <w:r>
        <w:rPr>
          <w:color w:val="231F20"/>
          <w:sz w:val="18"/>
        </w:rPr>
        <w:t>Golf</w:t>
      </w:r>
      <w:r>
        <w:rPr>
          <w:color w:val="231F20"/>
          <w:spacing w:val="18"/>
          <w:sz w:val="18"/>
        </w:rPr>
        <w:t> </w:t>
      </w:r>
      <w:r>
        <w:rPr>
          <w:color w:val="231F20"/>
          <w:sz w:val="18"/>
        </w:rPr>
        <w:t>Challenge,</w:t>
      </w:r>
      <w:r>
        <w:rPr>
          <w:color w:val="231F20"/>
          <w:spacing w:val="-4"/>
          <w:sz w:val="18"/>
        </w:rPr>
        <w:t> </w:t>
      </w:r>
      <w:r>
        <w:rPr>
          <w:color w:val="231F20"/>
          <w:sz w:val="18"/>
        </w:rPr>
        <w:t>en</w:t>
      </w:r>
      <w:r>
        <w:rPr>
          <w:color w:val="231F20"/>
          <w:spacing w:val="-5"/>
          <w:sz w:val="18"/>
        </w:rPr>
        <w:t> </w:t>
      </w:r>
      <w:r>
        <w:rPr>
          <w:i/>
          <w:color w:val="231F20"/>
          <w:sz w:val="18"/>
        </w:rPr>
        <w:t>Miguel</w:t>
      </w:r>
      <w:r>
        <w:rPr>
          <w:i/>
          <w:color w:val="231F20"/>
          <w:spacing w:val="-3"/>
          <w:sz w:val="18"/>
        </w:rPr>
        <w:t> </w:t>
      </w:r>
      <w:r>
        <w:rPr>
          <w:i/>
          <w:color w:val="231F20"/>
          <w:sz w:val="18"/>
        </w:rPr>
        <w:t>Hernández</w:t>
      </w:r>
      <w:r>
        <w:rPr>
          <w:i/>
          <w:color w:val="231F20"/>
          <w:spacing w:val="-4"/>
          <w:sz w:val="18"/>
        </w:rPr>
        <w:t> </w:t>
      </w:r>
      <w:r>
        <w:rPr>
          <w:i/>
          <w:color w:val="231F20"/>
          <w:sz w:val="18"/>
        </w:rPr>
        <w:t>Communication</w:t>
      </w:r>
      <w:r>
        <w:rPr>
          <w:i/>
          <w:color w:val="231F20"/>
          <w:spacing w:val="-3"/>
          <w:sz w:val="18"/>
        </w:rPr>
        <w:t> </w:t>
      </w:r>
      <w:r>
        <w:rPr>
          <w:i/>
          <w:color w:val="231F20"/>
          <w:sz w:val="18"/>
        </w:rPr>
        <w:t>Journal</w:t>
      </w:r>
      <w:r>
        <w:rPr>
          <w:color w:val="231F20"/>
          <w:sz w:val="18"/>
        </w:rPr>
        <w:t>,</w:t>
      </w:r>
      <w:r>
        <w:rPr>
          <w:color w:val="231F20"/>
          <w:spacing w:val="-4"/>
          <w:sz w:val="18"/>
        </w:rPr>
        <w:t> </w:t>
      </w:r>
      <w:r>
        <w:rPr>
          <w:color w:val="231F20"/>
          <w:sz w:val="18"/>
        </w:rPr>
        <w:t>Vol.</w:t>
      </w:r>
      <w:r>
        <w:rPr>
          <w:color w:val="231F20"/>
          <w:spacing w:val="-4"/>
          <w:sz w:val="18"/>
        </w:rPr>
        <w:t> </w:t>
      </w:r>
      <w:r>
        <w:rPr>
          <w:color w:val="231F20"/>
          <w:sz w:val="18"/>
        </w:rPr>
        <w:t>14</w:t>
      </w:r>
      <w:r>
        <w:rPr>
          <w:color w:val="231F20"/>
          <w:spacing w:val="-4"/>
          <w:sz w:val="18"/>
        </w:rPr>
        <w:t> </w:t>
      </w:r>
      <w:r>
        <w:rPr>
          <w:color w:val="231F20"/>
          <w:sz w:val="18"/>
        </w:rPr>
        <w:t>(2),</w:t>
      </w:r>
      <w:r>
        <w:rPr>
          <w:color w:val="231F20"/>
          <w:spacing w:val="-4"/>
          <w:sz w:val="18"/>
        </w:rPr>
        <w:t> </w:t>
      </w:r>
      <w:r>
        <w:rPr>
          <w:color w:val="231F20"/>
          <w:sz w:val="18"/>
        </w:rPr>
        <w:t>pp.</w:t>
      </w:r>
      <w:r>
        <w:rPr>
          <w:color w:val="231F20"/>
          <w:spacing w:val="-4"/>
          <w:sz w:val="18"/>
        </w:rPr>
        <w:t> </w:t>
      </w:r>
      <w:r>
        <w:rPr>
          <w:color w:val="231F20"/>
          <w:sz w:val="18"/>
        </w:rPr>
        <w:t>207</w:t>
      </w:r>
      <w:r>
        <w:rPr>
          <w:color w:val="231F20"/>
          <w:spacing w:val="-3"/>
          <w:sz w:val="18"/>
        </w:rPr>
        <w:t> </w:t>
      </w:r>
      <w:r>
        <w:rPr>
          <w:color w:val="231F20"/>
          <w:spacing w:val="-10"/>
          <w:sz w:val="18"/>
        </w:rPr>
        <w:t>a</w:t>
      </w:r>
    </w:p>
    <w:p>
      <w:pPr>
        <w:spacing w:line="285" w:lineRule="auto" w:before="38"/>
        <w:ind w:left="338" w:right="0" w:firstLine="0"/>
        <w:jc w:val="left"/>
        <w:rPr>
          <w:sz w:val="18"/>
        </w:rPr>
      </w:pPr>
      <w:r>
        <w:rPr>
          <w:color w:val="231F20"/>
          <w:sz w:val="18"/>
        </w:rPr>
        <w:t>233.</w:t>
      </w:r>
      <w:r>
        <w:rPr>
          <w:color w:val="231F20"/>
          <w:spacing w:val="-5"/>
          <w:sz w:val="18"/>
        </w:rPr>
        <w:t> </w:t>
      </w:r>
      <w:r>
        <w:rPr>
          <w:color w:val="231F20"/>
          <w:sz w:val="18"/>
        </w:rPr>
        <w:t>Universidad</w:t>
      </w:r>
      <w:r>
        <w:rPr>
          <w:color w:val="231F20"/>
          <w:spacing w:val="-5"/>
          <w:sz w:val="18"/>
        </w:rPr>
        <w:t> </w:t>
      </w:r>
      <w:r>
        <w:rPr>
          <w:color w:val="231F20"/>
          <w:sz w:val="18"/>
        </w:rPr>
        <w:t>Miguel</w:t>
      </w:r>
      <w:r>
        <w:rPr>
          <w:color w:val="231F20"/>
          <w:spacing w:val="-5"/>
          <w:sz w:val="18"/>
        </w:rPr>
        <w:t> </w:t>
      </w:r>
      <w:r>
        <w:rPr>
          <w:color w:val="231F20"/>
          <w:sz w:val="18"/>
        </w:rPr>
        <w:t>Hernández,</w:t>
      </w:r>
      <w:r>
        <w:rPr>
          <w:color w:val="231F20"/>
          <w:spacing w:val="-5"/>
          <w:sz w:val="18"/>
        </w:rPr>
        <w:t> </w:t>
      </w:r>
      <w:r>
        <w:rPr>
          <w:color w:val="231F20"/>
          <w:sz w:val="18"/>
        </w:rPr>
        <w:t>UMH</w:t>
      </w:r>
      <w:r>
        <w:rPr>
          <w:color w:val="231F20"/>
          <w:spacing w:val="-6"/>
          <w:sz w:val="18"/>
        </w:rPr>
        <w:t> </w:t>
      </w:r>
      <w:r>
        <w:rPr>
          <w:color w:val="231F20"/>
          <w:sz w:val="18"/>
        </w:rPr>
        <w:t>(Elche-Alicante).</w:t>
      </w:r>
      <w:r>
        <w:rPr>
          <w:color w:val="231F20"/>
          <w:spacing w:val="36"/>
          <w:sz w:val="18"/>
        </w:rPr>
        <w:t> </w:t>
      </w:r>
      <w:r>
        <w:rPr>
          <w:color w:val="231F20"/>
          <w:sz w:val="18"/>
        </w:rPr>
        <w:t>DOI:</w:t>
      </w:r>
      <w:r>
        <w:rPr>
          <w:color w:val="231F20"/>
          <w:spacing w:val="-5"/>
          <w:sz w:val="18"/>
        </w:rPr>
        <w:t> </w:t>
      </w:r>
      <w:r>
        <w:rPr>
          <w:color w:val="231F20"/>
          <w:sz w:val="18"/>
        </w:rPr>
        <w:t>10.21134/mhjournal. </w:t>
      </w:r>
      <w:r>
        <w:rPr>
          <w:color w:val="231F20"/>
          <w:spacing w:val="-2"/>
          <w:sz w:val="18"/>
        </w:rPr>
        <w:t>v14i.1996</w:t>
      </w:r>
    </w:p>
    <w:p>
      <w:pPr>
        <w:spacing w:after="0" w:line="285" w:lineRule="auto"/>
        <w:jc w:val="left"/>
        <w:rPr>
          <w:sz w:val="18"/>
        </w:rPr>
        <w:sectPr>
          <w:type w:val="continuous"/>
          <w:pgSz w:w="9640" w:h="13610"/>
          <w:pgMar w:header="1148" w:footer="935" w:top="1520" w:bottom="1120" w:left="1340" w:right="1340"/>
        </w:sectPr>
      </w:pPr>
    </w:p>
    <w:p>
      <w:pPr>
        <w:pStyle w:val="Title"/>
        <w:spacing w:line="256" w:lineRule="auto" w:before="90"/>
        <w:ind w:right="488"/>
        <w:rPr>
          <w:rFonts w:ascii="Garamond"/>
        </w:rPr>
      </w:pPr>
      <w:r>
        <w:rPr>
          <w:rFonts w:ascii="Garamond"/>
          <w:color w:val="808080"/>
        </w:rPr>
        <w:t>The</w:t>
      </w:r>
      <w:r>
        <w:rPr>
          <w:rFonts w:ascii="Garamond"/>
          <w:color w:val="808080"/>
          <w:spacing w:val="-5"/>
        </w:rPr>
        <w:t> </w:t>
      </w:r>
      <w:r>
        <w:rPr>
          <w:rFonts w:ascii="Garamond"/>
          <w:color w:val="808080"/>
        </w:rPr>
        <w:t>design</w:t>
      </w:r>
      <w:r>
        <w:rPr>
          <w:rFonts w:ascii="Garamond"/>
          <w:color w:val="808080"/>
          <w:spacing w:val="-5"/>
        </w:rPr>
        <w:t> </w:t>
      </w:r>
      <w:r>
        <w:rPr>
          <w:rFonts w:ascii="Garamond"/>
          <w:color w:val="808080"/>
        </w:rPr>
        <w:t>of</w:t>
      </w:r>
      <w:r>
        <w:rPr>
          <w:rFonts w:ascii="Garamond"/>
          <w:color w:val="808080"/>
          <w:spacing w:val="32"/>
        </w:rPr>
        <w:t> </w:t>
      </w:r>
      <w:r>
        <w:rPr>
          <w:rFonts w:ascii="Garamond"/>
          <w:color w:val="808080"/>
        </w:rPr>
        <w:t>corporate</w:t>
      </w:r>
      <w:r>
        <w:rPr>
          <w:rFonts w:ascii="Garamond"/>
          <w:color w:val="808080"/>
          <w:spacing w:val="-5"/>
        </w:rPr>
        <w:t> </w:t>
      </w:r>
      <w:r>
        <w:rPr>
          <w:rFonts w:ascii="Garamond"/>
          <w:color w:val="808080"/>
        </w:rPr>
        <w:t>experiential</w:t>
      </w:r>
      <w:r>
        <w:rPr>
          <w:rFonts w:ascii="Garamond"/>
          <w:color w:val="808080"/>
          <w:spacing w:val="-5"/>
        </w:rPr>
        <w:t> </w:t>
      </w:r>
      <w:r>
        <w:rPr>
          <w:rFonts w:ascii="Garamond"/>
          <w:color w:val="808080"/>
        </w:rPr>
        <w:t>events:</w:t>
      </w:r>
      <w:r>
        <w:rPr>
          <w:rFonts w:ascii="Garamond"/>
          <w:color w:val="808080"/>
          <w:spacing w:val="-5"/>
        </w:rPr>
        <w:t> </w:t>
      </w:r>
      <w:r>
        <w:rPr>
          <w:rFonts w:ascii="Garamond"/>
          <w:color w:val="808080"/>
        </w:rPr>
        <w:t>the</w:t>
      </w:r>
      <w:r>
        <w:rPr>
          <w:rFonts w:ascii="Garamond"/>
          <w:color w:val="808080"/>
          <w:spacing w:val="-5"/>
        </w:rPr>
        <w:t> </w:t>
      </w:r>
      <w:r>
        <w:rPr>
          <w:rFonts w:ascii="Garamond"/>
          <w:color w:val="808080"/>
        </w:rPr>
        <w:t>case of</w:t>
      </w:r>
      <w:r>
        <w:rPr>
          <w:rFonts w:ascii="Garamond"/>
          <w:color w:val="808080"/>
          <w:spacing w:val="40"/>
        </w:rPr>
        <w:t> </w:t>
      </w:r>
      <w:r>
        <w:rPr>
          <w:rFonts w:ascii="Garamond"/>
          <w:color w:val="808080"/>
        </w:rPr>
        <w:t>the World Corporate Golf</w:t>
      </w:r>
      <w:r>
        <w:rPr>
          <w:rFonts w:ascii="Garamond"/>
          <w:color w:val="808080"/>
          <w:spacing w:val="40"/>
        </w:rPr>
        <w:t> </w:t>
      </w:r>
      <w:r>
        <w:rPr>
          <w:rFonts w:ascii="Garamond"/>
          <w:color w:val="808080"/>
        </w:rPr>
        <w:t>Challenge Event</w:t>
      </w:r>
    </w:p>
    <w:p>
      <w:pPr>
        <w:pStyle w:val="BodyText"/>
        <w:spacing w:line="256" w:lineRule="auto" w:before="134"/>
        <w:ind w:left="338" w:right="2850"/>
      </w:pPr>
      <w:r>
        <w:rPr>
          <w:color w:val="822108"/>
        </w:rPr>
        <w:t>María</w:t>
      </w:r>
      <w:r>
        <w:rPr>
          <w:color w:val="822108"/>
          <w:spacing w:val="-9"/>
        </w:rPr>
        <w:t> </w:t>
      </w:r>
      <w:r>
        <w:rPr>
          <w:color w:val="822108"/>
        </w:rPr>
        <w:t>Galmés</w:t>
      </w:r>
      <w:r>
        <w:rPr>
          <w:color w:val="822108"/>
          <w:spacing w:val="-8"/>
        </w:rPr>
        <w:t> </w:t>
      </w:r>
      <w:r>
        <w:rPr>
          <w:color w:val="822108"/>
        </w:rPr>
        <w:t>Cerezo</w:t>
      </w:r>
      <w:r>
        <w:rPr>
          <w:color w:val="822108"/>
          <w:spacing w:val="-8"/>
        </w:rPr>
        <w:t> </w:t>
      </w:r>
      <w:r>
        <w:rPr/>
        <w:t>|</w:t>
      </w:r>
      <w:r>
        <w:rPr>
          <w:spacing w:val="-8"/>
        </w:rPr>
        <w:t> </w:t>
      </w:r>
      <w:hyperlink r:id="rId8">
        <w:r>
          <w:rPr/>
          <w:t>mgalmes@ucm.es</w:t>
        </w:r>
      </w:hyperlink>
      <w:r>
        <w:rPr/>
        <w:t> Universidad Complutense de Madrid</w:t>
      </w:r>
    </w:p>
    <w:p>
      <w:pPr>
        <w:pStyle w:val="BodyText"/>
        <w:spacing w:before="2"/>
        <w:rPr>
          <w:sz w:val="21"/>
        </w:rPr>
      </w:pPr>
    </w:p>
    <w:p>
      <w:pPr>
        <w:pStyle w:val="BodyText"/>
        <w:spacing w:line="256" w:lineRule="auto"/>
        <w:ind w:left="338" w:right="2850"/>
      </w:pPr>
      <w:r>
        <w:rPr>
          <w:color w:val="822108"/>
        </w:rPr>
        <w:t>Carmen</w:t>
      </w:r>
      <w:r>
        <w:rPr>
          <w:color w:val="822108"/>
          <w:spacing w:val="-12"/>
        </w:rPr>
        <w:t> </w:t>
      </w:r>
      <w:r>
        <w:rPr>
          <w:color w:val="822108"/>
        </w:rPr>
        <w:t>Cristófol-Rodríguez</w:t>
      </w:r>
      <w:r>
        <w:rPr>
          <w:color w:val="822108"/>
          <w:spacing w:val="-11"/>
        </w:rPr>
        <w:t> </w:t>
      </w:r>
      <w:r>
        <w:rPr/>
        <w:t>|</w:t>
      </w:r>
      <w:r>
        <w:rPr>
          <w:spacing w:val="-11"/>
        </w:rPr>
        <w:t> </w:t>
      </w:r>
      <w:hyperlink r:id="rId9">
        <w:r>
          <w:rPr/>
          <w:t>carcrir@uma.es</w:t>
        </w:r>
      </w:hyperlink>
      <w:r>
        <w:rPr/>
        <w:t> Universidad de Málaga</w:t>
      </w:r>
    </w:p>
    <w:p>
      <w:pPr>
        <w:pStyle w:val="BodyText"/>
        <w:spacing w:before="2"/>
        <w:rPr>
          <w:sz w:val="21"/>
        </w:rPr>
      </w:pPr>
    </w:p>
    <w:p>
      <w:pPr>
        <w:pStyle w:val="BodyText"/>
        <w:spacing w:line="256" w:lineRule="auto"/>
        <w:ind w:left="338" w:right="1859"/>
      </w:pPr>
      <w:r>
        <w:rPr>
          <w:color w:val="822108"/>
        </w:rPr>
        <w:t>Luis</w:t>
      </w:r>
      <w:r>
        <w:rPr>
          <w:color w:val="822108"/>
          <w:spacing w:val="-13"/>
        </w:rPr>
        <w:t> </w:t>
      </w:r>
      <w:r>
        <w:rPr>
          <w:color w:val="822108"/>
        </w:rPr>
        <w:t>Estrada</w:t>
      </w:r>
      <w:r>
        <w:rPr>
          <w:color w:val="822108"/>
          <w:spacing w:val="-12"/>
        </w:rPr>
        <w:t> </w:t>
      </w:r>
      <w:r>
        <w:rPr>
          <w:color w:val="822108"/>
        </w:rPr>
        <w:t>Fernández-Hontoria</w:t>
      </w:r>
      <w:r>
        <w:rPr>
          <w:color w:val="822108"/>
          <w:spacing w:val="-13"/>
        </w:rPr>
        <w:t> </w:t>
      </w:r>
      <w:r>
        <w:rPr/>
        <w:t>|</w:t>
      </w:r>
      <w:r>
        <w:rPr>
          <w:spacing w:val="-12"/>
        </w:rPr>
        <w:t> </w:t>
      </w:r>
      <w:hyperlink r:id="rId10">
        <w:r>
          <w:rPr/>
          <w:t>luis.estrada@esic.edu</w:t>
        </w:r>
      </w:hyperlink>
      <w:r>
        <w:rPr/>
        <w:t> Esic, Marketing &amp;Business School</w:t>
      </w:r>
    </w:p>
    <w:p>
      <w:pPr>
        <w:pStyle w:val="BodyText"/>
        <w:rPr>
          <w:sz w:val="15"/>
        </w:rPr>
      </w:pPr>
      <w:r>
        <w:rPr/>
        <mc:AlternateContent>
          <mc:Choice Requires="wps">
            <w:drawing>
              <wp:anchor distT="0" distB="0" distL="0" distR="0" allowOverlap="1" layoutInCell="1" locked="0" behindDoc="1" simplePos="0" relativeHeight="487589376">
                <wp:simplePos x="0" y="0"/>
                <wp:positionH relativeFrom="page">
                  <wp:posOffset>1065599</wp:posOffset>
                </wp:positionH>
                <wp:positionV relativeFrom="paragraph">
                  <wp:posOffset>122621</wp:posOffset>
                </wp:positionV>
                <wp:extent cx="398907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989070" cy="1270"/>
                        </a:xfrm>
                        <a:custGeom>
                          <a:avLst/>
                          <a:gdLst/>
                          <a:ahLst/>
                          <a:cxnLst/>
                          <a:rect l="l" t="t" r="r" b="b"/>
                          <a:pathLst>
                            <a:path w="3989070" h="0">
                              <a:moveTo>
                                <a:pt x="0" y="0"/>
                              </a:moveTo>
                              <a:lnTo>
                                <a:pt x="3988803" y="0"/>
                              </a:lnTo>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83.905502pt;margin-top:9.655246pt;width:314.1pt;height:.1pt;mso-position-horizontal-relative:page;mso-position-vertical-relative:paragraph;z-index:-15727104;mso-wrap-distance-left:0;mso-wrap-distance-right:0" id="docshape5" coordorigin="1678,193" coordsize="6282,0" path="m1678,193l7960,193e" filled="false" stroked="true" strokeweight="1pt" strokecolor="#808080">
                <v:path arrowok="t"/>
                <v:stroke dashstyle="solid"/>
                <w10:wrap type="topAndBottom"/>
              </v:shape>
            </w:pict>
          </mc:Fallback>
        </mc:AlternateContent>
      </w:r>
    </w:p>
    <w:p>
      <w:pPr>
        <w:pStyle w:val="BodyText"/>
        <w:spacing w:before="4"/>
        <w:rPr>
          <w:sz w:val="18"/>
        </w:rPr>
      </w:pPr>
    </w:p>
    <w:p>
      <w:pPr>
        <w:spacing w:after="0"/>
        <w:rPr>
          <w:sz w:val="18"/>
        </w:rPr>
        <w:sectPr>
          <w:pgSz w:w="9640" w:h="13610"/>
          <w:pgMar w:header="1148" w:footer="935" w:top="1520" w:bottom="1120" w:left="1340" w:right="1340"/>
        </w:sectPr>
      </w:pPr>
    </w:p>
    <w:p>
      <w:pPr>
        <w:spacing w:before="101"/>
        <w:ind w:left="338" w:right="0" w:firstLine="0"/>
        <w:jc w:val="left"/>
        <w:rPr>
          <w:rFonts w:ascii="Minion Pro"/>
          <w:b/>
          <w:sz w:val="16"/>
        </w:rPr>
      </w:pPr>
      <w:r>
        <w:rPr>
          <w:rFonts w:ascii="Minion Pro"/>
          <w:b/>
          <w:color w:val="808080"/>
          <w:spacing w:val="-2"/>
          <w:sz w:val="16"/>
        </w:rPr>
        <w:t>Keywords</w:t>
      </w:r>
    </w:p>
    <w:p>
      <w:pPr>
        <w:spacing w:line="213" w:lineRule="auto" w:before="153"/>
        <w:ind w:left="338" w:right="0" w:firstLine="0"/>
        <w:jc w:val="left"/>
        <w:rPr>
          <w:rFonts w:ascii="Minion Pro" w:hAnsi="Minion Pro"/>
          <w:sz w:val="16"/>
        </w:rPr>
      </w:pPr>
      <w:r>
        <w:rPr>
          <w:rFonts w:ascii="Minion Pro" w:hAnsi="Minion Pro"/>
          <w:color w:val="808080"/>
          <w:spacing w:val="-2"/>
          <w:sz w:val="16"/>
        </w:rPr>
        <w:t>“experiential marketing”; “brand content”; “brand</w:t>
      </w:r>
      <w:r>
        <w:rPr>
          <w:rFonts w:ascii="Minion Pro" w:hAnsi="Minion Pro"/>
          <w:color w:val="808080"/>
          <w:spacing w:val="40"/>
          <w:sz w:val="16"/>
        </w:rPr>
        <w:t> </w:t>
      </w:r>
      <w:r>
        <w:rPr>
          <w:rFonts w:ascii="Minion Pro" w:hAnsi="Minion Pro"/>
          <w:color w:val="808080"/>
          <w:sz w:val="16"/>
        </w:rPr>
        <w:t>experience”; “music industry”; “live music”;</w:t>
      </w:r>
      <w:r>
        <w:rPr>
          <w:rFonts w:ascii="Minion Pro" w:hAnsi="Minion Pro"/>
          <w:color w:val="808080"/>
          <w:spacing w:val="40"/>
          <w:sz w:val="16"/>
        </w:rPr>
        <w:t> </w:t>
      </w:r>
      <w:r>
        <w:rPr>
          <w:rFonts w:ascii="Minion Pro" w:hAnsi="Minion Pro"/>
          <w:color w:val="808080"/>
          <w:sz w:val="16"/>
        </w:rPr>
        <w:t>“brand</w:t>
      </w:r>
      <w:r>
        <w:rPr>
          <w:rFonts w:ascii="Minion Pro" w:hAnsi="Minion Pro"/>
          <w:color w:val="808080"/>
          <w:spacing w:val="-4"/>
          <w:sz w:val="16"/>
        </w:rPr>
        <w:t> </w:t>
      </w:r>
      <w:r>
        <w:rPr>
          <w:rFonts w:ascii="Minion Pro" w:hAnsi="Minion Pro"/>
          <w:color w:val="808080"/>
          <w:sz w:val="16"/>
        </w:rPr>
        <w:t>placement”.</w:t>
      </w:r>
    </w:p>
    <w:p>
      <w:pPr>
        <w:spacing w:before="137"/>
        <w:ind w:left="338" w:right="0" w:firstLine="0"/>
        <w:jc w:val="left"/>
        <w:rPr>
          <w:rFonts w:ascii="Minion Pro"/>
          <w:b/>
          <w:sz w:val="16"/>
        </w:rPr>
      </w:pPr>
      <w:r>
        <w:rPr>
          <w:rFonts w:ascii="Minion Pro"/>
          <w:b/>
          <w:color w:val="808080"/>
          <w:spacing w:val="-2"/>
          <w:sz w:val="16"/>
        </w:rPr>
        <w:t>Summary</w:t>
      </w:r>
    </w:p>
    <w:p>
      <w:pPr>
        <w:pStyle w:val="ListParagraph"/>
        <w:numPr>
          <w:ilvl w:val="0"/>
          <w:numId w:val="2"/>
        </w:numPr>
        <w:tabs>
          <w:tab w:pos="451" w:val="left" w:leader="none"/>
        </w:tabs>
        <w:spacing w:line="204" w:lineRule="exact" w:before="136" w:after="0"/>
        <w:ind w:left="451" w:right="0" w:hanging="113"/>
        <w:jc w:val="left"/>
        <w:rPr>
          <w:rFonts w:ascii="Minion Pro"/>
          <w:sz w:val="16"/>
        </w:rPr>
      </w:pPr>
      <w:r>
        <w:rPr>
          <w:rFonts w:ascii="Minion Pro"/>
          <w:color w:val="808080"/>
          <w:spacing w:val="-2"/>
          <w:sz w:val="16"/>
        </w:rPr>
        <w:t>Theoretical</w:t>
      </w:r>
      <w:r>
        <w:rPr>
          <w:rFonts w:ascii="Minion Pro"/>
          <w:color w:val="808080"/>
          <w:spacing w:val="3"/>
          <w:sz w:val="16"/>
        </w:rPr>
        <w:t> </w:t>
      </w:r>
      <w:r>
        <w:rPr>
          <w:rFonts w:ascii="Minion Pro"/>
          <w:color w:val="808080"/>
          <w:spacing w:val="-2"/>
          <w:sz w:val="16"/>
        </w:rPr>
        <w:t>framework.</w:t>
      </w:r>
    </w:p>
    <w:p>
      <w:pPr>
        <w:pStyle w:val="ListParagraph"/>
        <w:numPr>
          <w:ilvl w:val="0"/>
          <w:numId w:val="2"/>
        </w:numPr>
        <w:tabs>
          <w:tab w:pos="487" w:val="left" w:leader="none"/>
        </w:tabs>
        <w:spacing w:line="192" w:lineRule="exact" w:before="0" w:after="0"/>
        <w:ind w:left="487" w:right="0" w:hanging="149"/>
        <w:jc w:val="left"/>
        <w:rPr>
          <w:rFonts w:ascii="Minion Pro"/>
          <w:sz w:val="16"/>
        </w:rPr>
      </w:pPr>
      <w:r>
        <w:rPr>
          <w:rFonts w:ascii="Minion Pro"/>
          <w:color w:val="808080"/>
          <w:spacing w:val="-2"/>
          <w:sz w:val="16"/>
        </w:rPr>
        <w:t>Objective.</w:t>
      </w:r>
    </w:p>
    <w:p>
      <w:pPr>
        <w:pStyle w:val="ListParagraph"/>
        <w:numPr>
          <w:ilvl w:val="0"/>
          <w:numId w:val="2"/>
        </w:numPr>
        <w:tabs>
          <w:tab w:pos="487" w:val="left" w:leader="none"/>
        </w:tabs>
        <w:spacing w:line="192" w:lineRule="exact" w:before="0" w:after="0"/>
        <w:ind w:left="487" w:right="0" w:hanging="149"/>
        <w:jc w:val="left"/>
        <w:rPr>
          <w:rFonts w:ascii="Minion Pro"/>
          <w:sz w:val="16"/>
        </w:rPr>
      </w:pPr>
      <w:r>
        <w:rPr>
          <w:rFonts w:ascii="Minion Pro"/>
          <w:color w:val="808080"/>
          <w:spacing w:val="-2"/>
          <w:sz w:val="16"/>
        </w:rPr>
        <w:t>Methodology.</w:t>
      </w:r>
    </w:p>
    <w:p>
      <w:pPr>
        <w:pStyle w:val="ListParagraph"/>
        <w:numPr>
          <w:ilvl w:val="0"/>
          <w:numId w:val="2"/>
        </w:numPr>
        <w:tabs>
          <w:tab w:pos="487" w:val="left" w:leader="none"/>
        </w:tabs>
        <w:spacing w:line="192" w:lineRule="exact" w:before="0" w:after="0"/>
        <w:ind w:left="487" w:right="0" w:hanging="149"/>
        <w:jc w:val="left"/>
        <w:rPr>
          <w:rFonts w:ascii="Minion Pro"/>
          <w:sz w:val="16"/>
        </w:rPr>
      </w:pPr>
      <w:r>
        <w:rPr>
          <w:rFonts w:ascii="Minion Pro"/>
          <w:color w:val="808080"/>
          <w:sz w:val="16"/>
        </w:rPr>
        <w:t>The</w:t>
      </w:r>
      <w:r>
        <w:rPr>
          <w:rFonts w:ascii="Minion Pro"/>
          <w:color w:val="808080"/>
          <w:spacing w:val="-9"/>
          <w:sz w:val="16"/>
        </w:rPr>
        <w:t> </w:t>
      </w:r>
      <w:r>
        <w:rPr>
          <w:rFonts w:ascii="Minion Pro"/>
          <w:color w:val="808080"/>
          <w:sz w:val="16"/>
        </w:rPr>
        <w:t>World</w:t>
      </w:r>
      <w:r>
        <w:rPr>
          <w:rFonts w:ascii="Minion Pro"/>
          <w:color w:val="808080"/>
          <w:spacing w:val="-9"/>
          <w:sz w:val="16"/>
        </w:rPr>
        <w:t> </w:t>
      </w:r>
      <w:r>
        <w:rPr>
          <w:rFonts w:ascii="Minion Pro"/>
          <w:color w:val="808080"/>
          <w:sz w:val="16"/>
        </w:rPr>
        <w:t>Corporate</w:t>
      </w:r>
      <w:r>
        <w:rPr>
          <w:rFonts w:ascii="Minion Pro"/>
          <w:color w:val="808080"/>
          <w:spacing w:val="-9"/>
          <w:sz w:val="16"/>
        </w:rPr>
        <w:t> </w:t>
      </w:r>
      <w:r>
        <w:rPr>
          <w:rFonts w:ascii="Minion Pro"/>
          <w:color w:val="808080"/>
          <w:sz w:val="16"/>
        </w:rPr>
        <w:t>Golf</w:t>
      </w:r>
      <w:r>
        <w:rPr>
          <w:rFonts w:ascii="Minion Pro"/>
          <w:color w:val="808080"/>
          <w:spacing w:val="-9"/>
          <w:sz w:val="16"/>
        </w:rPr>
        <w:t> </w:t>
      </w:r>
      <w:r>
        <w:rPr>
          <w:rFonts w:ascii="Minion Pro"/>
          <w:color w:val="808080"/>
          <w:sz w:val="16"/>
        </w:rPr>
        <w:t>Challenge</w:t>
      </w:r>
      <w:r>
        <w:rPr>
          <w:rFonts w:ascii="Minion Pro"/>
          <w:color w:val="808080"/>
          <w:spacing w:val="-8"/>
          <w:sz w:val="16"/>
        </w:rPr>
        <w:t> </w:t>
      </w:r>
      <w:r>
        <w:rPr>
          <w:rFonts w:ascii="Minion Pro"/>
          <w:color w:val="808080"/>
          <w:spacing w:val="-2"/>
          <w:sz w:val="16"/>
        </w:rPr>
        <w:t>Case.</w:t>
      </w:r>
    </w:p>
    <w:p>
      <w:pPr>
        <w:pStyle w:val="ListParagraph"/>
        <w:numPr>
          <w:ilvl w:val="0"/>
          <w:numId w:val="2"/>
        </w:numPr>
        <w:tabs>
          <w:tab w:pos="487" w:val="left" w:leader="none"/>
        </w:tabs>
        <w:spacing w:line="192" w:lineRule="exact" w:before="0" w:after="0"/>
        <w:ind w:left="487" w:right="0" w:hanging="149"/>
        <w:jc w:val="left"/>
        <w:rPr>
          <w:rFonts w:ascii="Minion Pro"/>
          <w:sz w:val="16"/>
        </w:rPr>
      </w:pPr>
      <w:r>
        <w:rPr>
          <w:rFonts w:ascii="Minion Pro"/>
          <w:color w:val="808080"/>
          <w:sz w:val="16"/>
        </w:rPr>
        <w:t>Analysis</w:t>
      </w:r>
      <w:r>
        <w:rPr>
          <w:rFonts w:ascii="Minion Pro"/>
          <w:color w:val="808080"/>
          <w:spacing w:val="-5"/>
          <w:sz w:val="16"/>
        </w:rPr>
        <w:t> </w:t>
      </w:r>
      <w:r>
        <w:rPr>
          <w:rFonts w:ascii="Minion Pro"/>
          <w:color w:val="808080"/>
          <w:sz w:val="16"/>
        </w:rPr>
        <w:t>of</w:t>
      </w:r>
      <w:r>
        <w:rPr>
          <w:rFonts w:ascii="Minion Pro"/>
          <w:color w:val="808080"/>
          <w:spacing w:val="-5"/>
          <w:sz w:val="16"/>
        </w:rPr>
        <w:t> </w:t>
      </w:r>
      <w:r>
        <w:rPr>
          <w:rFonts w:ascii="Minion Pro"/>
          <w:color w:val="808080"/>
          <w:sz w:val="16"/>
        </w:rPr>
        <w:t>the</w:t>
      </w:r>
      <w:r>
        <w:rPr>
          <w:rFonts w:ascii="Minion Pro"/>
          <w:color w:val="808080"/>
          <w:spacing w:val="-4"/>
          <w:sz w:val="16"/>
        </w:rPr>
        <w:t> </w:t>
      </w:r>
      <w:r>
        <w:rPr>
          <w:rFonts w:ascii="Minion Pro"/>
          <w:color w:val="808080"/>
          <w:sz w:val="16"/>
        </w:rPr>
        <w:t>WCGC</w:t>
      </w:r>
      <w:r>
        <w:rPr>
          <w:rFonts w:ascii="Minion Pro"/>
          <w:color w:val="808080"/>
          <w:spacing w:val="-5"/>
          <w:sz w:val="16"/>
        </w:rPr>
        <w:t> </w:t>
      </w:r>
      <w:r>
        <w:rPr>
          <w:rFonts w:ascii="Minion Pro"/>
          <w:color w:val="808080"/>
          <w:sz w:val="16"/>
        </w:rPr>
        <w:t>Event</w:t>
      </w:r>
      <w:r>
        <w:rPr>
          <w:rFonts w:ascii="Minion Pro"/>
          <w:color w:val="808080"/>
          <w:spacing w:val="-4"/>
          <w:sz w:val="16"/>
        </w:rPr>
        <w:t> </w:t>
      </w:r>
      <w:r>
        <w:rPr>
          <w:rFonts w:ascii="Minion Pro"/>
          <w:color w:val="808080"/>
          <w:spacing w:val="-2"/>
          <w:sz w:val="16"/>
        </w:rPr>
        <w:t>Design.</w:t>
      </w:r>
    </w:p>
    <w:p>
      <w:pPr>
        <w:pStyle w:val="ListParagraph"/>
        <w:numPr>
          <w:ilvl w:val="0"/>
          <w:numId w:val="2"/>
        </w:numPr>
        <w:tabs>
          <w:tab w:pos="487" w:val="left" w:leader="none"/>
        </w:tabs>
        <w:spacing w:line="192" w:lineRule="exact" w:before="0" w:after="0"/>
        <w:ind w:left="487" w:right="0" w:hanging="149"/>
        <w:jc w:val="left"/>
        <w:rPr>
          <w:rFonts w:ascii="Minion Pro"/>
          <w:sz w:val="16"/>
        </w:rPr>
      </w:pPr>
      <w:r>
        <w:rPr>
          <w:rFonts w:ascii="Minion Pro"/>
          <w:color w:val="808080"/>
          <w:spacing w:val="-2"/>
          <w:sz w:val="16"/>
        </w:rPr>
        <w:t>Conclusions.</w:t>
      </w:r>
    </w:p>
    <w:p>
      <w:pPr>
        <w:pStyle w:val="ListParagraph"/>
        <w:numPr>
          <w:ilvl w:val="0"/>
          <w:numId w:val="2"/>
        </w:numPr>
        <w:tabs>
          <w:tab w:pos="487" w:val="left" w:leader="none"/>
        </w:tabs>
        <w:spacing w:line="204" w:lineRule="exact" w:before="0" w:after="0"/>
        <w:ind w:left="487" w:right="0" w:hanging="149"/>
        <w:jc w:val="left"/>
        <w:rPr>
          <w:rFonts w:ascii="Minion Pro"/>
          <w:sz w:val="16"/>
        </w:rPr>
      </w:pPr>
      <w:r>
        <w:rPr>
          <w:rFonts w:ascii="Minion Pro"/>
          <w:color w:val="808080"/>
          <w:spacing w:val="-2"/>
          <w:sz w:val="16"/>
        </w:rPr>
        <w:t>Bibliography.</w:t>
      </w:r>
    </w:p>
    <w:p>
      <w:pPr>
        <w:pStyle w:val="Heading1"/>
        <w:spacing w:before="112"/>
        <w:ind w:left="171" w:firstLine="0"/>
      </w:pPr>
      <w:r>
        <w:rPr/>
        <w:br w:type="column"/>
      </w:r>
      <w:r>
        <w:rPr>
          <w:color w:val="98361E"/>
          <w:spacing w:val="-2"/>
        </w:rPr>
        <w:t>Abstract</w:t>
      </w:r>
    </w:p>
    <w:p>
      <w:pPr>
        <w:spacing w:line="285" w:lineRule="auto" w:before="206"/>
        <w:ind w:left="171" w:right="331" w:firstLine="0"/>
        <w:jc w:val="both"/>
        <w:rPr>
          <w:rFonts w:ascii="AGaramond"/>
          <w:sz w:val="18"/>
        </w:rPr>
      </w:pPr>
      <w:r>
        <w:rPr>
          <w:rFonts w:ascii="AGaramond"/>
          <w:sz w:val="18"/>
        </w:rPr>
        <w:t>Corporate events are an excellent public relations tool both internally and ex- ternally and help to create experiences that link their audiences with the orga- nisations that promote them. In this re- search we analyse the case of the World Corporate Golf Challenge Tournament, considered</w:t>
      </w:r>
      <w:r>
        <w:rPr>
          <w:rFonts w:ascii="AGaramond"/>
          <w:spacing w:val="40"/>
          <w:sz w:val="18"/>
        </w:rPr>
        <w:t> </w:t>
      </w:r>
      <w:r>
        <w:rPr>
          <w:rFonts w:ascii="AGaramond"/>
          <w:sz w:val="18"/>
        </w:rPr>
        <w:t>one</w:t>
      </w:r>
      <w:r>
        <w:rPr>
          <w:rFonts w:ascii="AGaramond"/>
          <w:spacing w:val="40"/>
          <w:sz w:val="18"/>
        </w:rPr>
        <w:t> </w:t>
      </w:r>
      <w:r>
        <w:rPr>
          <w:rFonts w:ascii="AGaramond"/>
          <w:sz w:val="18"/>
        </w:rPr>
        <w:t>of</w:t>
      </w:r>
      <w:r>
        <w:rPr>
          <w:rFonts w:ascii="AGaramond"/>
          <w:spacing w:val="40"/>
          <w:sz w:val="18"/>
        </w:rPr>
        <w:t> </w:t>
      </w:r>
      <w:r>
        <w:rPr>
          <w:rFonts w:ascii="AGaramond"/>
          <w:sz w:val="18"/>
        </w:rPr>
        <w:t>the</w:t>
      </w:r>
      <w:r>
        <w:rPr>
          <w:rFonts w:ascii="AGaramond"/>
          <w:spacing w:val="40"/>
          <w:sz w:val="18"/>
        </w:rPr>
        <w:t> </w:t>
      </w:r>
      <w:r>
        <w:rPr>
          <w:rFonts w:ascii="AGaramond"/>
          <w:sz w:val="18"/>
        </w:rPr>
        <w:t>main</w:t>
      </w:r>
      <w:r>
        <w:rPr>
          <w:rFonts w:ascii="AGaramond"/>
          <w:spacing w:val="40"/>
          <w:sz w:val="18"/>
        </w:rPr>
        <w:t> </w:t>
      </w:r>
      <w:r>
        <w:rPr>
          <w:rFonts w:ascii="AGaramond"/>
          <w:sz w:val="18"/>
        </w:rPr>
        <w:t>amateur golf competitions in the world. Golf sporting</w:t>
      </w:r>
      <w:r>
        <w:rPr>
          <w:rFonts w:ascii="AGaramond"/>
          <w:spacing w:val="71"/>
          <w:sz w:val="18"/>
        </w:rPr>
        <w:t> </w:t>
      </w:r>
      <w:r>
        <w:rPr>
          <w:rFonts w:ascii="AGaramond"/>
          <w:sz w:val="18"/>
        </w:rPr>
        <w:t>events</w:t>
      </w:r>
      <w:r>
        <w:rPr>
          <w:rFonts w:ascii="AGaramond"/>
          <w:spacing w:val="71"/>
          <w:sz w:val="18"/>
        </w:rPr>
        <w:t> </w:t>
      </w:r>
      <w:r>
        <w:rPr>
          <w:rFonts w:ascii="AGaramond"/>
          <w:sz w:val="18"/>
        </w:rPr>
        <w:t>gained</w:t>
      </w:r>
      <w:r>
        <w:rPr>
          <w:rFonts w:ascii="AGaramond"/>
          <w:spacing w:val="71"/>
          <w:sz w:val="18"/>
        </w:rPr>
        <w:t> </w:t>
      </w:r>
      <w:r>
        <w:rPr>
          <w:rFonts w:ascii="AGaramond"/>
          <w:sz w:val="18"/>
        </w:rPr>
        <w:t>special</w:t>
      </w:r>
      <w:r>
        <w:rPr>
          <w:rFonts w:ascii="AGaramond"/>
          <w:spacing w:val="71"/>
          <w:sz w:val="18"/>
        </w:rPr>
        <w:t> </w:t>
      </w:r>
      <w:r>
        <w:rPr>
          <w:rFonts w:ascii="AGaramond"/>
          <w:spacing w:val="-2"/>
          <w:sz w:val="18"/>
        </w:rPr>
        <w:t>promi-</w:t>
      </w:r>
    </w:p>
    <w:p>
      <w:pPr>
        <w:spacing w:after="0" w:line="285" w:lineRule="auto"/>
        <w:jc w:val="both"/>
        <w:rPr>
          <w:rFonts w:ascii="AGaramond"/>
          <w:sz w:val="18"/>
        </w:rPr>
        <w:sectPr>
          <w:type w:val="continuous"/>
          <w:pgSz w:w="9640" w:h="13610"/>
          <w:pgMar w:header="1148" w:footer="935" w:top="1520" w:bottom="1120" w:left="1340" w:right="1340"/>
          <w:cols w:num="2" w:equalWidth="0">
            <w:col w:w="3510" w:space="40"/>
            <w:col w:w="3410"/>
          </w:cols>
        </w:sectPr>
      </w:pPr>
    </w:p>
    <w:p>
      <w:pPr>
        <w:spacing w:line="285" w:lineRule="auto" w:before="1"/>
        <w:ind w:left="338" w:right="330" w:firstLine="0"/>
        <w:jc w:val="both"/>
        <w:rPr>
          <w:rFonts w:ascii="AGaramond"/>
          <w:sz w:val="18"/>
        </w:rPr>
      </w:pPr>
      <w:r>
        <w:rPr>
          <w:rFonts w:ascii="AGaramond"/>
          <w:sz w:val="18"/>
        </w:rPr>
        <w:t>nence in the years prior to the pandemic because of their potential to offer relational experiences among corporate audiences (both customers and employees). Golf tour- naments have proven to be appropriate public relations events to promote meaningful experiences that build closeness and trust between participating companies and their stakeholders.</w:t>
      </w:r>
      <w:r>
        <w:rPr>
          <w:rFonts w:ascii="AGaramond"/>
          <w:spacing w:val="20"/>
          <w:sz w:val="18"/>
        </w:rPr>
        <w:t> </w:t>
      </w:r>
      <w:r>
        <w:rPr>
          <w:rFonts w:ascii="AGaramond"/>
          <w:sz w:val="18"/>
        </w:rPr>
        <w:t>This</w:t>
      </w:r>
      <w:r>
        <w:rPr>
          <w:rFonts w:ascii="AGaramond"/>
          <w:spacing w:val="30"/>
          <w:sz w:val="18"/>
        </w:rPr>
        <w:t> </w:t>
      </w:r>
      <w:r>
        <w:rPr>
          <w:rFonts w:ascii="AGaramond"/>
          <w:sz w:val="18"/>
        </w:rPr>
        <w:t>study</w:t>
      </w:r>
      <w:r>
        <w:rPr>
          <w:rFonts w:ascii="AGaramond"/>
          <w:spacing w:val="30"/>
          <w:sz w:val="18"/>
        </w:rPr>
        <w:t> </w:t>
      </w:r>
      <w:r>
        <w:rPr>
          <w:rFonts w:ascii="AGaramond"/>
          <w:sz w:val="18"/>
        </w:rPr>
        <w:t>takes</w:t>
      </w:r>
      <w:r>
        <w:rPr>
          <w:rFonts w:ascii="AGaramond"/>
          <w:spacing w:val="30"/>
          <w:sz w:val="18"/>
        </w:rPr>
        <w:t> </w:t>
      </w:r>
      <w:r>
        <w:rPr>
          <w:rFonts w:ascii="AGaramond"/>
          <w:sz w:val="18"/>
        </w:rPr>
        <w:t>the</w:t>
      </w:r>
      <w:r>
        <w:rPr>
          <w:rFonts w:ascii="AGaramond"/>
          <w:spacing w:val="26"/>
          <w:sz w:val="18"/>
        </w:rPr>
        <w:t> </w:t>
      </w:r>
      <w:r>
        <w:rPr>
          <w:rFonts w:ascii="AGaramond"/>
          <w:sz w:val="18"/>
        </w:rPr>
        <w:t>World</w:t>
      </w:r>
      <w:r>
        <w:rPr>
          <w:rFonts w:ascii="AGaramond"/>
          <w:spacing w:val="30"/>
          <w:sz w:val="18"/>
        </w:rPr>
        <w:t> </w:t>
      </w:r>
      <w:r>
        <w:rPr>
          <w:rFonts w:ascii="AGaramond"/>
          <w:sz w:val="18"/>
        </w:rPr>
        <w:t>Corporate</w:t>
      </w:r>
      <w:r>
        <w:rPr>
          <w:rFonts w:ascii="AGaramond"/>
          <w:spacing w:val="30"/>
          <w:sz w:val="18"/>
        </w:rPr>
        <w:t> </w:t>
      </w:r>
      <w:r>
        <w:rPr>
          <w:rFonts w:ascii="AGaramond"/>
          <w:sz w:val="18"/>
        </w:rPr>
        <w:t>Golf</w:t>
      </w:r>
      <w:r>
        <w:rPr>
          <w:rFonts w:ascii="AGaramond"/>
          <w:spacing w:val="30"/>
          <w:sz w:val="18"/>
        </w:rPr>
        <w:t> </w:t>
      </w:r>
      <w:r>
        <w:rPr>
          <w:rFonts w:ascii="AGaramond"/>
          <w:sz w:val="18"/>
        </w:rPr>
        <w:t>Challenge</w:t>
      </w:r>
      <w:r>
        <w:rPr>
          <w:rFonts w:ascii="AGaramond"/>
          <w:spacing w:val="30"/>
          <w:sz w:val="18"/>
        </w:rPr>
        <w:t> </w:t>
      </w:r>
      <w:r>
        <w:rPr>
          <w:rFonts w:ascii="AGaramond"/>
          <w:sz w:val="18"/>
        </w:rPr>
        <w:t>as</w:t>
      </w:r>
      <w:r>
        <w:rPr>
          <w:rFonts w:ascii="AGaramond"/>
          <w:spacing w:val="30"/>
          <w:sz w:val="18"/>
        </w:rPr>
        <w:t> </w:t>
      </w:r>
      <w:r>
        <w:rPr>
          <w:rFonts w:ascii="AGaramond"/>
          <w:sz w:val="18"/>
        </w:rPr>
        <w:t>a</w:t>
      </w:r>
      <w:r>
        <w:rPr>
          <w:rFonts w:ascii="AGaramond"/>
          <w:spacing w:val="30"/>
          <w:sz w:val="18"/>
        </w:rPr>
        <w:t> </w:t>
      </w:r>
      <w:r>
        <w:rPr>
          <w:rFonts w:ascii="AGaramond"/>
          <w:sz w:val="18"/>
        </w:rPr>
        <w:t>reference</w:t>
      </w:r>
      <w:r>
        <w:rPr>
          <w:rFonts w:ascii="AGaramond"/>
          <w:spacing w:val="30"/>
          <w:sz w:val="18"/>
        </w:rPr>
        <w:t> </w:t>
      </w:r>
      <w:r>
        <w:rPr>
          <w:rFonts w:ascii="AGaramond"/>
          <w:sz w:val="18"/>
        </w:rPr>
        <w:t>for an</w:t>
      </w:r>
      <w:r>
        <w:rPr>
          <w:rFonts w:ascii="AGaramond"/>
          <w:spacing w:val="27"/>
          <w:sz w:val="18"/>
        </w:rPr>
        <w:t> </w:t>
      </w:r>
      <w:r>
        <w:rPr>
          <w:rFonts w:ascii="AGaramond"/>
          <w:sz w:val="18"/>
        </w:rPr>
        <w:t>experiential</w:t>
      </w:r>
      <w:r>
        <w:rPr>
          <w:rFonts w:ascii="AGaramond"/>
          <w:spacing w:val="27"/>
          <w:sz w:val="18"/>
        </w:rPr>
        <w:t> </w:t>
      </w:r>
      <w:r>
        <w:rPr>
          <w:rFonts w:ascii="AGaramond"/>
          <w:sz w:val="18"/>
        </w:rPr>
        <w:t>corporate</w:t>
      </w:r>
      <w:r>
        <w:rPr>
          <w:rFonts w:ascii="AGaramond"/>
          <w:spacing w:val="27"/>
          <w:sz w:val="18"/>
        </w:rPr>
        <w:t> </w:t>
      </w:r>
      <w:r>
        <w:rPr>
          <w:rFonts w:ascii="AGaramond"/>
          <w:sz w:val="18"/>
        </w:rPr>
        <w:t>event,</w:t>
      </w:r>
      <w:r>
        <w:rPr>
          <w:rFonts w:ascii="AGaramond"/>
          <w:spacing w:val="27"/>
          <w:sz w:val="18"/>
        </w:rPr>
        <w:t> </w:t>
      </w:r>
      <w:r>
        <w:rPr>
          <w:rFonts w:ascii="AGaramond"/>
          <w:sz w:val="18"/>
        </w:rPr>
        <w:t>and</w:t>
      </w:r>
      <w:r>
        <w:rPr>
          <w:rFonts w:ascii="AGaramond"/>
          <w:spacing w:val="27"/>
          <w:sz w:val="18"/>
        </w:rPr>
        <w:t> </w:t>
      </w:r>
      <w:r>
        <w:rPr>
          <w:rFonts w:ascii="AGaramond"/>
          <w:sz w:val="18"/>
        </w:rPr>
        <w:t>the</w:t>
      </w:r>
      <w:r>
        <w:rPr>
          <w:rFonts w:ascii="AGaramond"/>
          <w:spacing w:val="27"/>
          <w:sz w:val="18"/>
        </w:rPr>
        <w:t> </w:t>
      </w:r>
      <w:r>
        <w:rPr>
          <w:rFonts w:ascii="AGaramond"/>
          <w:sz w:val="18"/>
        </w:rPr>
        <w:t>case</w:t>
      </w:r>
      <w:r>
        <w:rPr>
          <w:rFonts w:ascii="AGaramond"/>
          <w:spacing w:val="27"/>
          <w:sz w:val="18"/>
        </w:rPr>
        <w:t> </w:t>
      </w:r>
      <w:r>
        <w:rPr>
          <w:rFonts w:ascii="AGaramond"/>
          <w:sz w:val="18"/>
        </w:rPr>
        <w:t>study</w:t>
      </w:r>
      <w:r>
        <w:rPr>
          <w:rFonts w:ascii="AGaramond"/>
          <w:spacing w:val="27"/>
          <w:sz w:val="18"/>
        </w:rPr>
        <w:t> </w:t>
      </w:r>
      <w:r>
        <w:rPr>
          <w:rFonts w:ascii="AGaramond"/>
          <w:sz w:val="18"/>
        </w:rPr>
        <w:t>is</w:t>
      </w:r>
      <w:r>
        <w:rPr>
          <w:rFonts w:ascii="AGaramond"/>
          <w:spacing w:val="27"/>
          <w:sz w:val="18"/>
        </w:rPr>
        <w:t> </w:t>
      </w:r>
      <w:r>
        <w:rPr>
          <w:rFonts w:ascii="AGaramond"/>
          <w:sz w:val="18"/>
        </w:rPr>
        <w:t>carried</w:t>
      </w:r>
      <w:r>
        <w:rPr>
          <w:rFonts w:ascii="AGaramond"/>
          <w:spacing w:val="27"/>
          <w:sz w:val="18"/>
        </w:rPr>
        <w:t> </w:t>
      </w:r>
      <w:r>
        <w:rPr>
          <w:rFonts w:ascii="AGaramond"/>
          <w:sz w:val="18"/>
        </w:rPr>
        <w:t>out</w:t>
      </w:r>
      <w:r>
        <w:rPr>
          <w:rFonts w:ascii="AGaramond"/>
          <w:spacing w:val="27"/>
          <w:sz w:val="18"/>
        </w:rPr>
        <w:t> </w:t>
      </w:r>
      <w:r>
        <w:rPr>
          <w:rFonts w:ascii="AGaramond"/>
          <w:sz w:val="18"/>
        </w:rPr>
        <w:t>from</w:t>
      </w:r>
      <w:r>
        <w:rPr>
          <w:rFonts w:ascii="AGaramond"/>
          <w:spacing w:val="27"/>
          <w:sz w:val="18"/>
        </w:rPr>
        <w:t> </w:t>
      </w:r>
      <w:r>
        <w:rPr>
          <w:rFonts w:ascii="AGaramond"/>
          <w:sz w:val="18"/>
        </w:rPr>
        <w:t>the</w:t>
      </w:r>
      <w:r>
        <w:rPr>
          <w:rFonts w:ascii="AGaramond"/>
          <w:spacing w:val="27"/>
          <w:sz w:val="18"/>
        </w:rPr>
        <w:t> </w:t>
      </w:r>
      <w:r>
        <w:rPr>
          <w:rFonts w:ascii="AGaramond"/>
          <w:sz w:val="18"/>
        </w:rPr>
        <w:t>perspective of</w:t>
      </w:r>
      <w:r>
        <w:rPr>
          <w:rFonts w:ascii="AGaramond"/>
          <w:spacing w:val="40"/>
          <w:sz w:val="18"/>
        </w:rPr>
        <w:t> </w:t>
      </w:r>
      <w:r>
        <w:rPr>
          <w:rFonts w:ascii="AGaramond"/>
          <w:sz w:val="18"/>
        </w:rPr>
        <w:t>corporate</w:t>
      </w:r>
      <w:r>
        <w:rPr>
          <w:rFonts w:ascii="AGaramond"/>
          <w:spacing w:val="40"/>
          <w:sz w:val="18"/>
        </w:rPr>
        <w:t> </w:t>
      </w:r>
      <w:r>
        <w:rPr>
          <w:rFonts w:ascii="AGaramond"/>
          <w:sz w:val="18"/>
        </w:rPr>
        <w:t>experience</w:t>
      </w:r>
      <w:r>
        <w:rPr>
          <w:rFonts w:ascii="AGaramond"/>
          <w:spacing w:val="40"/>
          <w:sz w:val="18"/>
        </w:rPr>
        <w:t> </w:t>
      </w:r>
      <w:r>
        <w:rPr>
          <w:rFonts w:ascii="AGaramond"/>
          <w:sz w:val="18"/>
        </w:rPr>
        <w:t>design</w:t>
      </w:r>
      <w:r>
        <w:rPr>
          <w:rFonts w:ascii="AGaramond"/>
          <w:spacing w:val="40"/>
          <w:sz w:val="18"/>
        </w:rPr>
        <w:t> </w:t>
      </w:r>
      <w:r>
        <w:rPr>
          <w:rFonts w:ascii="AGaramond"/>
          <w:sz w:val="18"/>
        </w:rPr>
        <w:t>in</w:t>
      </w:r>
      <w:r>
        <w:rPr>
          <w:rFonts w:ascii="AGaramond"/>
          <w:spacing w:val="40"/>
          <w:sz w:val="18"/>
        </w:rPr>
        <w:t> </w:t>
      </w:r>
      <w:r>
        <w:rPr>
          <w:rFonts w:ascii="AGaramond"/>
          <w:sz w:val="18"/>
        </w:rPr>
        <w:t>its</w:t>
      </w:r>
      <w:r>
        <w:rPr>
          <w:rFonts w:ascii="AGaramond"/>
          <w:spacing w:val="40"/>
          <w:sz w:val="18"/>
        </w:rPr>
        <w:t> </w:t>
      </w:r>
      <w:r>
        <w:rPr>
          <w:rFonts w:ascii="AGaramond"/>
          <w:sz w:val="18"/>
        </w:rPr>
        <w:t>sensory,</w:t>
      </w:r>
      <w:r>
        <w:rPr>
          <w:rFonts w:ascii="AGaramond"/>
          <w:spacing w:val="40"/>
          <w:sz w:val="18"/>
        </w:rPr>
        <w:t> </w:t>
      </w:r>
      <w:r>
        <w:rPr>
          <w:rFonts w:ascii="AGaramond"/>
          <w:sz w:val="18"/>
        </w:rPr>
        <w:t>emotional,</w:t>
      </w:r>
      <w:r>
        <w:rPr>
          <w:rFonts w:ascii="AGaramond"/>
          <w:spacing w:val="40"/>
          <w:sz w:val="18"/>
        </w:rPr>
        <w:t> </w:t>
      </w:r>
      <w:r>
        <w:rPr>
          <w:rFonts w:ascii="AGaramond"/>
          <w:sz w:val="18"/>
        </w:rPr>
        <w:t>intellectual,</w:t>
      </w:r>
      <w:r>
        <w:rPr>
          <w:rFonts w:ascii="AGaramond"/>
          <w:spacing w:val="40"/>
          <w:sz w:val="18"/>
        </w:rPr>
        <w:t> </w:t>
      </w:r>
      <w:r>
        <w:rPr>
          <w:rFonts w:ascii="AGaramond"/>
          <w:sz w:val="18"/>
        </w:rPr>
        <w:t>relational</w:t>
      </w:r>
      <w:r>
        <w:rPr>
          <w:rFonts w:ascii="AGaramond"/>
          <w:spacing w:val="40"/>
          <w:sz w:val="18"/>
        </w:rPr>
        <w:t> </w:t>
      </w:r>
      <w:r>
        <w:rPr>
          <w:rFonts w:ascii="AGaramond"/>
          <w:sz w:val="18"/>
        </w:rPr>
        <w:t>and action dimensions.</w:t>
      </w:r>
    </w:p>
    <w:p>
      <w:pPr>
        <w:pStyle w:val="BodyText"/>
        <w:rPr>
          <w:rFonts w:ascii="AGaramond"/>
        </w:rPr>
      </w:pPr>
    </w:p>
    <w:p>
      <w:pPr>
        <w:pStyle w:val="BodyText"/>
        <w:rPr>
          <w:rFonts w:ascii="AGaramond"/>
        </w:rPr>
      </w:pPr>
    </w:p>
    <w:p>
      <w:pPr>
        <w:pStyle w:val="BodyText"/>
        <w:spacing w:before="8"/>
        <w:rPr>
          <w:rFonts w:ascii="AGaramond"/>
          <w:sz w:val="18"/>
        </w:rPr>
      </w:pPr>
      <w:r>
        <w:rPr/>
        <mc:AlternateContent>
          <mc:Choice Requires="wps">
            <w:drawing>
              <wp:anchor distT="0" distB="0" distL="0" distR="0" allowOverlap="1" layoutInCell="1" locked="0" behindDoc="1" simplePos="0" relativeHeight="487589888">
                <wp:simplePos x="0" y="0"/>
                <wp:positionH relativeFrom="page">
                  <wp:posOffset>1065599</wp:posOffset>
                </wp:positionH>
                <wp:positionV relativeFrom="paragraph">
                  <wp:posOffset>148729</wp:posOffset>
                </wp:positionV>
                <wp:extent cx="398907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989070" cy="1270"/>
                        </a:xfrm>
                        <a:custGeom>
                          <a:avLst/>
                          <a:gdLst/>
                          <a:ahLst/>
                          <a:cxnLst/>
                          <a:rect l="l" t="t" r="r" b="b"/>
                          <a:pathLst>
                            <a:path w="3989070" h="0">
                              <a:moveTo>
                                <a:pt x="0" y="0"/>
                              </a:moveTo>
                              <a:lnTo>
                                <a:pt x="3988803" y="0"/>
                              </a:lnTo>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83.905502pt;margin-top:11.710972pt;width:314.1pt;height:.1pt;mso-position-horizontal-relative:page;mso-position-vertical-relative:paragraph;z-index:-15726592;mso-wrap-distance-left:0;mso-wrap-distance-right:0" id="docshape6" coordorigin="1678,234" coordsize="6282,0" path="m1678,234l7960,234e" filled="false" stroked="true" strokeweight="1pt" strokecolor="#808080">
                <v:path arrowok="t"/>
                <v:stroke dashstyle="solid"/>
                <w10:wrap type="topAndBottom"/>
              </v:shape>
            </w:pict>
          </mc:Fallback>
        </mc:AlternateContent>
      </w:r>
    </w:p>
    <w:p>
      <w:pPr>
        <w:pStyle w:val="BodyText"/>
        <w:rPr>
          <w:rFonts w:ascii="AGaramond"/>
          <w:sz w:val="9"/>
        </w:rPr>
      </w:pPr>
    </w:p>
    <w:p>
      <w:pPr>
        <w:spacing w:before="100"/>
        <w:ind w:left="338" w:right="0" w:firstLine="0"/>
        <w:jc w:val="left"/>
        <w:rPr>
          <w:b/>
          <w:sz w:val="16"/>
        </w:rPr>
      </w:pPr>
      <w:r>
        <w:rPr>
          <w:b/>
          <w:color w:val="231F20"/>
          <w:sz w:val="16"/>
        </w:rPr>
        <w:t>How</w:t>
      </w:r>
      <w:r>
        <w:rPr>
          <w:b/>
          <w:color w:val="231F20"/>
          <w:spacing w:val="-2"/>
          <w:sz w:val="16"/>
        </w:rPr>
        <w:t> </w:t>
      </w:r>
      <w:r>
        <w:rPr>
          <w:b/>
          <w:color w:val="231F20"/>
          <w:sz w:val="16"/>
        </w:rPr>
        <w:t>to cite</w:t>
      </w:r>
      <w:r>
        <w:rPr>
          <w:b/>
          <w:color w:val="231F20"/>
          <w:spacing w:val="-1"/>
          <w:sz w:val="16"/>
        </w:rPr>
        <w:t> </w:t>
      </w:r>
      <w:r>
        <w:rPr>
          <w:b/>
          <w:color w:val="231F20"/>
          <w:sz w:val="16"/>
        </w:rPr>
        <w:t>this </w:t>
      </w:r>
      <w:r>
        <w:rPr>
          <w:b/>
          <w:color w:val="231F20"/>
          <w:spacing w:val="-2"/>
          <w:sz w:val="16"/>
        </w:rPr>
        <w:t>text:</w:t>
      </w:r>
    </w:p>
    <w:p>
      <w:pPr>
        <w:pStyle w:val="BodyText"/>
        <w:rPr>
          <w:b/>
          <w:sz w:val="18"/>
        </w:rPr>
      </w:pPr>
    </w:p>
    <w:p>
      <w:pPr>
        <w:spacing w:line="285" w:lineRule="auto" w:before="0"/>
        <w:ind w:left="338" w:right="488" w:firstLine="0"/>
        <w:jc w:val="left"/>
        <w:rPr>
          <w:sz w:val="18"/>
        </w:rPr>
      </w:pPr>
      <w:r>
        <w:rPr>
          <w:color w:val="231F20"/>
          <w:sz w:val="18"/>
        </w:rPr>
        <w:t>María</w:t>
      </w:r>
      <w:r>
        <w:rPr>
          <w:color w:val="231F20"/>
          <w:spacing w:val="-6"/>
          <w:sz w:val="18"/>
        </w:rPr>
        <w:t> </w:t>
      </w:r>
      <w:r>
        <w:rPr>
          <w:color w:val="231F20"/>
          <w:sz w:val="18"/>
        </w:rPr>
        <w:t>Galmés</w:t>
      </w:r>
      <w:r>
        <w:rPr>
          <w:color w:val="231F20"/>
          <w:spacing w:val="-5"/>
          <w:sz w:val="18"/>
        </w:rPr>
        <w:t> </w:t>
      </w:r>
      <w:r>
        <w:rPr>
          <w:color w:val="231F20"/>
          <w:sz w:val="18"/>
        </w:rPr>
        <w:t>Cerezo,</w:t>
      </w:r>
      <w:r>
        <w:rPr>
          <w:color w:val="231F20"/>
          <w:spacing w:val="-5"/>
          <w:sz w:val="18"/>
        </w:rPr>
        <w:t> </w:t>
      </w:r>
      <w:r>
        <w:rPr>
          <w:color w:val="231F20"/>
          <w:sz w:val="18"/>
        </w:rPr>
        <w:t>Carmen</w:t>
      </w:r>
      <w:r>
        <w:rPr>
          <w:color w:val="231F20"/>
          <w:spacing w:val="-6"/>
          <w:sz w:val="18"/>
        </w:rPr>
        <w:t> </w:t>
      </w:r>
      <w:r>
        <w:rPr>
          <w:color w:val="231F20"/>
          <w:sz w:val="18"/>
        </w:rPr>
        <w:t>Cristófol-</w:t>
      </w:r>
      <w:r>
        <w:rPr>
          <w:color w:val="231F20"/>
          <w:spacing w:val="-5"/>
          <w:sz w:val="18"/>
        </w:rPr>
        <w:t> </w:t>
      </w:r>
      <w:r>
        <w:rPr>
          <w:color w:val="231F20"/>
          <w:sz w:val="18"/>
        </w:rPr>
        <w:t>Rodríguez</w:t>
      </w:r>
      <w:r>
        <w:rPr>
          <w:color w:val="231F20"/>
          <w:spacing w:val="-6"/>
          <w:sz w:val="18"/>
        </w:rPr>
        <w:t> </w:t>
      </w:r>
      <w:r>
        <w:rPr>
          <w:color w:val="231F20"/>
          <w:sz w:val="18"/>
        </w:rPr>
        <w:t>y</w:t>
      </w:r>
      <w:r>
        <w:rPr>
          <w:color w:val="231F20"/>
          <w:spacing w:val="-5"/>
          <w:sz w:val="18"/>
        </w:rPr>
        <w:t> </w:t>
      </w:r>
      <w:r>
        <w:rPr>
          <w:color w:val="231F20"/>
          <w:sz w:val="18"/>
        </w:rPr>
        <w:t>Luis</w:t>
      </w:r>
      <w:r>
        <w:rPr>
          <w:color w:val="231F20"/>
          <w:spacing w:val="-5"/>
          <w:sz w:val="18"/>
        </w:rPr>
        <w:t> </w:t>
      </w:r>
      <w:r>
        <w:rPr>
          <w:color w:val="231F20"/>
          <w:sz w:val="18"/>
        </w:rPr>
        <w:t>Estrada</w:t>
      </w:r>
      <w:r>
        <w:rPr>
          <w:color w:val="231F20"/>
          <w:spacing w:val="-6"/>
          <w:sz w:val="18"/>
        </w:rPr>
        <w:t> </w:t>
      </w:r>
      <w:r>
        <w:rPr>
          <w:color w:val="231F20"/>
          <w:sz w:val="18"/>
        </w:rPr>
        <w:t>Fernández-Honto- ria</w:t>
      </w:r>
      <w:r>
        <w:rPr>
          <w:color w:val="231F20"/>
          <w:spacing w:val="-1"/>
          <w:sz w:val="18"/>
        </w:rPr>
        <w:t> </w:t>
      </w:r>
      <w:r>
        <w:rPr>
          <w:color w:val="231F20"/>
          <w:sz w:val="18"/>
        </w:rPr>
        <w:t>(2023): El diseño</w:t>
      </w:r>
      <w:r>
        <w:rPr>
          <w:color w:val="231F20"/>
          <w:spacing w:val="-1"/>
          <w:sz w:val="18"/>
        </w:rPr>
        <w:t> </w:t>
      </w:r>
      <w:r>
        <w:rPr>
          <w:color w:val="231F20"/>
          <w:sz w:val="18"/>
        </w:rPr>
        <w:t>de eventos experienciales corporativos: el caso</w:t>
      </w:r>
      <w:r>
        <w:rPr>
          <w:color w:val="231F20"/>
          <w:spacing w:val="-1"/>
          <w:sz w:val="18"/>
        </w:rPr>
        <w:t> </w:t>
      </w:r>
      <w:r>
        <w:rPr>
          <w:color w:val="231F20"/>
          <w:sz w:val="18"/>
        </w:rPr>
        <w:t>del Evento</w:t>
      </w:r>
      <w:r>
        <w:rPr>
          <w:color w:val="231F20"/>
          <w:spacing w:val="-1"/>
          <w:sz w:val="18"/>
        </w:rPr>
        <w:t> </w:t>
      </w:r>
      <w:r>
        <w:rPr>
          <w:color w:val="231F20"/>
          <w:sz w:val="18"/>
        </w:rPr>
        <w:t>World</w:t>
      </w:r>
    </w:p>
    <w:p>
      <w:pPr>
        <w:spacing w:line="201" w:lineRule="exact" w:before="0"/>
        <w:ind w:left="338" w:right="0" w:firstLine="0"/>
        <w:jc w:val="left"/>
        <w:rPr>
          <w:sz w:val="18"/>
        </w:rPr>
      </w:pPr>
      <w:r>
        <w:rPr>
          <w:color w:val="231F20"/>
          <w:sz w:val="18"/>
        </w:rPr>
        <w:t>Corporate</w:t>
      </w:r>
      <w:r>
        <w:rPr>
          <w:color w:val="231F20"/>
          <w:spacing w:val="-5"/>
          <w:sz w:val="18"/>
        </w:rPr>
        <w:t> </w:t>
      </w:r>
      <w:r>
        <w:rPr>
          <w:color w:val="231F20"/>
          <w:sz w:val="18"/>
        </w:rPr>
        <w:t>Golf</w:t>
      </w:r>
      <w:r>
        <w:rPr>
          <w:color w:val="231F20"/>
          <w:spacing w:val="18"/>
          <w:sz w:val="18"/>
        </w:rPr>
        <w:t> </w:t>
      </w:r>
      <w:r>
        <w:rPr>
          <w:color w:val="231F20"/>
          <w:sz w:val="18"/>
        </w:rPr>
        <w:t>Challenge,</w:t>
      </w:r>
      <w:r>
        <w:rPr>
          <w:color w:val="231F20"/>
          <w:spacing w:val="-4"/>
          <w:sz w:val="18"/>
        </w:rPr>
        <w:t> </w:t>
      </w:r>
      <w:r>
        <w:rPr>
          <w:color w:val="231F20"/>
          <w:sz w:val="18"/>
        </w:rPr>
        <w:t>en</w:t>
      </w:r>
      <w:r>
        <w:rPr>
          <w:color w:val="231F20"/>
          <w:spacing w:val="-4"/>
          <w:sz w:val="18"/>
        </w:rPr>
        <w:t> </w:t>
      </w:r>
      <w:r>
        <w:rPr>
          <w:i/>
          <w:color w:val="231F20"/>
          <w:sz w:val="18"/>
        </w:rPr>
        <w:t>Miguel</w:t>
      </w:r>
      <w:r>
        <w:rPr>
          <w:i/>
          <w:color w:val="231F20"/>
          <w:spacing w:val="-3"/>
          <w:sz w:val="18"/>
        </w:rPr>
        <w:t> </w:t>
      </w:r>
      <w:r>
        <w:rPr>
          <w:i/>
          <w:color w:val="231F20"/>
          <w:sz w:val="18"/>
        </w:rPr>
        <w:t>Hernández</w:t>
      </w:r>
      <w:r>
        <w:rPr>
          <w:i/>
          <w:color w:val="231F20"/>
          <w:spacing w:val="-4"/>
          <w:sz w:val="18"/>
        </w:rPr>
        <w:t> </w:t>
      </w:r>
      <w:r>
        <w:rPr>
          <w:i/>
          <w:color w:val="231F20"/>
          <w:sz w:val="18"/>
        </w:rPr>
        <w:t>Communication</w:t>
      </w:r>
      <w:r>
        <w:rPr>
          <w:i/>
          <w:color w:val="231F20"/>
          <w:spacing w:val="-3"/>
          <w:sz w:val="18"/>
        </w:rPr>
        <w:t> </w:t>
      </w:r>
      <w:r>
        <w:rPr>
          <w:i/>
          <w:color w:val="231F20"/>
          <w:sz w:val="18"/>
        </w:rPr>
        <w:t>Journal</w:t>
      </w:r>
      <w:r>
        <w:rPr>
          <w:color w:val="231F20"/>
          <w:sz w:val="18"/>
        </w:rPr>
        <w:t>,</w:t>
      </w:r>
      <w:r>
        <w:rPr>
          <w:color w:val="231F20"/>
          <w:spacing w:val="-4"/>
          <w:sz w:val="18"/>
        </w:rPr>
        <w:t> </w:t>
      </w:r>
      <w:r>
        <w:rPr>
          <w:color w:val="231F20"/>
          <w:sz w:val="18"/>
        </w:rPr>
        <w:t>Vol.</w:t>
      </w:r>
      <w:r>
        <w:rPr>
          <w:color w:val="231F20"/>
          <w:spacing w:val="-4"/>
          <w:sz w:val="18"/>
        </w:rPr>
        <w:t> </w:t>
      </w:r>
      <w:r>
        <w:rPr>
          <w:color w:val="231F20"/>
          <w:sz w:val="18"/>
        </w:rPr>
        <w:t>14</w:t>
      </w:r>
      <w:r>
        <w:rPr>
          <w:color w:val="231F20"/>
          <w:spacing w:val="-4"/>
          <w:sz w:val="18"/>
        </w:rPr>
        <w:t> </w:t>
      </w:r>
      <w:r>
        <w:rPr>
          <w:color w:val="231F20"/>
          <w:sz w:val="18"/>
        </w:rPr>
        <w:t>(2),</w:t>
      </w:r>
      <w:r>
        <w:rPr>
          <w:color w:val="231F20"/>
          <w:spacing w:val="-4"/>
          <w:sz w:val="18"/>
        </w:rPr>
        <w:t> </w:t>
      </w:r>
      <w:r>
        <w:rPr>
          <w:color w:val="231F20"/>
          <w:sz w:val="18"/>
        </w:rPr>
        <w:t>pp.</w:t>
      </w:r>
      <w:r>
        <w:rPr>
          <w:color w:val="231F20"/>
          <w:spacing w:val="-4"/>
          <w:sz w:val="18"/>
        </w:rPr>
        <w:t> </w:t>
      </w:r>
      <w:r>
        <w:rPr>
          <w:color w:val="231F20"/>
          <w:sz w:val="18"/>
        </w:rPr>
        <w:t>207</w:t>
      </w:r>
      <w:r>
        <w:rPr>
          <w:color w:val="231F20"/>
          <w:spacing w:val="-3"/>
          <w:sz w:val="18"/>
        </w:rPr>
        <w:t> </w:t>
      </w:r>
      <w:r>
        <w:rPr>
          <w:color w:val="231F20"/>
          <w:spacing w:val="-10"/>
          <w:sz w:val="18"/>
        </w:rPr>
        <w:t>a</w:t>
      </w:r>
    </w:p>
    <w:p>
      <w:pPr>
        <w:spacing w:line="285" w:lineRule="auto" w:before="38"/>
        <w:ind w:left="338" w:right="0" w:firstLine="0"/>
        <w:jc w:val="left"/>
        <w:rPr>
          <w:sz w:val="18"/>
        </w:rPr>
      </w:pPr>
      <w:r>
        <w:rPr>
          <w:color w:val="231F20"/>
          <w:sz w:val="18"/>
        </w:rPr>
        <w:t>233.</w:t>
      </w:r>
      <w:r>
        <w:rPr>
          <w:color w:val="231F20"/>
          <w:spacing w:val="-5"/>
          <w:sz w:val="18"/>
        </w:rPr>
        <w:t> </w:t>
      </w:r>
      <w:r>
        <w:rPr>
          <w:color w:val="231F20"/>
          <w:sz w:val="18"/>
        </w:rPr>
        <w:t>Universidad</w:t>
      </w:r>
      <w:r>
        <w:rPr>
          <w:color w:val="231F20"/>
          <w:spacing w:val="-5"/>
          <w:sz w:val="18"/>
        </w:rPr>
        <w:t> </w:t>
      </w:r>
      <w:r>
        <w:rPr>
          <w:color w:val="231F20"/>
          <w:sz w:val="18"/>
        </w:rPr>
        <w:t>Miguel</w:t>
      </w:r>
      <w:r>
        <w:rPr>
          <w:color w:val="231F20"/>
          <w:spacing w:val="-5"/>
          <w:sz w:val="18"/>
        </w:rPr>
        <w:t> </w:t>
      </w:r>
      <w:r>
        <w:rPr>
          <w:color w:val="231F20"/>
          <w:sz w:val="18"/>
        </w:rPr>
        <w:t>Hernández,</w:t>
      </w:r>
      <w:r>
        <w:rPr>
          <w:color w:val="231F20"/>
          <w:spacing w:val="-5"/>
          <w:sz w:val="18"/>
        </w:rPr>
        <w:t> </w:t>
      </w:r>
      <w:r>
        <w:rPr>
          <w:color w:val="231F20"/>
          <w:sz w:val="18"/>
        </w:rPr>
        <w:t>UMH</w:t>
      </w:r>
      <w:r>
        <w:rPr>
          <w:color w:val="231F20"/>
          <w:spacing w:val="-6"/>
          <w:sz w:val="18"/>
        </w:rPr>
        <w:t> </w:t>
      </w:r>
      <w:r>
        <w:rPr>
          <w:color w:val="231F20"/>
          <w:sz w:val="18"/>
        </w:rPr>
        <w:t>(Elche-Alicante).</w:t>
      </w:r>
      <w:r>
        <w:rPr>
          <w:color w:val="231F20"/>
          <w:spacing w:val="36"/>
          <w:sz w:val="18"/>
        </w:rPr>
        <w:t> </w:t>
      </w:r>
      <w:r>
        <w:rPr>
          <w:color w:val="231F20"/>
          <w:sz w:val="18"/>
        </w:rPr>
        <w:t>DOI:</w:t>
      </w:r>
      <w:r>
        <w:rPr>
          <w:color w:val="231F20"/>
          <w:spacing w:val="-5"/>
          <w:sz w:val="18"/>
        </w:rPr>
        <w:t> </w:t>
      </w:r>
      <w:r>
        <w:rPr>
          <w:color w:val="231F20"/>
          <w:sz w:val="18"/>
        </w:rPr>
        <w:t>10.21134/mhjournal. </w:t>
      </w:r>
      <w:r>
        <w:rPr>
          <w:color w:val="231F20"/>
          <w:spacing w:val="-2"/>
          <w:sz w:val="18"/>
        </w:rPr>
        <w:t>v14i.1996</w:t>
      </w:r>
    </w:p>
    <w:p>
      <w:pPr>
        <w:spacing w:after="0" w:line="285" w:lineRule="auto"/>
        <w:jc w:val="left"/>
        <w:rPr>
          <w:sz w:val="18"/>
        </w:rPr>
        <w:sectPr>
          <w:type w:val="continuous"/>
          <w:pgSz w:w="9640" w:h="13610"/>
          <w:pgMar w:header="1148" w:footer="935" w:top="1520" w:bottom="1120" w:left="1340" w:right="1340"/>
        </w:sectPr>
      </w:pPr>
    </w:p>
    <w:p>
      <w:pPr>
        <w:pStyle w:val="Heading1"/>
        <w:numPr>
          <w:ilvl w:val="0"/>
          <w:numId w:val="3"/>
        </w:numPr>
        <w:tabs>
          <w:tab w:pos="604" w:val="left" w:leader="none"/>
        </w:tabs>
        <w:spacing w:line="240" w:lineRule="auto" w:before="83" w:after="0"/>
        <w:ind w:left="604" w:right="0" w:hanging="266"/>
        <w:jc w:val="left"/>
      </w:pPr>
      <w:r>
        <w:rPr>
          <w:color w:val="98361E"/>
          <w:spacing w:val="-2"/>
        </w:rPr>
        <w:t>Introducción</w:t>
      </w:r>
    </w:p>
    <w:p>
      <w:pPr>
        <w:pStyle w:val="BodyText"/>
        <w:rPr>
          <w:rFonts w:ascii="Arial"/>
          <w:sz w:val="31"/>
        </w:rPr>
      </w:pPr>
    </w:p>
    <w:p>
      <w:pPr>
        <w:pStyle w:val="BodyText"/>
        <w:spacing w:line="256" w:lineRule="auto"/>
        <w:ind w:left="338" w:right="334"/>
        <w:jc w:val="both"/>
      </w:pPr>
      <w:r>
        <w:rPr>
          <w:color w:val="231F20"/>
        </w:rPr>
        <w:t>El Torneo World Corporate Golf Challenge cuenta con una amplia trayectoria internacional</w:t>
      </w:r>
      <w:r>
        <w:rPr>
          <w:color w:val="231F20"/>
          <w:spacing w:val="-5"/>
        </w:rPr>
        <w:t> </w:t>
      </w:r>
      <w:r>
        <w:rPr>
          <w:color w:val="231F20"/>
        </w:rPr>
        <w:t>y</w:t>
      </w:r>
      <w:r>
        <w:rPr>
          <w:color w:val="231F20"/>
          <w:spacing w:val="-6"/>
        </w:rPr>
        <w:t> </w:t>
      </w:r>
      <w:r>
        <w:rPr>
          <w:color w:val="231F20"/>
        </w:rPr>
        <w:t>se</w:t>
      </w:r>
      <w:r>
        <w:rPr>
          <w:color w:val="231F20"/>
          <w:spacing w:val="-6"/>
        </w:rPr>
        <w:t> </w:t>
      </w:r>
      <w:r>
        <w:rPr>
          <w:color w:val="231F20"/>
        </w:rPr>
        <w:t>ha</w:t>
      </w:r>
      <w:r>
        <w:rPr>
          <w:color w:val="231F20"/>
          <w:spacing w:val="-6"/>
        </w:rPr>
        <w:t> </w:t>
      </w:r>
      <w:r>
        <w:rPr>
          <w:color w:val="231F20"/>
        </w:rPr>
        <w:t>posicionado</w:t>
      </w:r>
      <w:r>
        <w:rPr>
          <w:color w:val="231F20"/>
          <w:spacing w:val="-6"/>
        </w:rPr>
        <w:t> </w:t>
      </w:r>
      <w:r>
        <w:rPr>
          <w:color w:val="231F20"/>
        </w:rPr>
        <w:t>como</w:t>
      </w:r>
      <w:r>
        <w:rPr>
          <w:color w:val="231F20"/>
          <w:spacing w:val="-6"/>
        </w:rPr>
        <w:t> </w:t>
      </w:r>
      <w:r>
        <w:rPr>
          <w:color w:val="231F20"/>
        </w:rPr>
        <w:t>uno</w:t>
      </w:r>
      <w:r>
        <w:rPr>
          <w:color w:val="231F20"/>
          <w:spacing w:val="-6"/>
        </w:rPr>
        <w:t> </w:t>
      </w:r>
      <w:r>
        <w:rPr>
          <w:color w:val="231F20"/>
        </w:rPr>
        <w:t>de</w:t>
      </w:r>
      <w:r>
        <w:rPr>
          <w:color w:val="231F20"/>
          <w:spacing w:val="-6"/>
        </w:rPr>
        <w:t> </w:t>
      </w:r>
      <w:r>
        <w:rPr>
          <w:color w:val="231F20"/>
        </w:rPr>
        <w:t>los</w:t>
      </w:r>
      <w:r>
        <w:rPr>
          <w:color w:val="231F20"/>
          <w:spacing w:val="-5"/>
        </w:rPr>
        <w:t> </w:t>
      </w:r>
      <w:r>
        <w:rPr>
          <w:color w:val="231F20"/>
        </w:rPr>
        <w:t>principales</w:t>
      </w:r>
      <w:r>
        <w:rPr>
          <w:color w:val="231F20"/>
          <w:spacing w:val="-5"/>
        </w:rPr>
        <w:t> </w:t>
      </w:r>
      <w:r>
        <w:rPr>
          <w:color w:val="231F20"/>
        </w:rPr>
        <w:t>exponentes</w:t>
      </w:r>
      <w:r>
        <w:rPr>
          <w:color w:val="231F20"/>
          <w:spacing w:val="-6"/>
        </w:rPr>
        <w:t> </w:t>
      </w:r>
      <w:r>
        <w:rPr>
          <w:color w:val="231F20"/>
        </w:rPr>
        <w:t>de</w:t>
      </w:r>
      <w:r>
        <w:rPr>
          <w:color w:val="231F20"/>
          <w:spacing w:val="-6"/>
        </w:rPr>
        <w:t> </w:t>
      </w:r>
      <w:r>
        <w:rPr>
          <w:color w:val="231F20"/>
        </w:rPr>
        <w:t>golf </w:t>
      </w:r>
      <w:r>
        <w:rPr>
          <w:i/>
          <w:color w:val="231F20"/>
        </w:rPr>
        <w:t>amateur </w:t>
      </w:r>
      <w:r>
        <w:rPr>
          <w:color w:val="231F20"/>
        </w:rPr>
        <w:t>del mundo. No está concebido sólo como un evento deportivo. Se trata de una experiencia altamente significativa para los participantes, ya que en él se aúna</w:t>
      </w:r>
      <w:r>
        <w:rPr>
          <w:color w:val="231F20"/>
          <w:spacing w:val="-1"/>
        </w:rPr>
        <w:t> </w:t>
      </w:r>
      <w:r>
        <w:rPr>
          <w:color w:val="231F20"/>
        </w:rPr>
        <w:t>la</w:t>
      </w:r>
      <w:r>
        <w:rPr>
          <w:color w:val="231F20"/>
          <w:spacing w:val="-1"/>
        </w:rPr>
        <w:t> </w:t>
      </w:r>
      <w:r>
        <w:rPr>
          <w:color w:val="231F20"/>
        </w:rPr>
        <w:t>vivencia</w:t>
      </w:r>
      <w:r>
        <w:rPr>
          <w:color w:val="231F20"/>
          <w:spacing w:val="-1"/>
        </w:rPr>
        <w:t> </w:t>
      </w:r>
      <w:r>
        <w:rPr>
          <w:color w:val="231F20"/>
        </w:rPr>
        <w:t>de</w:t>
      </w:r>
      <w:r>
        <w:rPr>
          <w:color w:val="231F20"/>
          <w:spacing w:val="-1"/>
        </w:rPr>
        <w:t> </w:t>
      </w:r>
      <w:r>
        <w:rPr>
          <w:color w:val="231F20"/>
        </w:rPr>
        <w:t>asistir</w:t>
      </w:r>
      <w:r>
        <w:rPr>
          <w:color w:val="231F20"/>
          <w:spacing w:val="-1"/>
        </w:rPr>
        <w:t> </w:t>
      </w:r>
      <w:r>
        <w:rPr>
          <w:color w:val="231F20"/>
        </w:rPr>
        <w:t>a</w:t>
      </w:r>
      <w:r>
        <w:rPr>
          <w:color w:val="231F20"/>
          <w:spacing w:val="-1"/>
        </w:rPr>
        <w:t> </w:t>
      </w:r>
      <w:r>
        <w:rPr>
          <w:color w:val="231F20"/>
        </w:rPr>
        <w:t>un</w:t>
      </w:r>
      <w:r>
        <w:rPr>
          <w:color w:val="231F20"/>
          <w:spacing w:val="-1"/>
        </w:rPr>
        <w:t> </w:t>
      </w:r>
      <w:r>
        <w:rPr>
          <w:color w:val="231F20"/>
        </w:rPr>
        <w:t>lugar</w:t>
      </w:r>
      <w:r>
        <w:rPr>
          <w:color w:val="231F20"/>
          <w:spacing w:val="-1"/>
        </w:rPr>
        <w:t> </w:t>
      </w:r>
      <w:r>
        <w:rPr>
          <w:color w:val="231F20"/>
        </w:rPr>
        <w:t>casi</w:t>
      </w:r>
      <w:r>
        <w:rPr>
          <w:color w:val="231F20"/>
          <w:spacing w:val="-1"/>
        </w:rPr>
        <w:t> </w:t>
      </w:r>
      <w:r>
        <w:rPr>
          <w:color w:val="231F20"/>
        </w:rPr>
        <w:t>paradisiaco,</w:t>
      </w:r>
      <w:r>
        <w:rPr>
          <w:color w:val="231F20"/>
          <w:spacing w:val="-1"/>
        </w:rPr>
        <w:t> </w:t>
      </w:r>
      <w:r>
        <w:rPr>
          <w:color w:val="231F20"/>
        </w:rPr>
        <w:t>jugar</w:t>
      </w:r>
      <w:r>
        <w:rPr>
          <w:color w:val="231F20"/>
          <w:spacing w:val="-1"/>
        </w:rPr>
        <w:t> </w:t>
      </w:r>
      <w:r>
        <w:rPr>
          <w:color w:val="231F20"/>
        </w:rPr>
        <w:t>con</w:t>
      </w:r>
      <w:r>
        <w:rPr>
          <w:color w:val="231F20"/>
          <w:spacing w:val="-1"/>
        </w:rPr>
        <w:t> </w:t>
      </w:r>
      <w:r>
        <w:rPr>
          <w:color w:val="231F20"/>
        </w:rPr>
        <w:t>jugadores</w:t>
      </w:r>
      <w:r>
        <w:rPr>
          <w:color w:val="231F20"/>
          <w:spacing w:val="-1"/>
        </w:rPr>
        <w:t> </w:t>
      </w:r>
      <w:r>
        <w:rPr>
          <w:color w:val="231F20"/>
        </w:rPr>
        <w:t>de</w:t>
      </w:r>
      <w:r>
        <w:rPr>
          <w:color w:val="231F20"/>
          <w:spacing w:val="-1"/>
        </w:rPr>
        <w:t> </w:t>
      </w:r>
      <w:r>
        <w:rPr>
          <w:color w:val="231F20"/>
        </w:rPr>
        <w:t>todo el</w:t>
      </w:r>
      <w:r>
        <w:rPr>
          <w:color w:val="231F20"/>
          <w:spacing w:val="11"/>
        </w:rPr>
        <w:t> </w:t>
      </w:r>
      <w:r>
        <w:rPr>
          <w:color w:val="231F20"/>
        </w:rPr>
        <w:t>mundo,</w:t>
      </w:r>
      <w:r>
        <w:rPr>
          <w:color w:val="231F20"/>
          <w:spacing w:val="11"/>
        </w:rPr>
        <w:t> </w:t>
      </w:r>
      <w:r>
        <w:rPr>
          <w:color w:val="231F20"/>
        </w:rPr>
        <w:t>tener</w:t>
      </w:r>
      <w:r>
        <w:rPr>
          <w:color w:val="231F20"/>
          <w:spacing w:val="10"/>
        </w:rPr>
        <w:t> </w:t>
      </w:r>
      <w:r>
        <w:rPr>
          <w:color w:val="231F20"/>
        </w:rPr>
        <w:t>cerca</w:t>
      </w:r>
      <w:r>
        <w:rPr>
          <w:color w:val="231F20"/>
          <w:spacing w:val="10"/>
        </w:rPr>
        <w:t> </w:t>
      </w:r>
      <w:r>
        <w:rPr>
          <w:color w:val="231F20"/>
        </w:rPr>
        <w:t>a</w:t>
      </w:r>
      <w:r>
        <w:rPr>
          <w:color w:val="231F20"/>
          <w:spacing w:val="11"/>
        </w:rPr>
        <w:t> </w:t>
      </w:r>
      <w:r>
        <w:rPr>
          <w:color w:val="231F20"/>
        </w:rPr>
        <w:t>algunos</w:t>
      </w:r>
      <w:r>
        <w:rPr>
          <w:color w:val="231F20"/>
          <w:spacing w:val="11"/>
        </w:rPr>
        <w:t> </w:t>
      </w:r>
      <w:r>
        <w:rPr>
          <w:color w:val="231F20"/>
        </w:rPr>
        <w:t>de</w:t>
      </w:r>
      <w:r>
        <w:rPr>
          <w:color w:val="231F20"/>
          <w:spacing w:val="11"/>
        </w:rPr>
        <w:t> </w:t>
      </w:r>
      <w:r>
        <w:rPr>
          <w:color w:val="231F20"/>
        </w:rPr>
        <w:t>sus</w:t>
      </w:r>
      <w:r>
        <w:rPr>
          <w:color w:val="231F20"/>
          <w:spacing w:val="11"/>
        </w:rPr>
        <w:t> </w:t>
      </w:r>
      <w:r>
        <w:rPr>
          <w:color w:val="231F20"/>
        </w:rPr>
        <w:t>mayores</w:t>
      </w:r>
      <w:r>
        <w:rPr>
          <w:color w:val="231F20"/>
          <w:spacing w:val="11"/>
        </w:rPr>
        <w:t> </w:t>
      </w:r>
      <w:r>
        <w:rPr>
          <w:color w:val="231F20"/>
        </w:rPr>
        <w:t>ídolos,</w:t>
      </w:r>
      <w:r>
        <w:rPr>
          <w:color w:val="231F20"/>
          <w:spacing w:val="11"/>
        </w:rPr>
        <w:t> </w:t>
      </w:r>
      <w:r>
        <w:rPr>
          <w:color w:val="231F20"/>
        </w:rPr>
        <w:t>y</w:t>
      </w:r>
      <w:r>
        <w:rPr>
          <w:color w:val="231F20"/>
          <w:spacing w:val="11"/>
        </w:rPr>
        <w:t> </w:t>
      </w:r>
      <w:r>
        <w:rPr>
          <w:color w:val="231F20"/>
        </w:rPr>
        <w:t>además</w:t>
      </w:r>
      <w:r>
        <w:rPr>
          <w:color w:val="231F20"/>
          <w:spacing w:val="11"/>
        </w:rPr>
        <w:t> </w:t>
      </w:r>
      <w:r>
        <w:rPr>
          <w:color w:val="231F20"/>
        </w:rPr>
        <w:t>a</w:t>
      </w:r>
      <w:r>
        <w:rPr>
          <w:color w:val="231F20"/>
          <w:spacing w:val="11"/>
        </w:rPr>
        <w:t> </w:t>
      </w:r>
      <w:r>
        <w:rPr>
          <w:color w:val="231F20"/>
        </w:rPr>
        <w:t>empresarios y</w:t>
      </w:r>
      <w:r>
        <w:rPr>
          <w:color w:val="231F20"/>
          <w:spacing w:val="-1"/>
        </w:rPr>
        <w:t> </w:t>
      </w:r>
      <w:r>
        <w:rPr>
          <w:color w:val="231F20"/>
        </w:rPr>
        <w:t>directivos</w:t>
      </w:r>
      <w:r>
        <w:rPr>
          <w:color w:val="231F20"/>
          <w:spacing w:val="-1"/>
        </w:rPr>
        <w:t> </w:t>
      </w:r>
      <w:r>
        <w:rPr>
          <w:color w:val="231F20"/>
        </w:rPr>
        <w:t>relevantes</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mayores</w:t>
      </w:r>
      <w:r>
        <w:rPr>
          <w:color w:val="231F20"/>
          <w:spacing w:val="-1"/>
        </w:rPr>
        <w:t> </w:t>
      </w:r>
      <w:r>
        <w:rPr>
          <w:color w:val="231F20"/>
        </w:rPr>
        <w:t>empresas</w:t>
      </w:r>
      <w:r>
        <w:rPr>
          <w:color w:val="231F20"/>
          <w:spacing w:val="-1"/>
        </w:rPr>
        <w:t> </w:t>
      </w:r>
      <w:r>
        <w:rPr>
          <w:color w:val="231F20"/>
        </w:rPr>
        <w:t>de</w:t>
      </w:r>
      <w:r>
        <w:rPr>
          <w:color w:val="231F20"/>
          <w:spacing w:val="-1"/>
        </w:rPr>
        <w:t> </w:t>
      </w:r>
      <w:r>
        <w:rPr>
          <w:color w:val="231F20"/>
        </w:rPr>
        <w:t>cada</w:t>
      </w:r>
      <w:r>
        <w:rPr>
          <w:color w:val="231F20"/>
          <w:spacing w:val="-1"/>
        </w:rPr>
        <w:t> </w:t>
      </w:r>
      <w:r>
        <w:rPr>
          <w:color w:val="231F20"/>
        </w:rPr>
        <w:t>país.</w:t>
      </w:r>
      <w:r>
        <w:rPr>
          <w:color w:val="231F20"/>
          <w:spacing w:val="-1"/>
        </w:rPr>
        <w:t> </w:t>
      </w:r>
      <w:r>
        <w:rPr>
          <w:color w:val="231F20"/>
        </w:rPr>
        <w:t>Por</w:t>
      </w:r>
      <w:r>
        <w:rPr>
          <w:color w:val="231F20"/>
          <w:spacing w:val="-1"/>
        </w:rPr>
        <w:t> </w:t>
      </w:r>
      <w:r>
        <w:rPr>
          <w:color w:val="231F20"/>
        </w:rPr>
        <w:t>tanto,</w:t>
      </w:r>
      <w:r>
        <w:rPr>
          <w:color w:val="231F20"/>
          <w:spacing w:val="-1"/>
        </w:rPr>
        <w:t> </w:t>
      </w:r>
      <w:r>
        <w:rPr>
          <w:color w:val="231F20"/>
        </w:rPr>
        <w:t>el</w:t>
      </w:r>
      <w:r>
        <w:rPr>
          <w:color w:val="231F20"/>
          <w:spacing w:val="-1"/>
        </w:rPr>
        <w:t> </w:t>
      </w:r>
      <w:r>
        <w:rPr>
          <w:color w:val="231F20"/>
        </w:rPr>
        <w:t>evento reúne todas las características para ser estudiado como ejemplo de evento expe- riencial corporativo.</w:t>
      </w:r>
    </w:p>
    <w:p>
      <w:pPr>
        <w:pStyle w:val="BodyText"/>
        <w:spacing w:before="11"/>
        <w:rPr>
          <w:sz w:val="24"/>
        </w:rPr>
      </w:pPr>
    </w:p>
    <w:p>
      <w:pPr>
        <w:pStyle w:val="Heading1"/>
        <w:numPr>
          <w:ilvl w:val="1"/>
          <w:numId w:val="3"/>
        </w:numPr>
        <w:tabs>
          <w:tab w:pos="805" w:val="left" w:leader="none"/>
        </w:tabs>
        <w:spacing w:line="240" w:lineRule="auto" w:before="0" w:after="0"/>
        <w:ind w:left="805" w:right="0" w:hanging="467"/>
        <w:jc w:val="left"/>
      </w:pPr>
      <w:r>
        <w:rPr>
          <w:color w:val="98361E"/>
        </w:rPr>
        <w:t>La</w:t>
      </w:r>
      <w:r>
        <w:rPr>
          <w:color w:val="98361E"/>
          <w:spacing w:val="-4"/>
        </w:rPr>
        <w:t> </w:t>
      </w:r>
      <w:r>
        <w:rPr>
          <w:color w:val="98361E"/>
        </w:rPr>
        <w:t>experiencia</w:t>
      </w:r>
      <w:r>
        <w:rPr>
          <w:color w:val="98361E"/>
          <w:spacing w:val="-4"/>
        </w:rPr>
        <w:t> </w:t>
      </w:r>
      <w:r>
        <w:rPr>
          <w:color w:val="98361E"/>
        </w:rPr>
        <w:t>de</w:t>
      </w:r>
      <w:r>
        <w:rPr>
          <w:color w:val="98361E"/>
          <w:spacing w:val="-4"/>
        </w:rPr>
        <w:t> </w:t>
      </w:r>
      <w:r>
        <w:rPr>
          <w:color w:val="98361E"/>
        </w:rPr>
        <w:t>marca</w:t>
      </w:r>
      <w:r>
        <w:rPr>
          <w:color w:val="98361E"/>
          <w:spacing w:val="-4"/>
        </w:rPr>
        <w:t> </w:t>
      </w:r>
      <w:r>
        <w:rPr>
          <w:color w:val="98361E"/>
          <w:spacing w:val="-2"/>
        </w:rPr>
        <w:t>corporativa</w:t>
      </w:r>
    </w:p>
    <w:p>
      <w:pPr>
        <w:pStyle w:val="BodyText"/>
        <w:rPr>
          <w:rFonts w:ascii="Arial"/>
          <w:sz w:val="31"/>
        </w:rPr>
      </w:pPr>
    </w:p>
    <w:p>
      <w:pPr>
        <w:pStyle w:val="BodyText"/>
        <w:spacing w:line="256" w:lineRule="auto"/>
        <w:ind w:left="338" w:right="336"/>
        <w:jc w:val="both"/>
      </w:pPr>
      <w:r>
        <w:rPr>
          <w:color w:val="231F20"/>
        </w:rPr>
        <w:t>A</w:t>
      </w:r>
      <w:r>
        <w:rPr>
          <w:color w:val="231F20"/>
          <w:spacing w:val="-2"/>
        </w:rPr>
        <w:t> </w:t>
      </w:r>
      <w:r>
        <w:rPr>
          <w:color w:val="231F20"/>
        </w:rPr>
        <w:t>partir</w:t>
      </w:r>
      <w:r>
        <w:rPr>
          <w:color w:val="231F20"/>
          <w:spacing w:val="-2"/>
        </w:rPr>
        <w:t> </w:t>
      </w:r>
      <w:r>
        <w:rPr>
          <w:color w:val="231F20"/>
        </w:rPr>
        <w:t>del</w:t>
      </w:r>
      <w:r>
        <w:rPr>
          <w:color w:val="231F20"/>
          <w:spacing w:val="-2"/>
        </w:rPr>
        <w:t> </w:t>
      </w:r>
      <w:r>
        <w:rPr>
          <w:color w:val="231F20"/>
        </w:rPr>
        <w:t>análisis</w:t>
      </w:r>
      <w:r>
        <w:rPr>
          <w:color w:val="231F20"/>
          <w:spacing w:val="-2"/>
        </w:rPr>
        <w:t> </w:t>
      </w:r>
      <w:r>
        <w:rPr>
          <w:color w:val="231F20"/>
        </w:rPr>
        <w:t>bibliográfico,</w:t>
      </w:r>
      <w:r>
        <w:rPr>
          <w:color w:val="231F20"/>
          <w:spacing w:val="-2"/>
        </w:rPr>
        <w:t> </w:t>
      </w:r>
      <w:r>
        <w:rPr>
          <w:color w:val="231F20"/>
        </w:rPr>
        <w:t>se</w:t>
      </w:r>
      <w:r>
        <w:rPr>
          <w:color w:val="231F20"/>
          <w:spacing w:val="-2"/>
        </w:rPr>
        <w:t> </w:t>
      </w:r>
      <w:r>
        <w:rPr>
          <w:color w:val="231F20"/>
        </w:rPr>
        <w:t>ha</w:t>
      </w:r>
      <w:r>
        <w:rPr>
          <w:color w:val="231F20"/>
          <w:spacing w:val="-2"/>
        </w:rPr>
        <w:t> </w:t>
      </w:r>
      <w:r>
        <w:rPr>
          <w:color w:val="231F20"/>
        </w:rPr>
        <w:t>observado</w:t>
      </w:r>
      <w:r>
        <w:rPr>
          <w:color w:val="231F20"/>
          <w:spacing w:val="-2"/>
        </w:rPr>
        <w:t> </w:t>
      </w:r>
      <w:r>
        <w:rPr>
          <w:color w:val="231F20"/>
        </w:rPr>
        <w:t>que</w:t>
      </w:r>
      <w:r>
        <w:rPr>
          <w:color w:val="231F20"/>
          <w:spacing w:val="-2"/>
        </w:rPr>
        <w:t> </w:t>
      </w:r>
      <w:r>
        <w:rPr>
          <w:color w:val="231F20"/>
        </w:rPr>
        <w:t>la</w:t>
      </w:r>
      <w:r>
        <w:rPr>
          <w:color w:val="231F20"/>
          <w:spacing w:val="-2"/>
        </w:rPr>
        <w:t> </w:t>
      </w:r>
      <w:r>
        <w:rPr>
          <w:color w:val="231F20"/>
        </w:rPr>
        <w:t>literatura</w:t>
      </w:r>
      <w:r>
        <w:rPr>
          <w:color w:val="231F20"/>
          <w:spacing w:val="-2"/>
        </w:rPr>
        <w:t> </w:t>
      </w:r>
      <w:r>
        <w:rPr>
          <w:color w:val="231F20"/>
        </w:rPr>
        <w:t>académica</w:t>
      </w:r>
      <w:r>
        <w:rPr>
          <w:color w:val="231F20"/>
          <w:spacing w:val="-2"/>
        </w:rPr>
        <w:t> </w:t>
      </w:r>
      <w:r>
        <w:rPr>
          <w:color w:val="231F20"/>
        </w:rPr>
        <w:t>que relaciona</w:t>
      </w:r>
      <w:r>
        <w:rPr>
          <w:color w:val="231F20"/>
          <w:spacing w:val="-4"/>
        </w:rPr>
        <w:t> </w:t>
      </w:r>
      <w:r>
        <w:rPr>
          <w:color w:val="231F20"/>
        </w:rPr>
        <w:t>el</w:t>
      </w:r>
      <w:r>
        <w:rPr>
          <w:color w:val="231F20"/>
          <w:spacing w:val="-4"/>
        </w:rPr>
        <w:t> </w:t>
      </w:r>
      <w:r>
        <w:rPr>
          <w:i/>
          <w:color w:val="231F20"/>
        </w:rPr>
        <w:t>branding</w:t>
      </w:r>
      <w:r>
        <w:rPr>
          <w:i/>
          <w:color w:val="231F20"/>
          <w:spacing w:val="-4"/>
        </w:rPr>
        <w:t> </w:t>
      </w:r>
      <w:r>
        <w:rPr>
          <w:color w:val="231F20"/>
        </w:rPr>
        <w:t>corporativo</w:t>
      </w:r>
      <w:r>
        <w:rPr>
          <w:color w:val="231F20"/>
          <w:spacing w:val="-4"/>
        </w:rPr>
        <w:t> </w:t>
      </w:r>
      <w:r>
        <w:rPr>
          <w:color w:val="231F20"/>
        </w:rPr>
        <w:t>con</w:t>
      </w:r>
      <w:r>
        <w:rPr>
          <w:color w:val="231F20"/>
          <w:spacing w:val="-4"/>
        </w:rPr>
        <w:t> </w:t>
      </w:r>
      <w:r>
        <w:rPr>
          <w:color w:val="231F20"/>
        </w:rPr>
        <w:t>la</w:t>
      </w:r>
      <w:r>
        <w:rPr>
          <w:color w:val="231F20"/>
          <w:spacing w:val="-4"/>
        </w:rPr>
        <w:t> </w:t>
      </w:r>
      <w:r>
        <w:rPr>
          <w:color w:val="231F20"/>
        </w:rPr>
        <w:t>experiencia</w:t>
      </w:r>
      <w:r>
        <w:rPr>
          <w:color w:val="231F20"/>
          <w:spacing w:val="-4"/>
        </w:rPr>
        <w:t> </w:t>
      </w:r>
      <w:r>
        <w:rPr>
          <w:color w:val="231F20"/>
        </w:rPr>
        <w:t>es</w:t>
      </w:r>
      <w:r>
        <w:rPr>
          <w:color w:val="231F20"/>
          <w:spacing w:val="-4"/>
        </w:rPr>
        <w:t> </w:t>
      </w:r>
      <w:r>
        <w:rPr>
          <w:color w:val="231F20"/>
        </w:rPr>
        <w:t>escasa,</w:t>
      </w:r>
      <w:r>
        <w:rPr>
          <w:color w:val="231F20"/>
          <w:spacing w:val="-4"/>
        </w:rPr>
        <w:t> </w:t>
      </w:r>
      <w:r>
        <w:rPr>
          <w:color w:val="231F20"/>
        </w:rPr>
        <w:t>con</w:t>
      </w:r>
      <w:r>
        <w:rPr>
          <w:color w:val="231F20"/>
          <w:spacing w:val="-4"/>
        </w:rPr>
        <w:t> </w:t>
      </w:r>
      <w:r>
        <w:rPr>
          <w:color w:val="231F20"/>
        </w:rPr>
        <w:t>pocas</w:t>
      </w:r>
      <w:r>
        <w:rPr>
          <w:color w:val="231F20"/>
          <w:spacing w:val="-4"/>
        </w:rPr>
        <w:t> </w:t>
      </w:r>
      <w:r>
        <w:rPr>
          <w:color w:val="231F20"/>
        </w:rPr>
        <w:t>investiga- ciones académicas basadas en estas dos ideas.</w:t>
      </w:r>
    </w:p>
    <w:p>
      <w:pPr>
        <w:pStyle w:val="BodyText"/>
        <w:spacing w:before="1"/>
        <w:rPr>
          <w:sz w:val="30"/>
        </w:rPr>
      </w:pPr>
    </w:p>
    <w:p>
      <w:pPr>
        <w:pStyle w:val="BodyText"/>
        <w:spacing w:line="256" w:lineRule="auto"/>
        <w:ind w:left="338" w:right="334"/>
        <w:jc w:val="both"/>
      </w:pPr>
      <w:r>
        <w:rPr>
          <w:color w:val="231F20"/>
        </w:rPr>
        <w:t>Cabe citar el estudio de Hamzah </w:t>
      </w:r>
      <w:r>
        <w:rPr>
          <w:i/>
          <w:color w:val="231F20"/>
        </w:rPr>
        <w:t>et al. </w:t>
      </w:r>
      <w:r>
        <w:rPr>
          <w:color w:val="231F20"/>
        </w:rPr>
        <w:t>(2014) a partir de grupos de discusión con 32</w:t>
      </w:r>
      <w:r>
        <w:rPr>
          <w:color w:val="231F20"/>
          <w:spacing w:val="-13"/>
        </w:rPr>
        <w:t> </w:t>
      </w:r>
      <w:r>
        <w:rPr>
          <w:color w:val="231F20"/>
        </w:rPr>
        <w:t>expertos</w:t>
      </w:r>
      <w:r>
        <w:rPr>
          <w:color w:val="231F20"/>
          <w:spacing w:val="-12"/>
        </w:rPr>
        <w:t> </w:t>
      </w:r>
      <w:r>
        <w:rPr>
          <w:color w:val="231F20"/>
        </w:rPr>
        <w:t>en</w:t>
      </w:r>
      <w:r>
        <w:rPr>
          <w:color w:val="231F20"/>
          <w:spacing w:val="-13"/>
        </w:rPr>
        <w:t> </w:t>
      </w:r>
      <w:r>
        <w:rPr>
          <w:color w:val="231F20"/>
        </w:rPr>
        <w:t>comunicación</w:t>
      </w:r>
      <w:r>
        <w:rPr>
          <w:color w:val="231F20"/>
          <w:spacing w:val="-12"/>
        </w:rPr>
        <w:t> </w:t>
      </w:r>
      <w:r>
        <w:rPr>
          <w:color w:val="231F20"/>
        </w:rPr>
        <w:t>del</w:t>
      </w:r>
      <w:r>
        <w:rPr>
          <w:color w:val="231F20"/>
          <w:spacing w:val="-13"/>
        </w:rPr>
        <w:t> </w:t>
      </w:r>
      <w:r>
        <w:rPr>
          <w:color w:val="231F20"/>
        </w:rPr>
        <w:t>sector</w:t>
      </w:r>
      <w:r>
        <w:rPr>
          <w:color w:val="231F20"/>
          <w:spacing w:val="-12"/>
        </w:rPr>
        <w:t> </w:t>
      </w:r>
      <w:r>
        <w:rPr>
          <w:color w:val="231F20"/>
        </w:rPr>
        <w:t>bancario,</w:t>
      </w:r>
      <w:r>
        <w:rPr>
          <w:color w:val="231F20"/>
          <w:spacing w:val="-13"/>
        </w:rPr>
        <w:t> </w:t>
      </w:r>
      <w:r>
        <w:rPr>
          <w:color w:val="231F20"/>
        </w:rPr>
        <w:t>que</w:t>
      </w:r>
      <w:r>
        <w:rPr>
          <w:color w:val="231F20"/>
          <w:spacing w:val="-12"/>
        </w:rPr>
        <w:t> </w:t>
      </w:r>
      <w:r>
        <w:rPr>
          <w:color w:val="231F20"/>
        </w:rPr>
        <w:t>concluye</w:t>
      </w:r>
      <w:r>
        <w:rPr>
          <w:color w:val="231F20"/>
          <w:spacing w:val="-13"/>
        </w:rPr>
        <w:t> </w:t>
      </w:r>
      <w:r>
        <w:rPr>
          <w:color w:val="231F20"/>
        </w:rPr>
        <w:t>con</w:t>
      </w:r>
      <w:r>
        <w:rPr>
          <w:color w:val="231F20"/>
          <w:spacing w:val="-12"/>
        </w:rPr>
        <w:t> </w:t>
      </w:r>
      <w:r>
        <w:rPr>
          <w:color w:val="231F20"/>
        </w:rPr>
        <w:t>la</w:t>
      </w:r>
      <w:r>
        <w:rPr>
          <w:color w:val="231F20"/>
          <w:spacing w:val="-13"/>
        </w:rPr>
        <w:t> </w:t>
      </w:r>
      <w:r>
        <w:rPr>
          <w:color w:val="231F20"/>
        </w:rPr>
        <w:t>delimitación de</w:t>
      </w:r>
      <w:r>
        <w:rPr>
          <w:color w:val="231F20"/>
          <w:spacing w:val="-9"/>
        </w:rPr>
        <w:t> </w:t>
      </w:r>
      <w:r>
        <w:rPr>
          <w:color w:val="231F20"/>
        </w:rPr>
        <w:t>cinco</w:t>
      </w:r>
      <w:r>
        <w:rPr>
          <w:color w:val="231F20"/>
          <w:spacing w:val="-9"/>
        </w:rPr>
        <w:t> </w:t>
      </w:r>
      <w:r>
        <w:rPr>
          <w:color w:val="231F20"/>
        </w:rPr>
        <w:t>temas</w:t>
      </w:r>
      <w:r>
        <w:rPr>
          <w:color w:val="231F20"/>
          <w:spacing w:val="-9"/>
        </w:rPr>
        <w:t> </w:t>
      </w:r>
      <w:r>
        <w:rPr>
          <w:color w:val="231F20"/>
        </w:rPr>
        <w:t>principales</w:t>
      </w:r>
      <w:r>
        <w:rPr>
          <w:color w:val="231F20"/>
          <w:spacing w:val="-8"/>
        </w:rPr>
        <w:t> </w:t>
      </w:r>
      <w:r>
        <w:rPr>
          <w:color w:val="231F20"/>
        </w:rPr>
        <w:t>de</w:t>
      </w:r>
      <w:r>
        <w:rPr>
          <w:color w:val="231F20"/>
          <w:spacing w:val="-9"/>
        </w:rPr>
        <w:t> </w:t>
      </w:r>
      <w:r>
        <w:rPr>
          <w:color w:val="231F20"/>
        </w:rPr>
        <w:t>la</w:t>
      </w:r>
      <w:r>
        <w:rPr>
          <w:color w:val="231F20"/>
          <w:spacing w:val="-9"/>
        </w:rPr>
        <w:t> </w:t>
      </w:r>
      <w:r>
        <w:rPr>
          <w:color w:val="231F20"/>
        </w:rPr>
        <w:t>experiencia</w:t>
      </w:r>
      <w:r>
        <w:rPr>
          <w:color w:val="231F20"/>
          <w:spacing w:val="-9"/>
        </w:rPr>
        <w:t> </w:t>
      </w:r>
      <w:r>
        <w:rPr>
          <w:color w:val="231F20"/>
        </w:rPr>
        <w:t>de</w:t>
      </w:r>
      <w:r>
        <w:rPr>
          <w:color w:val="231F20"/>
          <w:spacing w:val="-8"/>
        </w:rPr>
        <w:t> </w:t>
      </w:r>
      <w:r>
        <w:rPr>
          <w:color w:val="231F20"/>
        </w:rPr>
        <w:t>marca</w:t>
      </w:r>
      <w:r>
        <w:rPr>
          <w:color w:val="231F20"/>
          <w:spacing w:val="-9"/>
        </w:rPr>
        <w:t> </w:t>
      </w:r>
      <w:r>
        <w:rPr>
          <w:color w:val="231F20"/>
        </w:rPr>
        <w:t>corporativa:</w:t>
      </w:r>
      <w:r>
        <w:rPr>
          <w:color w:val="231F20"/>
          <w:spacing w:val="-8"/>
        </w:rPr>
        <w:t> </w:t>
      </w:r>
      <w:r>
        <w:rPr>
          <w:color w:val="231F20"/>
        </w:rPr>
        <w:t>identidad</w:t>
      </w:r>
      <w:r>
        <w:rPr>
          <w:color w:val="231F20"/>
          <w:spacing w:val="-9"/>
        </w:rPr>
        <w:t> </w:t>
      </w:r>
      <w:r>
        <w:rPr>
          <w:color w:val="231F20"/>
        </w:rPr>
        <w:t>visual corporativa, funcionalidad, emocionalidad, estilo de vida, y valores e identidad corporativa (Hamzah </w:t>
      </w:r>
      <w:r>
        <w:rPr>
          <w:i/>
          <w:color w:val="231F20"/>
        </w:rPr>
        <w:t>et al.</w:t>
      </w:r>
      <w:r>
        <w:rPr>
          <w:color w:val="231F20"/>
        </w:rPr>
        <w:t>, 2014).</w:t>
      </w:r>
    </w:p>
    <w:p>
      <w:pPr>
        <w:pStyle w:val="BodyText"/>
        <w:spacing w:before="10"/>
        <w:rPr>
          <w:sz w:val="29"/>
        </w:rPr>
      </w:pPr>
    </w:p>
    <w:p>
      <w:pPr>
        <w:pStyle w:val="BodyText"/>
        <w:spacing w:line="256" w:lineRule="auto"/>
        <w:ind w:left="338" w:right="333"/>
        <w:jc w:val="both"/>
      </w:pPr>
      <w:r>
        <w:rPr>
          <w:color w:val="231F20"/>
        </w:rPr>
        <w:t>Resulta</w:t>
      </w:r>
      <w:r>
        <w:rPr>
          <w:color w:val="231F20"/>
          <w:spacing w:val="-1"/>
        </w:rPr>
        <w:t> </w:t>
      </w:r>
      <w:r>
        <w:rPr>
          <w:color w:val="231F20"/>
        </w:rPr>
        <w:t>de</w:t>
      </w:r>
      <w:r>
        <w:rPr>
          <w:color w:val="231F20"/>
          <w:spacing w:val="-1"/>
        </w:rPr>
        <w:t> </w:t>
      </w:r>
      <w:r>
        <w:rPr>
          <w:color w:val="231F20"/>
        </w:rPr>
        <w:t>especial</w:t>
      </w:r>
      <w:r>
        <w:rPr>
          <w:color w:val="231F20"/>
          <w:spacing w:val="-1"/>
        </w:rPr>
        <w:t> </w:t>
      </w:r>
      <w:r>
        <w:rPr>
          <w:color w:val="231F20"/>
        </w:rPr>
        <w:t>interés</w:t>
      </w:r>
      <w:r>
        <w:rPr>
          <w:color w:val="231F20"/>
          <w:spacing w:val="-1"/>
        </w:rPr>
        <w:t> </w:t>
      </w:r>
      <w:r>
        <w:rPr>
          <w:color w:val="231F20"/>
        </w:rPr>
        <w:t>el</w:t>
      </w:r>
      <w:r>
        <w:rPr>
          <w:color w:val="231F20"/>
          <w:spacing w:val="-1"/>
        </w:rPr>
        <w:t> </w:t>
      </w:r>
      <w:r>
        <w:rPr>
          <w:color w:val="231F20"/>
        </w:rPr>
        <w:t>estudio</w:t>
      </w:r>
      <w:r>
        <w:rPr>
          <w:color w:val="231F20"/>
          <w:spacing w:val="-1"/>
        </w:rPr>
        <w:t> </w:t>
      </w:r>
      <w:r>
        <w:rPr>
          <w:color w:val="231F20"/>
        </w:rPr>
        <w:t>de</w:t>
      </w:r>
      <w:r>
        <w:rPr>
          <w:color w:val="231F20"/>
          <w:spacing w:val="-1"/>
        </w:rPr>
        <w:t> </w:t>
      </w:r>
      <w:r>
        <w:rPr>
          <w:color w:val="231F20"/>
        </w:rPr>
        <w:t>Egeler </w:t>
      </w:r>
      <w:r>
        <w:rPr>
          <w:i/>
          <w:color w:val="231F20"/>
        </w:rPr>
        <w:t>et</w:t>
      </w:r>
      <w:r>
        <w:rPr>
          <w:i/>
          <w:color w:val="231F20"/>
          <w:spacing w:val="-1"/>
        </w:rPr>
        <w:t> </w:t>
      </w:r>
      <w:r>
        <w:rPr>
          <w:i/>
          <w:color w:val="231F20"/>
        </w:rPr>
        <w:t>al.</w:t>
      </w:r>
      <w:r>
        <w:rPr>
          <w:i/>
          <w:color w:val="231F20"/>
          <w:spacing w:val="-1"/>
        </w:rPr>
        <w:t> </w:t>
      </w:r>
      <w:r>
        <w:rPr>
          <w:color w:val="231F20"/>
        </w:rPr>
        <w:t>(2022)</w:t>
      </w:r>
      <w:r>
        <w:rPr>
          <w:color w:val="231F20"/>
          <w:spacing w:val="-1"/>
        </w:rPr>
        <w:t> </w:t>
      </w:r>
      <w:r>
        <w:rPr>
          <w:color w:val="231F20"/>
        </w:rPr>
        <w:t>que</w:t>
      </w:r>
      <w:r>
        <w:rPr>
          <w:color w:val="231F20"/>
          <w:spacing w:val="-1"/>
        </w:rPr>
        <w:t> </w:t>
      </w:r>
      <w:r>
        <w:rPr>
          <w:color w:val="231F20"/>
        </w:rPr>
        <w:t>diseña</w:t>
      </w:r>
      <w:r>
        <w:rPr>
          <w:color w:val="231F20"/>
          <w:spacing w:val="-1"/>
        </w:rPr>
        <w:t> </w:t>
      </w:r>
      <w:r>
        <w:rPr>
          <w:color w:val="231F20"/>
        </w:rPr>
        <w:t>un</w:t>
      </w:r>
      <w:r>
        <w:rPr>
          <w:color w:val="231F20"/>
          <w:spacing w:val="-1"/>
        </w:rPr>
        <w:t> </w:t>
      </w:r>
      <w:r>
        <w:rPr>
          <w:color w:val="231F20"/>
        </w:rPr>
        <w:t>modelo para investigar la experiencia de marca corporativa basándose en la literatura so- bre el marketing experiencial (Brakus </w:t>
      </w:r>
      <w:r>
        <w:rPr>
          <w:i/>
          <w:color w:val="231F20"/>
        </w:rPr>
        <w:t>et al.</w:t>
      </w:r>
      <w:r>
        <w:rPr>
          <w:color w:val="231F20"/>
        </w:rPr>
        <w:t>, 2009; Zarantonello y Schmitt, 2010). Diferencia entre experiencia de marca corporativa directa e indirecta. Considera</w:t>
      </w:r>
      <w:r>
        <w:rPr>
          <w:color w:val="231F20"/>
          <w:spacing w:val="40"/>
        </w:rPr>
        <w:t> </w:t>
      </w:r>
      <w:r>
        <w:rPr>
          <w:color w:val="231F20"/>
        </w:rPr>
        <w:t>la</w:t>
      </w:r>
      <w:r>
        <w:rPr>
          <w:color w:val="231F20"/>
          <w:spacing w:val="-1"/>
        </w:rPr>
        <w:t> </w:t>
      </w:r>
      <w:r>
        <w:rPr>
          <w:color w:val="231F20"/>
        </w:rPr>
        <w:t>directa</w:t>
      </w:r>
      <w:r>
        <w:rPr>
          <w:color w:val="231F20"/>
          <w:spacing w:val="-1"/>
        </w:rPr>
        <w:t> </w:t>
      </w:r>
      <w:r>
        <w:rPr>
          <w:color w:val="231F20"/>
        </w:rPr>
        <w:t>como</w:t>
      </w:r>
      <w:r>
        <w:rPr>
          <w:color w:val="231F20"/>
          <w:spacing w:val="-1"/>
        </w:rPr>
        <w:t> </w:t>
      </w:r>
      <w:r>
        <w:rPr>
          <w:color w:val="231F20"/>
        </w:rPr>
        <w:t>la</w:t>
      </w:r>
      <w:r>
        <w:rPr>
          <w:color w:val="231F20"/>
          <w:spacing w:val="-1"/>
        </w:rPr>
        <w:t> </w:t>
      </w:r>
      <w:r>
        <w:rPr>
          <w:color w:val="231F20"/>
        </w:rPr>
        <w:t>experiencia</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empleados</w:t>
      </w:r>
      <w:r>
        <w:rPr>
          <w:color w:val="231F20"/>
          <w:spacing w:val="-1"/>
        </w:rPr>
        <w:t> </w:t>
      </w:r>
      <w:r>
        <w:rPr>
          <w:color w:val="231F20"/>
        </w:rPr>
        <w:t>con</w:t>
      </w:r>
      <w:r>
        <w:rPr>
          <w:color w:val="231F20"/>
          <w:spacing w:val="-1"/>
        </w:rPr>
        <w:t> </w:t>
      </w:r>
      <w:r>
        <w:rPr>
          <w:color w:val="231F20"/>
        </w:rPr>
        <w:t>los</w:t>
      </w:r>
      <w:r>
        <w:rPr>
          <w:color w:val="231F20"/>
          <w:spacing w:val="-1"/>
        </w:rPr>
        <w:t> </w:t>
      </w:r>
      <w:r>
        <w:rPr>
          <w:color w:val="231F20"/>
        </w:rPr>
        <w:t>productos</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empresa, y la indirecta a la experiencia subjetiva con la marca corporativa a partir de cual- quier contacto no relacionado con el producto. Esta experiencia indirecta la divi- de en tres dimensiones: relaciones con las personas (supervisores, compañeros, amigos y familiares), comunicaciones a partir de herramientas de comunicación (comunicaciones</w:t>
      </w:r>
      <w:r>
        <w:rPr>
          <w:color w:val="231F20"/>
          <w:spacing w:val="-5"/>
        </w:rPr>
        <w:t> </w:t>
      </w:r>
      <w:r>
        <w:rPr>
          <w:color w:val="231F20"/>
        </w:rPr>
        <w:t>internas</w:t>
      </w:r>
      <w:r>
        <w:rPr>
          <w:color w:val="231F20"/>
          <w:spacing w:val="-5"/>
        </w:rPr>
        <w:t> </w:t>
      </w:r>
      <w:r>
        <w:rPr>
          <w:color w:val="231F20"/>
        </w:rPr>
        <w:t>y</w:t>
      </w:r>
      <w:r>
        <w:rPr>
          <w:color w:val="231F20"/>
          <w:spacing w:val="-5"/>
        </w:rPr>
        <w:t> </w:t>
      </w:r>
      <w:r>
        <w:rPr>
          <w:color w:val="231F20"/>
        </w:rPr>
        <w:t>externas,</w:t>
      </w:r>
      <w:r>
        <w:rPr>
          <w:color w:val="231F20"/>
          <w:spacing w:val="-5"/>
        </w:rPr>
        <w:t> </w:t>
      </w:r>
      <w:r>
        <w:rPr>
          <w:color w:val="231F20"/>
        </w:rPr>
        <w:t>como</w:t>
      </w:r>
      <w:r>
        <w:rPr>
          <w:color w:val="231F20"/>
          <w:spacing w:val="-5"/>
        </w:rPr>
        <w:t> </w:t>
      </w:r>
      <w:r>
        <w:rPr>
          <w:color w:val="231F20"/>
        </w:rPr>
        <w:t>pueden</w:t>
      </w:r>
      <w:r>
        <w:rPr>
          <w:color w:val="231F20"/>
          <w:spacing w:val="-5"/>
        </w:rPr>
        <w:t> </w:t>
      </w:r>
      <w:r>
        <w:rPr>
          <w:color w:val="231F20"/>
        </w:rPr>
        <w:t>ser</w:t>
      </w:r>
      <w:r>
        <w:rPr>
          <w:color w:val="231F20"/>
          <w:spacing w:val="-5"/>
        </w:rPr>
        <w:t> </w:t>
      </w:r>
      <w:r>
        <w:rPr>
          <w:color w:val="231F20"/>
        </w:rPr>
        <w:t>los</w:t>
      </w:r>
      <w:r>
        <w:rPr>
          <w:color w:val="231F20"/>
          <w:spacing w:val="-5"/>
        </w:rPr>
        <w:t> </w:t>
      </w:r>
      <w:r>
        <w:rPr>
          <w:color w:val="231F20"/>
        </w:rPr>
        <w:t>eventos),</w:t>
      </w:r>
      <w:r>
        <w:rPr>
          <w:color w:val="231F20"/>
          <w:spacing w:val="-5"/>
        </w:rPr>
        <w:t> </w:t>
      </w:r>
      <w:r>
        <w:rPr>
          <w:color w:val="231F20"/>
        </w:rPr>
        <w:t>y</w:t>
      </w:r>
      <w:r>
        <w:rPr>
          <w:color w:val="231F20"/>
          <w:spacing w:val="-5"/>
        </w:rPr>
        <w:t> </w:t>
      </w:r>
      <w:r>
        <w:rPr>
          <w:color w:val="231F20"/>
        </w:rPr>
        <w:t>acciones</w:t>
      </w:r>
      <w:r>
        <w:rPr>
          <w:color w:val="231F20"/>
          <w:spacing w:val="-5"/>
        </w:rPr>
        <w:t> </w:t>
      </w:r>
      <w:r>
        <w:rPr>
          <w:color w:val="231F20"/>
        </w:rPr>
        <w:t>de recursos</w:t>
      </w:r>
      <w:r>
        <w:rPr>
          <w:color w:val="231F20"/>
          <w:spacing w:val="-8"/>
        </w:rPr>
        <w:t> </w:t>
      </w:r>
      <w:r>
        <w:rPr>
          <w:color w:val="231F20"/>
        </w:rPr>
        <w:t>humanos</w:t>
      </w:r>
      <w:r>
        <w:rPr>
          <w:color w:val="231F20"/>
          <w:spacing w:val="-8"/>
        </w:rPr>
        <w:t> </w:t>
      </w:r>
      <w:r>
        <w:rPr>
          <w:color w:val="231F20"/>
        </w:rPr>
        <w:t>(capacitación,</w:t>
      </w:r>
      <w:r>
        <w:rPr>
          <w:color w:val="231F20"/>
          <w:spacing w:val="-9"/>
        </w:rPr>
        <w:t> </w:t>
      </w:r>
      <w:r>
        <w:rPr>
          <w:color w:val="231F20"/>
        </w:rPr>
        <w:t>contratación,</w:t>
      </w:r>
      <w:r>
        <w:rPr>
          <w:color w:val="231F20"/>
          <w:spacing w:val="-8"/>
        </w:rPr>
        <w:t> </w:t>
      </w:r>
      <w:r>
        <w:rPr>
          <w:color w:val="231F20"/>
        </w:rPr>
        <w:t>liderazgo,</w:t>
      </w:r>
      <w:r>
        <w:rPr>
          <w:color w:val="231F20"/>
          <w:spacing w:val="-8"/>
        </w:rPr>
        <w:t> </w:t>
      </w:r>
      <w:r>
        <w:rPr>
          <w:color w:val="231F20"/>
        </w:rPr>
        <w:t>y</w:t>
      </w:r>
      <w:r>
        <w:rPr>
          <w:color w:val="231F20"/>
          <w:spacing w:val="-8"/>
        </w:rPr>
        <w:t> </w:t>
      </w:r>
      <w:r>
        <w:rPr>
          <w:color w:val="231F20"/>
        </w:rPr>
        <w:t>formación).</w:t>
      </w:r>
      <w:r>
        <w:rPr>
          <w:color w:val="231F20"/>
          <w:spacing w:val="-8"/>
        </w:rPr>
        <w:t> </w:t>
      </w:r>
      <w:r>
        <w:rPr>
          <w:color w:val="231F20"/>
        </w:rPr>
        <w:t>En</w:t>
      </w:r>
      <w:r>
        <w:rPr>
          <w:color w:val="231F20"/>
          <w:spacing w:val="-8"/>
        </w:rPr>
        <w:t> </w:t>
      </w:r>
      <w:r>
        <w:rPr>
          <w:color w:val="231F20"/>
        </w:rPr>
        <w:t>cuanto a</w:t>
      </w:r>
      <w:r>
        <w:rPr>
          <w:color w:val="231F20"/>
          <w:spacing w:val="-8"/>
        </w:rPr>
        <w:t> </w:t>
      </w:r>
      <w:r>
        <w:rPr>
          <w:color w:val="231F20"/>
        </w:rPr>
        <w:t>las</w:t>
      </w:r>
      <w:r>
        <w:rPr>
          <w:color w:val="231F20"/>
          <w:spacing w:val="-8"/>
        </w:rPr>
        <w:t> </w:t>
      </w:r>
      <w:r>
        <w:rPr>
          <w:color w:val="231F20"/>
        </w:rPr>
        <w:t>relaciones</w:t>
      </w:r>
      <w:r>
        <w:rPr>
          <w:color w:val="231F20"/>
          <w:spacing w:val="-8"/>
        </w:rPr>
        <w:t> </w:t>
      </w:r>
      <w:r>
        <w:rPr>
          <w:color w:val="231F20"/>
        </w:rPr>
        <w:t>con</w:t>
      </w:r>
      <w:r>
        <w:rPr>
          <w:color w:val="231F20"/>
          <w:spacing w:val="-8"/>
        </w:rPr>
        <w:t> </w:t>
      </w:r>
      <w:r>
        <w:rPr>
          <w:color w:val="231F20"/>
        </w:rPr>
        <w:t>las</w:t>
      </w:r>
      <w:r>
        <w:rPr>
          <w:color w:val="231F20"/>
          <w:spacing w:val="-8"/>
        </w:rPr>
        <w:t> </w:t>
      </w:r>
      <w:r>
        <w:rPr>
          <w:color w:val="231F20"/>
        </w:rPr>
        <w:t>personas</w:t>
      </w:r>
      <w:r>
        <w:rPr>
          <w:color w:val="231F20"/>
          <w:spacing w:val="-8"/>
        </w:rPr>
        <w:t> </w:t>
      </w:r>
      <w:r>
        <w:rPr>
          <w:color w:val="231F20"/>
        </w:rPr>
        <w:t>destaca</w:t>
      </w:r>
      <w:r>
        <w:rPr>
          <w:color w:val="231F20"/>
          <w:spacing w:val="-8"/>
        </w:rPr>
        <w:t> </w:t>
      </w:r>
      <w:r>
        <w:rPr>
          <w:color w:val="231F20"/>
        </w:rPr>
        <w:t>la</w:t>
      </w:r>
      <w:r>
        <w:rPr>
          <w:color w:val="231F20"/>
          <w:spacing w:val="-8"/>
        </w:rPr>
        <w:t> </w:t>
      </w:r>
      <w:r>
        <w:rPr>
          <w:color w:val="231F20"/>
        </w:rPr>
        <w:t>importancia</w:t>
      </w:r>
      <w:r>
        <w:rPr>
          <w:color w:val="231F20"/>
          <w:spacing w:val="-8"/>
        </w:rPr>
        <w:t> </w:t>
      </w:r>
      <w:r>
        <w:rPr>
          <w:color w:val="231F20"/>
        </w:rPr>
        <w:t>de</w:t>
      </w:r>
      <w:r>
        <w:rPr>
          <w:color w:val="231F20"/>
          <w:spacing w:val="-8"/>
        </w:rPr>
        <w:t> </w:t>
      </w:r>
      <w:r>
        <w:rPr>
          <w:color w:val="231F20"/>
        </w:rPr>
        <w:t>que</w:t>
      </w:r>
      <w:r>
        <w:rPr>
          <w:color w:val="231F20"/>
          <w:spacing w:val="-8"/>
        </w:rPr>
        <w:t> </w:t>
      </w:r>
      <w:r>
        <w:rPr>
          <w:color w:val="231F20"/>
        </w:rPr>
        <w:t>los</w:t>
      </w:r>
      <w:r>
        <w:rPr>
          <w:color w:val="231F20"/>
          <w:spacing w:val="-8"/>
        </w:rPr>
        <w:t> </w:t>
      </w:r>
      <w:r>
        <w:rPr>
          <w:color w:val="231F20"/>
        </w:rPr>
        <w:t>directivos</w:t>
      </w:r>
      <w:r>
        <w:rPr>
          <w:color w:val="231F20"/>
          <w:spacing w:val="-8"/>
        </w:rPr>
        <w:t> </w:t>
      </w:r>
      <w:r>
        <w:rPr>
          <w:color w:val="231F20"/>
        </w:rPr>
        <w:t>ejem- plifiquen</w:t>
      </w:r>
      <w:r>
        <w:rPr>
          <w:color w:val="231F20"/>
          <w:spacing w:val="-4"/>
        </w:rPr>
        <w:t> </w:t>
      </w:r>
      <w:r>
        <w:rPr>
          <w:color w:val="231F20"/>
        </w:rPr>
        <w:t>los</w:t>
      </w:r>
      <w:r>
        <w:rPr>
          <w:color w:val="231F20"/>
          <w:spacing w:val="-4"/>
        </w:rPr>
        <w:t> </w:t>
      </w:r>
      <w:r>
        <w:rPr>
          <w:color w:val="231F20"/>
        </w:rPr>
        <w:t>valores</w:t>
      </w:r>
      <w:r>
        <w:rPr>
          <w:color w:val="231F20"/>
          <w:spacing w:val="-3"/>
        </w:rPr>
        <w:t> </w:t>
      </w:r>
      <w:r>
        <w:rPr>
          <w:color w:val="231F20"/>
        </w:rPr>
        <w:t>de</w:t>
      </w:r>
      <w:r>
        <w:rPr>
          <w:color w:val="231F20"/>
          <w:spacing w:val="-4"/>
        </w:rPr>
        <w:t> </w:t>
      </w:r>
      <w:r>
        <w:rPr>
          <w:color w:val="231F20"/>
        </w:rPr>
        <w:t>una</w:t>
      </w:r>
      <w:r>
        <w:rPr>
          <w:color w:val="231F20"/>
          <w:spacing w:val="-4"/>
        </w:rPr>
        <w:t> </w:t>
      </w:r>
      <w:r>
        <w:rPr>
          <w:color w:val="231F20"/>
        </w:rPr>
        <w:t>marca</w:t>
      </w:r>
      <w:r>
        <w:rPr>
          <w:color w:val="231F20"/>
          <w:spacing w:val="-4"/>
        </w:rPr>
        <w:t> </w:t>
      </w:r>
      <w:r>
        <w:rPr>
          <w:color w:val="231F20"/>
        </w:rPr>
        <w:t>corporativa</w:t>
      </w:r>
      <w:r>
        <w:rPr>
          <w:color w:val="231F20"/>
          <w:spacing w:val="-4"/>
        </w:rPr>
        <w:t> </w:t>
      </w:r>
      <w:r>
        <w:rPr>
          <w:color w:val="231F20"/>
        </w:rPr>
        <w:t>(Morhart</w:t>
      </w:r>
      <w:r>
        <w:rPr>
          <w:color w:val="231F20"/>
          <w:spacing w:val="-3"/>
        </w:rPr>
        <w:t> </w:t>
      </w:r>
      <w:r>
        <w:rPr>
          <w:i/>
          <w:color w:val="231F20"/>
        </w:rPr>
        <w:t>et</w:t>
      </w:r>
      <w:r>
        <w:rPr>
          <w:i/>
          <w:color w:val="231F20"/>
          <w:spacing w:val="-4"/>
        </w:rPr>
        <w:t> </w:t>
      </w:r>
      <w:r>
        <w:rPr>
          <w:i/>
          <w:color w:val="231F20"/>
        </w:rPr>
        <w:t>al.</w:t>
      </w:r>
      <w:r>
        <w:rPr>
          <w:color w:val="231F20"/>
        </w:rPr>
        <w:t>,</w:t>
      </w:r>
      <w:r>
        <w:rPr>
          <w:color w:val="231F20"/>
          <w:spacing w:val="-4"/>
        </w:rPr>
        <w:t> </w:t>
      </w:r>
      <w:r>
        <w:rPr>
          <w:color w:val="231F20"/>
        </w:rPr>
        <w:t>2009).</w:t>
      </w:r>
      <w:r>
        <w:rPr>
          <w:color w:val="231F20"/>
          <w:spacing w:val="-4"/>
        </w:rPr>
        <w:t> </w:t>
      </w:r>
      <w:r>
        <w:rPr>
          <w:color w:val="231F20"/>
        </w:rPr>
        <w:t>Las</w:t>
      </w:r>
      <w:r>
        <w:rPr>
          <w:color w:val="231F20"/>
          <w:spacing w:val="-4"/>
        </w:rPr>
        <w:t> </w:t>
      </w:r>
      <w:r>
        <w:rPr>
          <w:color w:val="231F20"/>
        </w:rPr>
        <w:t>acciones de</w:t>
      </w:r>
      <w:r>
        <w:rPr>
          <w:color w:val="231F20"/>
          <w:spacing w:val="-11"/>
        </w:rPr>
        <w:t> </w:t>
      </w:r>
      <w:r>
        <w:rPr>
          <w:color w:val="231F20"/>
        </w:rPr>
        <w:t>comunicación</w:t>
      </w:r>
      <w:r>
        <w:rPr>
          <w:color w:val="231F20"/>
          <w:spacing w:val="-12"/>
        </w:rPr>
        <w:t> </w:t>
      </w:r>
      <w:r>
        <w:rPr>
          <w:color w:val="231F20"/>
        </w:rPr>
        <w:t>interna</w:t>
      </w:r>
      <w:r>
        <w:rPr>
          <w:color w:val="231F20"/>
          <w:spacing w:val="-11"/>
        </w:rPr>
        <w:t> </w:t>
      </w:r>
      <w:r>
        <w:rPr>
          <w:color w:val="231F20"/>
        </w:rPr>
        <w:t>y</w:t>
      </w:r>
      <w:r>
        <w:rPr>
          <w:color w:val="231F20"/>
          <w:spacing w:val="-11"/>
        </w:rPr>
        <w:t> </w:t>
      </w:r>
      <w:r>
        <w:rPr>
          <w:color w:val="231F20"/>
        </w:rPr>
        <w:t>externa</w:t>
      </w:r>
      <w:r>
        <w:rPr>
          <w:color w:val="231F20"/>
          <w:spacing w:val="-11"/>
        </w:rPr>
        <w:t> </w:t>
      </w:r>
      <w:r>
        <w:rPr>
          <w:color w:val="231F20"/>
        </w:rPr>
        <w:t>que</w:t>
      </w:r>
      <w:r>
        <w:rPr>
          <w:color w:val="231F20"/>
          <w:spacing w:val="-12"/>
        </w:rPr>
        <w:t> </w:t>
      </w:r>
      <w:r>
        <w:rPr>
          <w:color w:val="231F20"/>
        </w:rPr>
        <w:t>promueven</w:t>
      </w:r>
      <w:r>
        <w:rPr>
          <w:color w:val="231F20"/>
          <w:spacing w:val="-12"/>
        </w:rPr>
        <w:t> </w:t>
      </w:r>
      <w:r>
        <w:rPr>
          <w:color w:val="231F20"/>
        </w:rPr>
        <w:t>experiencias</w:t>
      </w:r>
      <w:r>
        <w:rPr>
          <w:color w:val="231F20"/>
          <w:spacing w:val="-11"/>
        </w:rPr>
        <w:t> </w:t>
      </w:r>
      <w:r>
        <w:rPr>
          <w:color w:val="231F20"/>
        </w:rPr>
        <w:t>significativas</w:t>
      </w:r>
      <w:r>
        <w:rPr>
          <w:color w:val="231F20"/>
          <w:spacing w:val="-11"/>
        </w:rPr>
        <w:t> </w:t>
      </w:r>
      <w:r>
        <w:rPr>
          <w:color w:val="231F20"/>
        </w:rPr>
        <w:t>con- forman de manera significativa las percepciones de los empleados sobre la marca corporativa y sus valores (Burmann y König, 2011). Sin embargo, las acciones de recursos</w:t>
      </w:r>
      <w:r>
        <w:rPr>
          <w:color w:val="231F20"/>
          <w:spacing w:val="-3"/>
        </w:rPr>
        <w:t> </w:t>
      </w:r>
      <w:r>
        <w:rPr>
          <w:color w:val="231F20"/>
        </w:rPr>
        <w:t>humanos</w:t>
      </w:r>
      <w:r>
        <w:rPr>
          <w:color w:val="231F20"/>
          <w:spacing w:val="-3"/>
        </w:rPr>
        <w:t> </w:t>
      </w:r>
      <w:r>
        <w:rPr>
          <w:color w:val="231F20"/>
        </w:rPr>
        <w:t>no</w:t>
      </w:r>
      <w:r>
        <w:rPr>
          <w:color w:val="231F20"/>
          <w:spacing w:val="-3"/>
        </w:rPr>
        <w:t> </w:t>
      </w:r>
      <w:r>
        <w:rPr>
          <w:color w:val="231F20"/>
        </w:rPr>
        <w:t>han</w:t>
      </w:r>
      <w:r>
        <w:rPr>
          <w:color w:val="231F20"/>
          <w:spacing w:val="-3"/>
        </w:rPr>
        <w:t> </w:t>
      </w:r>
      <w:r>
        <w:rPr>
          <w:color w:val="231F20"/>
        </w:rPr>
        <w:t>sido</w:t>
      </w:r>
      <w:r>
        <w:rPr>
          <w:color w:val="231F20"/>
          <w:spacing w:val="-3"/>
        </w:rPr>
        <w:t> </w:t>
      </w:r>
      <w:r>
        <w:rPr>
          <w:color w:val="231F20"/>
        </w:rPr>
        <w:t>valoradas</w:t>
      </w:r>
      <w:r>
        <w:rPr>
          <w:color w:val="231F20"/>
          <w:spacing w:val="-3"/>
        </w:rPr>
        <w:t> </w:t>
      </w:r>
      <w:r>
        <w:rPr>
          <w:color w:val="231F20"/>
        </w:rPr>
        <w:t>como</w:t>
      </w:r>
      <w:r>
        <w:rPr>
          <w:color w:val="231F20"/>
          <w:spacing w:val="-3"/>
        </w:rPr>
        <w:t> </w:t>
      </w:r>
      <w:r>
        <w:rPr>
          <w:color w:val="231F20"/>
        </w:rPr>
        <w:t>importantes</w:t>
      </w:r>
      <w:r>
        <w:rPr>
          <w:color w:val="231F20"/>
          <w:spacing w:val="-3"/>
        </w:rPr>
        <w:t> </w:t>
      </w:r>
      <w:r>
        <w:rPr>
          <w:color w:val="231F20"/>
        </w:rPr>
        <w:t>para</w:t>
      </w:r>
      <w:r>
        <w:rPr>
          <w:color w:val="231F20"/>
          <w:spacing w:val="-3"/>
        </w:rPr>
        <w:t> </w:t>
      </w:r>
      <w:r>
        <w:rPr>
          <w:color w:val="231F20"/>
        </w:rPr>
        <w:t>la</w:t>
      </w:r>
      <w:r>
        <w:rPr>
          <w:color w:val="231F20"/>
          <w:spacing w:val="-3"/>
        </w:rPr>
        <w:t> </w:t>
      </w:r>
      <w:r>
        <w:rPr>
          <w:color w:val="231F20"/>
        </w:rPr>
        <w:t>investigación. Los</w:t>
      </w:r>
      <w:r>
        <w:rPr>
          <w:color w:val="231F20"/>
          <w:spacing w:val="-7"/>
        </w:rPr>
        <w:t> </w:t>
      </w:r>
      <w:r>
        <w:rPr>
          <w:color w:val="231F20"/>
        </w:rPr>
        <w:t>resultados</w:t>
      </w:r>
      <w:r>
        <w:rPr>
          <w:color w:val="231F20"/>
          <w:spacing w:val="-7"/>
        </w:rPr>
        <w:t> </w:t>
      </w:r>
      <w:r>
        <w:rPr>
          <w:color w:val="231F20"/>
        </w:rPr>
        <w:t>finales</w:t>
      </w:r>
      <w:r>
        <w:rPr>
          <w:color w:val="231F20"/>
          <w:spacing w:val="-6"/>
        </w:rPr>
        <w:t> </w:t>
      </w:r>
      <w:r>
        <w:rPr>
          <w:color w:val="231F20"/>
        </w:rPr>
        <w:t>muestran</w:t>
      </w:r>
      <w:r>
        <w:rPr>
          <w:color w:val="231F20"/>
          <w:spacing w:val="-7"/>
        </w:rPr>
        <w:t> </w:t>
      </w:r>
      <w:r>
        <w:rPr>
          <w:color w:val="231F20"/>
        </w:rPr>
        <w:t>que</w:t>
      </w:r>
      <w:r>
        <w:rPr>
          <w:color w:val="231F20"/>
          <w:spacing w:val="-6"/>
        </w:rPr>
        <w:t> </w:t>
      </w:r>
      <w:r>
        <w:rPr>
          <w:color w:val="231F20"/>
        </w:rPr>
        <w:t>las</w:t>
      </w:r>
      <w:r>
        <w:rPr>
          <w:color w:val="231F20"/>
          <w:spacing w:val="-7"/>
        </w:rPr>
        <w:t> </w:t>
      </w:r>
      <w:r>
        <w:rPr>
          <w:color w:val="231F20"/>
        </w:rPr>
        <w:t>experiencias</w:t>
      </w:r>
      <w:r>
        <w:rPr>
          <w:color w:val="231F20"/>
          <w:spacing w:val="-7"/>
        </w:rPr>
        <w:t> </w:t>
      </w:r>
      <w:r>
        <w:rPr>
          <w:color w:val="231F20"/>
        </w:rPr>
        <w:t>de</w:t>
      </w:r>
      <w:r>
        <w:rPr>
          <w:color w:val="231F20"/>
          <w:spacing w:val="-6"/>
        </w:rPr>
        <w:t> </w:t>
      </w:r>
      <w:r>
        <w:rPr>
          <w:color w:val="231F20"/>
        </w:rPr>
        <w:t>marca</w:t>
      </w:r>
      <w:r>
        <w:rPr>
          <w:color w:val="231F20"/>
          <w:spacing w:val="-7"/>
        </w:rPr>
        <w:t> </w:t>
      </w:r>
      <w:r>
        <w:rPr>
          <w:color w:val="231F20"/>
        </w:rPr>
        <w:t>corporativa</w:t>
      </w:r>
      <w:r>
        <w:rPr>
          <w:color w:val="231F20"/>
          <w:spacing w:val="-6"/>
        </w:rPr>
        <w:t> </w:t>
      </w:r>
      <w:r>
        <w:rPr>
          <w:color w:val="231F20"/>
          <w:spacing w:val="-2"/>
        </w:rPr>
        <w:t>indirec-</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6"/>
        <w:jc w:val="both"/>
      </w:pPr>
      <w:r>
        <w:rPr>
          <w:color w:val="231F20"/>
        </w:rPr>
        <w:t>tas</w:t>
      </w:r>
      <w:r>
        <w:rPr>
          <w:color w:val="231F20"/>
          <w:spacing w:val="-4"/>
        </w:rPr>
        <w:t> </w:t>
      </w:r>
      <w:r>
        <w:rPr>
          <w:color w:val="231F20"/>
        </w:rPr>
        <w:t>desencadenan</w:t>
      </w:r>
      <w:r>
        <w:rPr>
          <w:color w:val="231F20"/>
          <w:spacing w:val="-4"/>
        </w:rPr>
        <w:t> </w:t>
      </w:r>
      <w:r>
        <w:rPr>
          <w:color w:val="231F20"/>
        </w:rPr>
        <w:t>la</w:t>
      </w:r>
      <w:r>
        <w:rPr>
          <w:color w:val="231F20"/>
          <w:spacing w:val="-4"/>
        </w:rPr>
        <w:t> </w:t>
      </w:r>
      <w:r>
        <w:rPr>
          <w:color w:val="231F20"/>
        </w:rPr>
        <w:t>emoción</w:t>
      </w:r>
      <w:r>
        <w:rPr>
          <w:color w:val="231F20"/>
          <w:spacing w:val="-4"/>
        </w:rPr>
        <w:t> </w:t>
      </w:r>
      <w:r>
        <w:rPr>
          <w:color w:val="231F20"/>
        </w:rPr>
        <w:t>orgullo</w:t>
      </w:r>
      <w:r>
        <w:rPr>
          <w:color w:val="231F20"/>
          <w:spacing w:val="-4"/>
        </w:rPr>
        <w:t> </w:t>
      </w:r>
      <w:r>
        <w:rPr>
          <w:color w:val="231F20"/>
        </w:rPr>
        <w:t>de</w:t>
      </w:r>
      <w:r>
        <w:rPr>
          <w:color w:val="231F20"/>
          <w:spacing w:val="-4"/>
        </w:rPr>
        <w:t> </w:t>
      </w:r>
      <w:r>
        <w:rPr>
          <w:color w:val="231F20"/>
        </w:rPr>
        <w:t>marca,</w:t>
      </w:r>
      <w:r>
        <w:rPr>
          <w:color w:val="231F20"/>
          <w:spacing w:val="-4"/>
        </w:rPr>
        <w:t> </w:t>
      </w:r>
      <w:r>
        <w:rPr>
          <w:color w:val="231F20"/>
        </w:rPr>
        <w:t>que</w:t>
      </w:r>
      <w:r>
        <w:rPr>
          <w:color w:val="231F20"/>
          <w:spacing w:val="-4"/>
        </w:rPr>
        <w:t> </w:t>
      </w:r>
      <w:r>
        <w:rPr>
          <w:color w:val="231F20"/>
        </w:rPr>
        <w:t>influye</w:t>
      </w:r>
      <w:r>
        <w:rPr>
          <w:color w:val="231F20"/>
          <w:spacing w:val="-4"/>
        </w:rPr>
        <w:t> </w:t>
      </w:r>
      <w:r>
        <w:rPr>
          <w:color w:val="231F20"/>
        </w:rPr>
        <w:t>en</w:t>
      </w:r>
      <w:r>
        <w:rPr>
          <w:color w:val="231F20"/>
          <w:spacing w:val="-4"/>
        </w:rPr>
        <w:t> </w:t>
      </w:r>
      <w:r>
        <w:rPr>
          <w:color w:val="231F20"/>
        </w:rPr>
        <w:t>los</w:t>
      </w:r>
      <w:r>
        <w:rPr>
          <w:color w:val="231F20"/>
          <w:spacing w:val="-4"/>
        </w:rPr>
        <w:t> </w:t>
      </w:r>
      <w:r>
        <w:rPr>
          <w:color w:val="231F20"/>
        </w:rPr>
        <w:t>comportamien- tos de apoyo a la marca (Egeler </w:t>
      </w:r>
      <w:r>
        <w:rPr>
          <w:i/>
          <w:color w:val="231F20"/>
        </w:rPr>
        <w:t>et al.</w:t>
      </w:r>
      <w:r>
        <w:rPr>
          <w:color w:val="231F20"/>
        </w:rPr>
        <w:t>, 2022).</w:t>
      </w:r>
    </w:p>
    <w:p>
      <w:pPr>
        <w:pStyle w:val="BodyText"/>
        <w:spacing w:before="1"/>
        <w:rPr>
          <w:sz w:val="30"/>
        </w:rPr>
      </w:pPr>
    </w:p>
    <w:p>
      <w:pPr>
        <w:pStyle w:val="BodyText"/>
        <w:spacing w:line="256" w:lineRule="auto"/>
        <w:ind w:left="338" w:right="336"/>
        <w:jc w:val="both"/>
      </w:pPr>
      <w:r>
        <w:rPr>
          <w:color w:val="231F20"/>
        </w:rPr>
        <w:t>El estudio de Sin y Kim sobre experiencias de marca a través de relaciones pú- blicas con embajadores de marca, observó una influencia positiva de este tipo de estrategia</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valor</w:t>
      </w:r>
      <w:r>
        <w:rPr>
          <w:color w:val="231F20"/>
          <w:spacing w:val="-12"/>
        </w:rPr>
        <w:t> </w:t>
      </w:r>
      <w:r>
        <w:rPr>
          <w:color w:val="231F20"/>
        </w:rPr>
        <w:t>percibido</w:t>
      </w:r>
      <w:r>
        <w:rPr>
          <w:color w:val="231F20"/>
          <w:spacing w:val="-12"/>
        </w:rPr>
        <w:t> </w:t>
      </w:r>
      <w:r>
        <w:rPr>
          <w:color w:val="231F20"/>
        </w:rPr>
        <w:t>de</w:t>
      </w:r>
      <w:r>
        <w:rPr>
          <w:color w:val="231F20"/>
          <w:spacing w:val="-12"/>
        </w:rPr>
        <w:t> </w:t>
      </w:r>
      <w:r>
        <w:rPr>
          <w:color w:val="231F20"/>
        </w:rPr>
        <w:t>marca</w:t>
      </w:r>
      <w:r>
        <w:rPr>
          <w:color w:val="231F20"/>
          <w:spacing w:val="-12"/>
        </w:rPr>
        <w:t> </w:t>
      </w:r>
      <w:r>
        <w:rPr>
          <w:color w:val="231F20"/>
        </w:rPr>
        <w:t>por</w:t>
      </w:r>
      <w:r>
        <w:rPr>
          <w:color w:val="231F20"/>
          <w:spacing w:val="-12"/>
        </w:rPr>
        <w:t> </w:t>
      </w:r>
      <w:r>
        <w:rPr>
          <w:color w:val="231F20"/>
        </w:rPr>
        <w:t>parte</w:t>
      </w:r>
      <w:r>
        <w:rPr>
          <w:color w:val="231F20"/>
          <w:spacing w:val="-12"/>
        </w:rPr>
        <w:t> </w:t>
      </w:r>
      <w:r>
        <w:rPr>
          <w:color w:val="231F20"/>
        </w:rPr>
        <w:t>del</w:t>
      </w:r>
      <w:r>
        <w:rPr>
          <w:color w:val="231F20"/>
          <w:spacing w:val="-12"/>
        </w:rPr>
        <w:t> </w:t>
      </w:r>
      <w:r>
        <w:rPr>
          <w:color w:val="231F20"/>
        </w:rPr>
        <w:t>público</w:t>
      </w:r>
      <w:r>
        <w:rPr>
          <w:color w:val="231F20"/>
          <w:spacing w:val="-12"/>
        </w:rPr>
        <w:t> </w:t>
      </w:r>
      <w:r>
        <w:rPr>
          <w:color w:val="231F20"/>
        </w:rPr>
        <w:t>objetivo.</w:t>
      </w:r>
      <w:r>
        <w:rPr>
          <w:color w:val="231F20"/>
          <w:spacing w:val="-12"/>
        </w:rPr>
        <w:t> </w:t>
      </w:r>
      <w:r>
        <w:rPr>
          <w:color w:val="231F20"/>
        </w:rPr>
        <w:t>Además,</w:t>
      </w:r>
      <w:r>
        <w:rPr>
          <w:color w:val="231F20"/>
          <w:spacing w:val="-12"/>
        </w:rPr>
        <w:t> </w:t>
      </w:r>
      <w:r>
        <w:rPr>
          <w:color w:val="231F20"/>
        </w:rPr>
        <w:t>la vivencia</w:t>
      </w:r>
      <w:r>
        <w:rPr>
          <w:color w:val="231F20"/>
          <w:spacing w:val="-13"/>
        </w:rPr>
        <w:t> </w:t>
      </w:r>
      <w:r>
        <w:rPr>
          <w:color w:val="231F20"/>
        </w:rPr>
        <w:t>de</w:t>
      </w:r>
      <w:r>
        <w:rPr>
          <w:color w:val="231F20"/>
          <w:spacing w:val="-12"/>
        </w:rPr>
        <w:t> </w:t>
      </w:r>
      <w:r>
        <w:rPr>
          <w:color w:val="231F20"/>
        </w:rPr>
        <w:t>una</w:t>
      </w:r>
      <w:r>
        <w:rPr>
          <w:color w:val="231F20"/>
          <w:spacing w:val="-13"/>
        </w:rPr>
        <w:t> </w:t>
      </w:r>
      <w:r>
        <w:rPr>
          <w:color w:val="231F20"/>
        </w:rPr>
        <w:t>experiencia</w:t>
      </w:r>
      <w:r>
        <w:rPr>
          <w:color w:val="231F20"/>
          <w:spacing w:val="-12"/>
        </w:rPr>
        <w:t> </w:t>
      </w:r>
      <w:r>
        <w:rPr>
          <w:color w:val="231F20"/>
        </w:rPr>
        <w:t>significativa</w:t>
      </w:r>
      <w:r>
        <w:rPr>
          <w:color w:val="231F20"/>
          <w:spacing w:val="-13"/>
        </w:rPr>
        <w:t> </w:t>
      </w:r>
      <w:r>
        <w:rPr>
          <w:color w:val="231F20"/>
        </w:rPr>
        <w:t>con</w:t>
      </w:r>
      <w:r>
        <w:rPr>
          <w:color w:val="231F20"/>
          <w:spacing w:val="-12"/>
        </w:rPr>
        <w:t> </w:t>
      </w:r>
      <w:r>
        <w:rPr>
          <w:color w:val="231F20"/>
        </w:rPr>
        <w:t>la</w:t>
      </w:r>
      <w:r>
        <w:rPr>
          <w:color w:val="231F20"/>
          <w:spacing w:val="-13"/>
        </w:rPr>
        <w:t> </w:t>
      </w:r>
      <w:r>
        <w:rPr>
          <w:color w:val="231F20"/>
        </w:rPr>
        <w:t>marca</w:t>
      </w:r>
      <w:r>
        <w:rPr>
          <w:color w:val="231F20"/>
          <w:spacing w:val="-12"/>
        </w:rPr>
        <w:t> </w:t>
      </w:r>
      <w:r>
        <w:rPr>
          <w:color w:val="231F20"/>
        </w:rPr>
        <w:t>corporativa,</w:t>
      </w:r>
      <w:r>
        <w:rPr>
          <w:color w:val="231F20"/>
          <w:spacing w:val="-13"/>
        </w:rPr>
        <w:t> </w:t>
      </w:r>
      <w:r>
        <w:rPr>
          <w:color w:val="231F20"/>
        </w:rPr>
        <w:t>al</w:t>
      </w:r>
      <w:r>
        <w:rPr>
          <w:color w:val="231F20"/>
          <w:spacing w:val="-12"/>
        </w:rPr>
        <w:t> </w:t>
      </w:r>
      <w:r>
        <w:rPr>
          <w:color w:val="231F20"/>
        </w:rPr>
        <w:t>trabajar</w:t>
      </w:r>
      <w:r>
        <w:rPr>
          <w:color w:val="231F20"/>
          <w:spacing w:val="-13"/>
        </w:rPr>
        <w:t> </w:t>
      </w:r>
      <w:r>
        <w:rPr>
          <w:color w:val="231F20"/>
        </w:rPr>
        <w:t>como embajador de marca, también influyó positivamente en el valor de marca para el propio embajador (Shin y Kim, 2010).</w:t>
      </w:r>
    </w:p>
    <w:p>
      <w:pPr>
        <w:pStyle w:val="BodyText"/>
        <w:spacing w:before="9"/>
        <w:rPr>
          <w:sz w:val="29"/>
        </w:rPr>
      </w:pPr>
    </w:p>
    <w:p>
      <w:pPr>
        <w:pStyle w:val="BodyText"/>
        <w:spacing w:line="256" w:lineRule="auto"/>
        <w:ind w:left="338" w:right="336"/>
        <w:jc w:val="both"/>
      </w:pPr>
      <w:r>
        <w:rPr>
          <w:color w:val="231F20"/>
        </w:rPr>
        <w:t>Algunos</w:t>
      </w:r>
      <w:r>
        <w:rPr>
          <w:color w:val="231F20"/>
          <w:spacing w:val="-13"/>
        </w:rPr>
        <w:t> </w:t>
      </w:r>
      <w:r>
        <w:rPr>
          <w:color w:val="231F20"/>
        </w:rPr>
        <w:t>estudios</w:t>
      </w:r>
      <w:r>
        <w:rPr>
          <w:color w:val="231F20"/>
          <w:spacing w:val="-12"/>
        </w:rPr>
        <w:t> </w:t>
      </w:r>
      <w:r>
        <w:rPr>
          <w:color w:val="231F20"/>
        </w:rPr>
        <w:t>relacionan</w:t>
      </w:r>
      <w:r>
        <w:rPr>
          <w:color w:val="231F20"/>
          <w:spacing w:val="-13"/>
        </w:rPr>
        <w:t> </w:t>
      </w:r>
      <w:r>
        <w:rPr>
          <w:color w:val="231F20"/>
        </w:rPr>
        <w:t>la</w:t>
      </w:r>
      <w:r>
        <w:rPr>
          <w:color w:val="231F20"/>
          <w:spacing w:val="-12"/>
        </w:rPr>
        <w:t> </w:t>
      </w:r>
      <w:r>
        <w:rPr>
          <w:color w:val="231F20"/>
        </w:rPr>
        <w:t>percepción</w:t>
      </w:r>
      <w:r>
        <w:rPr>
          <w:color w:val="231F20"/>
          <w:spacing w:val="-13"/>
        </w:rPr>
        <w:t> </w:t>
      </w:r>
      <w:r>
        <w:rPr>
          <w:color w:val="231F20"/>
        </w:rPr>
        <w:t>de</w:t>
      </w:r>
      <w:r>
        <w:rPr>
          <w:color w:val="231F20"/>
          <w:spacing w:val="-12"/>
        </w:rPr>
        <w:t> </w:t>
      </w:r>
      <w:r>
        <w:rPr>
          <w:color w:val="231F20"/>
        </w:rPr>
        <w:t>marca</w:t>
      </w:r>
      <w:r>
        <w:rPr>
          <w:color w:val="231F20"/>
          <w:spacing w:val="-13"/>
        </w:rPr>
        <w:t> </w:t>
      </w:r>
      <w:r>
        <w:rPr>
          <w:color w:val="231F20"/>
        </w:rPr>
        <w:t>corporativa</w:t>
      </w:r>
      <w:r>
        <w:rPr>
          <w:color w:val="231F20"/>
          <w:spacing w:val="-12"/>
        </w:rPr>
        <w:t> </w:t>
      </w:r>
      <w:r>
        <w:rPr>
          <w:color w:val="231F20"/>
        </w:rPr>
        <w:t>con</w:t>
      </w:r>
      <w:r>
        <w:rPr>
          <w:color w:val="231F20"/>
          <w:spacing w:val="-13"/>
        </w:rPr>
        <w:t> </w:t>
      </w:r>
      <w:r>
        <w:rPr>
          <w:color w:val="231F20"/>
        </w:rPr>
        <w:t>la</w:t>
      </w:r>
      <w:r>
        <w:rPr>
          <w:color w:val="231F20"/>
          <w:spacing w:val="-12"/>
        </w:rPr>
        <w:t> </w:t>
      </w:r>
      <w:r>
        <w:rPr>
          <w:color w:val="231F20"/>
        </w:rPr>
        <w:t>experiencia emocional. Nyagadza </w:t>
      </w:r>
      <w:r>
        <w:rPr>
          <w:i/>
          <w:color w:val="231F20"/>
        </w:rPr>
        <w:t>et al.</w:t>
      </w:r>
      <w:r>
        <w:rPr>
          <w:color w:val="231F20"/>
        </w:rPr>
        <w:t>, (2020) hallaron una asociación entre la creación de marca a través de historias corporativas con </w:t>
      </w:r>
      <w:r>
        <w:rPr>
          <w:i/>
          <w:color w:val="231F20"/>
        </w:rPr>
        <w:t>engagement </w:t>
      </w:r>
      <w:r>
        <w:rPr>
          <w:color w:val="231F20"/>
        </w:rPr>
        <w:t>emocional y la percepción de marca corporativa de los públicos-objetivo.</w:t>
      </w:r>
    </w:p>
    <w:p>
      <w:pPr>
        <w:pStyle w:val="BodyText"/>
        <w:rPr>
          <w:sz w:val="30"/>
        </w:rPr>
      </w:pPr>
    </w:p>
    <w:p>
      <w:pPr>
        <w:pStyle w:val="BodyText"/>
        <w:spacing w:line="256" w:lineRule="auto"/>
        <w:ind w:left="338" w:right="335"/>
        <w:jc w:val="both"/>
      </w:pPr>
      <w:r>
        <w:rPr>
          <w:color w:val="231F20"/>
        </w:rPr>
        <w:t>Por</w:t>
      </w:r>
      <w:r>
        <w:rPr>
          <w:color w:val="231F20"/>
          <w:spacing w:val="-2"/>
        </w:rPr>
        <w:t> </w:t>
      </w:r>
      <w:r>
        <w:rPr>
          <w:color w:val="231F20"/>
        </w:rPr>
        <w:t>ello</w:t>
      </w:r>
      <w:r>
        <w:rPr>
          <w:color w:val="231F20"/>
          <w:spacing w:val="-2"/>
        </w:rPr>
        <w:t> </w:t>
      </w:r>
      <w:r>
        <w:rPr>
          <w:color w:val="231F20"/>
        </w:rPr>
        <w:t>recomiendan</w:t>
      </w:r>
      <w:r>
        <w:rPr>
          <w:color w:val="231F20"/>
          <w:spacing w:val="-2"/>
        </w:rPr>
        <w:t> </w:t>
      </w:r>
      <w:r>
        <w:rPr>
          <w:color w:val="231F20"/>
        </w:rPr>
        <w:t>implicar</w:t>
      </w:r>
      <w:r>
        <w:rPr>
          <w:color w:val="231F20"/>
          <w:spacing w:val="-2"/>
        </w:rPr>
        <w:t> </w:t>
      </w:r>
      <w:r>
        <w:rPr>
          <w:color w:val="231F20"/>
        </w:rPr>
        <w:t>a</w:t>
      </w:r>
      <w:r>
        <w:rPr>
          <w:color w:val="231F20"/>
          <w:spacing w:val="-2"/>
        </w:rPr>
        <w:t> </w:t>
      </w:r>
      <w:r>
        <w:rPr>
          <w:color w:val="231F20"/>
        </w:rPr>
        <w:t>los</w:t>
      </w:r>
      <w:r>
        <w:rPr>
          <w:color w:val="231F20"/>
          <w:spacing w:val="-2"/>
        </w:rPr>
        <w:t> </w:t>
      </w:r>
      <w:r>
        <w:rPr>
          <w:color w:val="231F20"/>
        </w:rPr>
        <w:t>grupos</w:t>
      </w:r>
      <w:r>
        <w:rPr>
          <w:color w:val="231F20"/>
          <w:spacing w:val="-2"/>
        </w:rPr>
        <w:t> </w:t>
      </w:r>
      <w:r>
        <w:rPr>
          <w:color w:val="231F20"/>
        </w:rPr>
        <w:t>de</w:t>
      </w:r>
      <w:r>
        <w:rPr>
          <w:color w:val="231F20"/>
          <w:spacing w:val="-2"/>
        </w:rPr>
        <w:t> </w:t>
      </w:r>
      <w:r>
        <w:rPr>
          <w:color w:val="231F20"/>
        </w:rPr>
        <w:t>interés</w:t>
      </w:r>
      <w:r>
        <w:rPr>
          <w:color w:val="231F20"/>
          <w:spacing w:val="-2"/>
        </w:rPr>
        <w:t> </w:t>
      </w:r>
      <w:r>
        <w:rPr>
          <w:color w:val="231F20"/>
        </w:rPr>
        <w:t>internos</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desarrollo</w:t>
      </w:r>
      <w:r>
        <w:rPr>
          <w:color w:val="231F20"/>
          <w:spacing w:val="-2"/>
        </w:rPr>
        <w:t> </w:t>
      </w:r>
      <w:r>
        <w:rPr>
          <w:color w:val="231F20"/>
        </w:rPr>
        <w:t>de historias</w:t>
      </w:r>
      <w:r>
        <w:rPr>
          <w:color w:val="231F20"/>
          <w:spacing w:val="-6"/>
        </w:rPr>
        <w:t> </w:t>
      </w:r>
      <w:r>
        <w:rPr>
          <w:color w:val="231F20"/>
        </w:rPr>
        <w:t>corporativas</w:t>
      </w:r>
      <w:r>
        <w:rPr>
          <w:color w:val="231F20"/>
          <w:spacing w:val="-6"/>
        </w:rPr>
        <w:t> </w:t>
      </w:r>
      <w:r>
        <w:rPr>
          <w:color w:val="231F20"/>
        </w:rPr>
        <w:t>para</w:t>
      </w:r>
      <w:r>
        <w:rPr>
          <w:color w:val="231F20"/>
          <w:spacing w:val="-6"/>
        </w:rPr>
        <w:t> </w:t>
      </w:r>
      <w:r>
        <w:rPr>
          <w:color w:val="231F20"/>
        </w:rPr>
        <w:t>generar</w:t>
      </w:r>
      <w:r>
        <w:rPr>
          <w:color w:val="231F20"/>
          <w:spacing w:val="-6"/>
        </w:rPr>
        <w:t> </w:t>
      </w:r>
      <w:r>
        <w:rPr>
          <w:color w:val="231F20"/>
        </w:rPr>
        <w:t>experiencias</w:t>
      </w:r>
      <w:r>
        <w:rPr>
          <w:color w:val="231F20"/>
          <w:spacing w:val="-6"/>
        </w:rPr>
        <w:t> </w:t>
      </w:r>
      <w:r>
        <w:rPr>
          <w:color w:val="231F20"/>
        </w:rPr>
        <w:t>positivas</w:t>
      </w:r>
      <w:r>
        <w:rPr>
          <w:color w:val="231F20"/>
          <w:spacing w:val="-6"/>
        </w:rPr>
        <w:t> </w:t>
      </w:r>
      <w:r>
        <w:rPr>
          <w:color w:val="231F20"/>
        </w:rPr>
        <w:t>y</w:t>
      </w:r>
      <w:r>
        <w:rPr>
          <w:color w:val="231F20"/>
          <w:spacing w:val="-6"/>
        </w:rPr>
        <w:t> </w:t>
      </w:r>
      <w:r>
        <w:rPr>
          <w:color w:val="231F20"/>
        </w:rPr>
        <w:t>vinculación</w:t>
      </w:r>
      <w:r>
        <w:rPr>
          <w:color w:val="231F20"/>
          <w:spacing w:val="-6"/>
        </w:rPr>
        <w:t> </w:t>
      </w:r>
      <w:r>
        <w:rPr>
          <w:color w:val="231F20"/>
        </w:rPr>
        <w:t>emocional con la empresa (Nyagadza </w:t>
      </w:r>
      <w:r>
        <w:rPr>
          <w:i/>
          <w:color w:val="231F20"/>
        </w:rPr>
        <w:t>et al.</w:t>
      </w:r>
      <w:r>
        <w:rPr>
          <w:color w:val="231F20"/>
        </w:rPr>
        <w:t>, 2020).</w:t>
      </w:r>
    </w:p>
    <w:p>
      <w:pPr>
        <w:pStyle w:val="BodyText"/>
        <w:spacing w:before="4"/>
        <w:rPr>
          <w:sz w:val="25"/>
        </w:rPr>
      </w:pPr>
    </w:p>
    <w:p>
      <w:pPr>
        <w:pStyle w:val="ListParagraph"/>
        <w:numPr>
          <w:ilvl w:val="1"/>
          <w:numId w:val="3"/>
        </w:numPr>
        <w:tabs>
          <w:tab w:pos="805" w:val="left" w:leader="none"/>
        </w:tabs>
        <w:spacing w:line="240" w:lineRule="auto" w:before="0" w:after="0"/>
        <w:ind w:left="805" w:right="0" w:hanging="467"/>
        <w:jc w:val="left"/>
        <w:rPr>
          <w:sz w:val="24"/>
        </w:rPr>
      </w:pPr>
      <w:r>
        <w:rPr>
          <w:color w:val="98361E"/>
          <w:sz w:val="24"/>
        </w:rPr>
        <w:t>Eventos,</w:t>
      </w:r>
      <w:r>
        <w:rPr>
          <w:color w:val="98361E"/>
          <w:spacing w:val="-5"/>
          <w:sz w:val="24"/>
        </w:rPr>
        <w:t> </w:t>
      </w:r>
      <w:r>
        <w:rPr>
          <w:color w:val="98361E"/>
          <w:sz w:val="24"/>
        </w:rPr>
        <w:t>experiencia</w:t>
      </w:r>
      <w:r>
        <w:rPr>
          <w:color w:val="98361E"/>
          <w:spacing w:val="-4"/>
          <w:sz w:val="24"/>
        </w:rPr>
        <w:t> </w:t>
      </w:r>
      <w:r>
        <w:rPr>
          <w:color w:val="98361E"/>
          <w:sz w:val="24"/>
        </w:rPr>
        <w:t>y</w:t>
      </w:r>
      <w:r>
        <w:rPr>
          <w:color w:val="98361E"/>
          <w:spacing w:val="-5"/>
          <w:sz w:val="24"/>
        </w:rPr>
        <w:t> </w:t>
      </w:r>
      <w:r>
        <w:rPr>
          <w:i/>
          <w:color w:val="98361E"/>
          <w:sz w:val="24"/>
        </w:rPr>
        <w:t>branding</w:t>
      </w:r>
      <w:r>
        <w:rPr>
          <w:i/>
          <w:color w:val="98361E"/>
          <w:spacing w:val="-4"/>
          <w:sz w:val="24"/>
        </w:rPr>
        <w:t> </w:t>
      </w:r>
      <w:r>
        <w:rPr>
          <w:color w:val="98361E"/>
          <w:spacing w:val="-2"/>
          <w:sz w:val="24"/>
        </w:rPr>
        <w:t>corporativo</w:t>
      </w:r>
    </w:p>
    <w:p>
      <w:pPr>
        <w:pStyle w:val="BodyText"/>
        <w:rPr>
          <w:rFonts w:ascii="Arial"/>
          <w:sz w:val="31"/>
        </w:rPr>
      </w:pPr>
    </w:p>
    <w:p>
      <w:pPr>
        <w:pStyle w:val="BodyText"/>
        <w:spacing w:line="256" w:lineRule="auto"/>
        <w:ind w:left="338" w:right="334"/>
        <w:jc w:val="both"/>
      </w:pPr>
      <w:r>
        <w:rPr>
          <w:color w:val="231F20"/>
        </w:rPr>
        <w:t>Las marcas saben que necesitan diferenciarse de sus competidores, y esto cada vez se hace más difícil por la semejanza entre ellas. Las emociones, sensaciones y percepciones juegan un papel fundamental en la toma de decisiones de los con- sumidores y en los procesos de recuerdo de una marca. Una de las formas más sencillas</w:t>
      </w:r>
      <w:r>
        <w:rPr>
          <w:color w:val="231F20"/>
          <w:spacing w:val="-12"/>
        </w:rPr>
        <w:t> </w:t>
      </w:r>
      <w:r>
        <w:rPr>
          <w:color w:val="231F20"/>
        </w:rPr>
        <w:t>y</w:t>
      </w:r>
      <w:r>
        <w:rPr>
          <w:color w:val="231F20"/>
          <w:spacing w:val="-11"/>
        </w:rPr>
        <w:t> </w:t>
      </w:r>
      <w:r>
        <w:rPr>
          <w:color w:val="231F20"/>
        </w:rPr>
        <w:t>atractivas</w:t>
      </w:r>
      <w:r>
        <w:rPr>
          <w:color w:val="231F20"/>
          <w:spacing w:val="-11"/>
        </w:rPr>
        <w:t> </w:t>
      </w:r>
      <w:r>
        <w:rPr>
          <w:color w:val="231F20"/>
        </w:rPr>
        <w:t>de</w:t>
      </w:r>
      <w:r>
        <w:rPr>
          <w:color w:val="231F20"/>
          <w:spacing w:val="-11"/>
        </w:rPr>
        <w:t> </w:t>
      </w:r>
      <w:r>
        <w:rPr>
          <w:color w:val="231F20"/>
        </w:rPr>
        <w:t>trasladar</w:t>
      </w:r>
      <w:r>
        <w:rPr>
          <w:color w:val="231F20"/>
          <w:spacing w:val="-11"/>
        </w:rPr>
        <w:t> </w:t>
      </w:r>
      <w:r>
        <w:rPr>
          <w:color w:val="231F20"/>
        </w:rPr>
        <w:t>emociones</w:t>
      </w:r>
      <w:r>
        <w:rPr>
          <w:color w:val="231F20"/>
          <w:spacing w:val="-11"/>
        </w:rPr>
        <w:t> </w:t>
      </w:r>
      <w:r>
        <w:rPr>
          <w:color w:val="231F20"/>
        </w:rPr>
        <w:t>a</w:t>
      </w:r>
      <w:r>
        <w:rPr>
          <w:color w:val="231F20"/>
          <w:spacing w:val="-12"/>
        </w:rPr>
        <w:t> </w:t>
      </w:r>
      <w:r>
        <w:rPr>
          <w:color w:val="231F20"/>
        </w:rPr>
        <w:t>los</w:t>
      </w:r>
      <w:r>
        <w:rPr>
          <w:color w:val="231F20"/>
          <w:spacing w:val="-11"/>
        </w:rPr>
        <w:t> </w:t>
      </w:r>
      <w:r>
        <w:rPr>
          <w:color w:val="231F20"/>
        </w:rPr>
        <w:t>públicos,</w:t>
      </w:r>
      <w:r>
        <w:rPr>
          <w:color w:val="231F20"/>
          <w:spacing w:val="-11"/>
        </w:rPr>
        <w:t> </w:t>
      </w:r>
      <w:r>
        <w:rPr>
          <w:color w:val="231F20"/>
        </w:rPr>
        <w:t>son</w:t>
      </w:r>
      <w:r>
        <w:rPr>
          <w:color w:val="231F20"/>
          <w:spacing w:val="-12"/>
        </w:rPr>
        <w:t> </w:t>
      </w:r>
      <w:r>
        <w:rPr>
          <w:color w:val="231F20"/>
        </w:rPr>
        <w:t>los</w:t>
      </w:r>
      <w:r>
        <w:rPr>
          <w:color w:val="231F20"/>
          <w:spacing w:val="-11"/>
        </w:rPr>
        <w:t> </w:t>
      </w:r>
      <w:r>
        <w:rPr>
          <w:color w:val="231F20"/>
        </w:rPr>
        <w:t>eventos</w:t>
      </w:r>
      <w:r>
        <w:rPr>
          <w:color w:val="231F20"/>
          <w:spacing w:val="-12"/>
        </w:rPr>
        <w:t> </w:t>
      </w:r>
      <w:r>
        <w:rPr>
          <w:color w:val="231F20"/>
        </w:rPr>
        <w:t>y</w:t>
      </w:r>
      <w:r>
        <w:rPr>
          <w:color w:val="231F20"/>
          <w:spacing w:val="-11"/>
        </w:rPr>
        <w:t> </w:t>
      </w:r>
      <w:r>
        <w:rPr>
          <w:color w:val="231F20"/>
        </w:rPr>
        <w:t>accio- nes especiales. Un estudio que analiza, desde la perspectiva del neuromarketing, un evento de la marca Suzuki, concluye que las percepciones relacionadas con la experiencia</w:t>
      </w:r>
      <w:r>
        <w:rPr>
          <w:color w:val="231F20"/>
          <w:spacing w:val="-9"/>
        </w:rPr>
        <w:t> </w:t>
      </w:r>
      <w:r>
        <w:rPr>
          <w:color w:val="231F20"/>
        </w:rPr>
        <w:t>y</w:t>
      </w:r>
      <w:r>
        <w:rPr>
          <w:color w:val="231F20"/>
          <w:spacing w:val="-9"/>
        </w:rPr>
        <w:t> </w:t>
      </w:r>
      <w:r>
        <w:rPr>
          <w:color w:val="231F20"/>
        </w:rPr>
        <w:t>las</w:t>
      </w:r>
      <w:r>
        <w:rPr>
          <w:color w:val="231F20"/>
          <w:spacing w:val="-9"/>
        </w:rPr>
        <w:t> </w:t>
      </w:r>
      <w:r>
        <w:rPr>
          <w:color w:val="231F20"/>
        </w:rPr>
        <w:t>sensaciones</w:t>
      </w:r>
      <w:r>
        <w:rPr>
          <w:color w:val="231F20"/>
          <w:spacing w:val="-9"/>
        </w:rPr>
        <w:t> </w:t>
      </w:r>
      <w:r>
        <w:rPr>
          <w:color w:val="231F20"/>
        </w:rPr>
        <w:t>estimuladas,</w:t>
      </w:r>
      <w:r>
        <w:rPr>
          <w:color w:val="231F20"/>
          <w:spacing w:val="-9"/>
        </w:rPr>
        <w:t> </w:t>
      </w:r>
      <w:r>
        <w:rPr>
          <w:color w:val="231F20"/>
        </w:rPr>
        <w:t>influyen</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recuerdo</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experiencia y en el deseo de volverla a vivir </w:t>
      </w:r>
      <w:r>
        <w:rPr/>
        <w:t>(Guerra-Serrano y Gómes-Franco, 2017: 41).</w:t>
      </w:r>
    </w:p>
    <w:p>
      <w:pPr>
        <w:pStyle w:val="BodyText"/>
        <w:spacing w:before="7"/>
        <w:rPr>
          <w:sz w:val="29"/>
        </w:rPr>
      </w:pPr>
    </w:p>
    <w:p>
      <w:pPr>
        <w:pStyle w:val="BodyText"/>
        <w:spacing w:line="256" w:lineRule="auto"/>
        <w:ind w:left="338" w:right="334"/>
        <w:jc w:val="both"/>
      </w:pPr>
      <w:r>
        <w:rPr>
          <w:color w:val="231F20"/>
        </w:rPr>
        <w:t>Los eventos son unas de las principales herramientas de relaciones públicas que pueden ser utilizadas tanto para la comunicación externa como interna dentro</w:t>
      </w:r>
      <w:r>
        <w:rPr>
          <w:color w:val="231F20"/>
          <w:spacing w:val="80"/>
          <w:w w:val="150"/>
        </w:rPr>
        <w:t> </w:t>
      </w:r>
      <w:r>
        <w:rPr>
          <w:color w:val="231F20"/>
        </w:rPr>
        <w:t>de la organización (Wilcox, 2012; Castillo, 2010</w:t>
      </w:r>
      <w:r>
        <w:rPr/>
        <w:t>; Galmés Cerezo, 2010)</w:t>
      </w:r>
      <w:r>
        <w:rPr>
          <w:color w:val="231F20"/>
        </w:rPr>
        <w:t>. Además, como afirman </w:t>
      </w:r>
      <w:r>
        <w:rPr/>
        <w:t>Galmés Cerezo y Victoria Mas (2012), </w:t>
      </w:r>
      <w:r>
        <w:rPr>
          <w:color w:val="231F20"/>
        </w:rPr>
        <w:t>la organización de eventos es una herramienta capaz de aportar valor a las empresas a partir de la relación experiencial con sus públicos.</w:t>
      </w:r>
    </w:p>
    <w:p>
      <w:pPr>
        <w:pStyle w:val="BodyText"/>
        <w:spacing w:before="10"/>
        <w:rPr>
          <w:sz w:val="29"/>
        </w:rPr>
      </w:pPr>
    </w:p>
    <w:p>
      <w:pPr>
        <w:pStyle w:val="BodyText"/>
        <w:spacing w:line="256" w:lineRule="auto"/>
        <w:ind w:left="338" w:right="334"/>
        <w:jc w:val="both"/>
      </w:pPr>
      <w:r>
        <w:rPr>
          <w:color w:val="231F20"/>
        </w:rPr>
        <w:t>La</w:t>
      </w:r>
      <w:r>
        <w:rPr>
          <w:color w:val="231F20"/>
          <w:spacing w:val="-10"/>
        </w:rPr>
        <w:t> </w:t>
      </w:r>
      <w:r>
        <w:rPr>
          <w:color w:val="231F20"/>
        </w:rPr>
        <w:t>innovación</w:t>
      </w:r>
      <w:r>
        <w:rPr>
          <w:color w:val="231F20"/>
          <w:spacing w:val="-10"/>
        </w:rPr>
        <w:t> </w:t>
      </w:r>
      <w:r>
        <w:rPr>
          <w:color w:val="231F20"/>
        </w:rPr>
        <w:t>en</w:t>
      </w:r>
      <w:r>
        <w:rPr>
          <w:color w:val="231F20"/>
          <w:spacing w:val="-10"/>
        </w:rPr>
        <w:t> </w:t>
      </w:r>
      <w:r>
        <w:rPr>
          <w:color w:val="231F20"/>
        </w:rPr>
        <w:t>los</w:t>
      </w:r>
      <w:r>
        <w:rPr>
          <w:color w:val="231F20"/>
          <w:spacing w:val="-10"/>
        </w:rPr>
        <w:t> </w:t>
      </w:r>
      <w:r>
        <w:rPr>
          <w:color w:val="231F20"/>
        </w:rPr>
        <w:t>eventos</w:t>
      </w:r>
      <w:r>
        <w:rPr>
          <w:color w:val="231F20"/>
          <w:spacing w:val="-10"/>
        </w:rPr>
        <w:t> </w:t>
      </w:r>
      <w:r>
        <w:rPr>
          <w:color w:val="231F20"/>
        </w:rPr>
        <w:t>es</w:t>
      </w:r>
      <w:r>
        <w:rPr>
          <w:color w:val="231F20"/>
          <w:spacing w:val="-10"/>
        </w:rPr>
        <w:t> </w:t>
      </w:r>
      <w:r>
        <w:rPr>
          <w:color w:val="231F20"/>
        </w:rPr>
        <w:t>clave</w:t>
      </w:r>
      <w:r>
        <w:rPr>
          <w:color w:val="231F20"/>
          <w:spacing w:val="-10"/>
        </w:rPr>
        <w:t> </w:t>
      </w:r>
      <w:r>
        <w:rPr>
          <w:color w:val="231F20"/>
        </w:rPr>
        <w:t>para</w:t>
      </w:r>
      <w:r>
        <w:rPr>
          <w:color w:val="231F20"/>
          <w:spacing w:val="-10"/>
        </w:rPr>
        <w:t> </w:t>
      </w:r>
      <w:r>
        <w:rPr>
          <w:color w:val="231F20"/>
        </w:rPr>
        <w:t>aumentar</w:t>
      </w:r>
      <w:r>
        <w:rPr>
          <w:color w:val="231F20"/>
          <w:spacing w:val="-10"/>
        </w:rPr>
        <w:t> </w:t>
      </w:r>
      <w:r>
        <w:rPr>
          <w:color w:val="231F20"/>
        </w:rPr>
        <w:t>el</w:t>
      </w:r>
      <w:r>
        <w:rPr>
          <w:color w:val="231F20"/>
          <w:spacing w:val="-10"/>
        </w:rPr>
        <w:t> </w:t>
      </w:r>
      <w:r>
        <w:rPr>
          <w:color w:val="231F20"/>
        </w:rPr>
        <w:t>valor</w:t>
      </w:r>
      <w:r>
        <w:rPr>
          <w:color w:val="231F20"/>
          <w:spacing w:val="-10"/>
        </w:rPr>
        <w:t> </w:t>
      </w:r>
      <w:r>
        <w:rPr>
          <w:color w:val="231F20"/>
        </w:rPr>
        <w:t>del</w:t>
      </w:r>
      <w:r>
        <w:rPr>
          <w:color w:val="231F20"/>
          <w:spacing w:val="-10"/>
        </w:rPr>
        <w:t> </w:t>
      </w:r>
      <w:r>
        <w:rPr>
          <w:color w:val="231F20"/>
        </w:rPr>
        <w:t>evento,</w:t>
      </w:r>
      <w:r>
        <w:rPr>
          <w:color w:val="231F20"/>
          <w:spacing w:val="-10"/>
        </w:rPr>
        <w:t> </w:t>
      </w:r>
      <w:r>
        <w:rPr>
          <w:color w:val="231F20"/>
        </w:rPr>
        <w:t>y</w:t>
      </w:r>
      <w:r>
        <w:rPr>
          <w:color w:val="231F20"/>
          <w:spacing w:val="-10"/>
        </w:rPr>
        <w:t> </w:t>
      </w:r>
      <w:r>
        <w:rPr>
          <w:color w:val="231F20"/>
        </w:rPr>
        <w:t>también un</w:t>
      </w:r>
      <w:r>
        <w:rPr>
          <w:color w:val="231F20"/>
          <w:spacing w:val="-6"/>
        </w:rPr>
        <w:t> </w:t>
      </w:r>
      <w:r>
        <w:rPr>
          <w:color w:val="231F20"/>
        </w:rPr>
        <w:t>instrumento</w:t>
      </w:r>
      <w:r>
        <w:rPr>
          <w:color w:val="231F20"/>
          <w:spacing w:val="-6"/>
        </w:rPr>
        <w:t> </w:t>
      </w:r>
      <w:r>
        <w:rPr>
          <w:color w:val="231F20"/>
        </w:rPr>
        <w:t>eficaz</w:t>
      </w:r>
      <w:r>
        <w:rPr>
          <w:color w:val="231F20"/>
          <w:spacing w:val="-6"/>
        </w:rPr>
        <w:t> </w:t>
      </w:r>
      <w:r>
        <w:rPr>
          <w:color w:val="231F20"/>
        </w:rPr>
        <w:t>para</w:t>
      </w:r>
      <w:r>
        <w:rPr>
          <w:color w:val="231F20"/>
          <w:spacing w:val="-6"/>
        </w:rPr>
        <w:t> </w:t>
      </w:r>
      <w:r>
        <w:rPr>
          <w:color w:val="231F20"/>
        </w:rPr>
        <w:t>la</w:t>
      </w:r>
      <w:r>
        <w:rPr>
          <w:color w:val="231F20"/>
          <w:spacing w:val="-6"/>
        </w:rPr>
        <w:t> </w:t>
      </w:r>
      <w:r>
        <w:rPr>
          <w:color w:val="231F20"/>
        </w:rPr>
        <w:t>creación</w:t>
      </w:r>
      <w:r>
        <w:rPr>
          <w:color w:val="231F20"/>
          <w:spacing w:val="-6"/>
        </w:rPr>
        <w:t> </w:t>
      </w:r>
      <w:r>
        <w:rPr>
          <w:color w:val="231F20"/>
        </w:rPr>
        <w:t>de</w:t>
      </w:r>
      <w:r>
        <w:rPr>
          <w:color w:val="231F20"/>
          <w:spacing w:val="-6"/>
        </w:rPr>
        <w:t> </w:t>
      </w:r>
      <w:r>
        <w:rPr>
          <w:color w:val="231F20"/>
        </w:rPr>
        <w:t>imagen</w:t>
      </w:r>
      <w:r>
        <w:rPr>
          <w:color w:val="231F20"/>
          <w:spacing w:val="-6"/>
        </w:rPr>
        <w:t> </w:t>
      </w:r>
      <w:r>
        <w:rPr>
          <w:color w:val="231F20"/>
        </w:rPr>
        <w:t>de</w:t>
      </w:r>
      <w:r>
        <w:rPr>
          <w:color w:val="231F20"/>
          <w:spacing w:val="-6"/>
        </w:rPr>
        <w:t> </w:t>
      </w:r>
      <w:r>
        <w:rPr>
          <w:color w:val="231F20"/>
        </w:rPr>
        <w:t>marca</w:t>
      </w:r>
      <w:r>
        <w:rPr>
          <w:color w:val="231F20"/>
          <w:spacing w:val="-6"/>
        </w:rPr>
        <w:t> </w:t>
      </w:r>
      <w:r>
        <w:rPr>
          <w:color w:val="231F20"/>
        </w:rPr>
        <w:t>y</w:t>
      </w:r>
      <w:r>
        <w:rPr>
          <w:color w:val="231F20"/>
          <w:spacing w:val="-6"/>
        </w:rPr>
        <w:t> </w:t>
      </w:r>
      <w:r>
        <w:rPr>
          <w:color w:val="231F20"/>
        </w:rPr>
        <w:t>fidelización</w:t>
      </w:r>
      <w:r>
        <w:rPr>
          <w:color w:val="231F20"/>
          <w:spacing w:val="-6"/>
        </w:rPr>
        <w:t> </w:t>
      </w:r>
      <w:r>
        <w:rPr>
          <w:color w:val="231F20"/>
        </w:rPr>
        <w:t>corpora- tiva, a partir de valores funcionales y emocionales (Yang y Tan, 2017). Por tanto, podemos</w:t>
      </w:r>
      <w:r>
        <w:rPr>
          <w:color w:val="231F20"/>
          <w:spacing w:val="-2"/>
        </w:rPr>
        <w:t> </w:t>
      </w:r>
      <w:r>
        <w:rPr>
          <w:color w:val="231F20"/>
        </w:rPr>
        <w:t>afirmar</w:t>
      </w:r>
      <w:r>
        <w:rPr>
          <w:color w:val="231F20"/>
          <w:spacing w:val="-1"/>
        </w:rPr>
        <w:t> </w:t>
      </w:r>
      <w:r>
        <w:rPr>
          <w:color w:val="231F20"/>
        </w:rPr>
        <w:t>que</w:t>
      </w:r>
      <w:r>
        <w:rPr>
          <w:color w:val="231F20"/>
          <w:spacing w:val="-1"/>
        </w:rPr>
        <w:t> </w:t>
      </w:r>
      <w:r>
        <w:rPr>
          <w:color w:val="231F20"/>
        </w:rPr>
        <w:t>las</w:t>
      </w:r>
      <w:r>
        <w:rPr>
          <w:color w:val="231F20"/>
          <w:spacing w:val="-1"/>
        </w:rPr>
        <w:t> </w:t>
      </w:r>
      <w:r>
        <w:rPr>
          <w:color w:val="231F20"/>
        </w:rPr>
        <w:t>relaciones</w:t>
      </w:r>
      <w:r>
        <w:rPr>
          <w:color w:val="231F20"/>
          <w:spacing w:val="-1"/>
        </w:rPr>
        <w:t> </w:t>
      </w:r>
      <w:r>
        <w:rPr>
          <w:color w:val="231F20"/>
        </w:rPr>
        <w:t>públicas</w:t>
      </w:r>
      <w:r>
        <w:rPr>
          <w:color w:val="231F20"/>
          <w:spacing w:val="-1"/>
        </w:rPr>
        <w:t> </w:t>
      </w:r>
      <w:r>
        <w:rPr>
          <w:color w:val="231F20"/>
        </w:rPr>
        <w:t>y</w:t>
      </w:r>
      <w:r>
        <w:rPr>
          <w:color w:val="231F20"/>
          <w:spacing w:val="-1"/>
        </w:rPr>
        <w:t> </w:t>
      </w:r>
      <w:r>
        <w:rPr>
          <w:color w:val="231F20"/>
        </w:rPr>
        <w:t>las</w:t>
      </w:r>
      <w:r>
        <w:rPr>
          <w:color w:val="231F20"/>
          <w:spacing w:val="-1"/>
        </w:rPr>
        <w:t> </w:t>
      </w:r>
      <w:r>
        <w:rPr>
          <w:color w:val="231F20"/>
        </w:rPr>
        <w:t>experiencias</w:t>
      </w:r>
      <w:r>
        <w:rPr>
          <w:color w:val="231F20"/>
          <w:spacing w:val="-1"/>
        </w:rPr>
        <w:t> </w:t>
      </w:r>
      <w:r>
        <w:rPr>
          <w:color w:val="231F20"/>
        </w:rPr>
        <w:t>son</w:t>
      </w:r>
      <w:r>
        <w:rPr>
          <w:color w:val="231F20"/>
          <w:spacing w:val="-1"/>
        </w:rPr>
        <w:t> </w:t>
      </w:r>
      <w:r>
        <w:rPr>
          <w:color w:val="231F20"/>
        </w:rPr>
        <w:t>conceptos</w:t>
      </w:r>
      <w:r>
        <w:rPr>
          <w:color w:val="231F20"/>
          <w:spacing w:val="-1"/>
        </w:rPr>
        <w:t> </w:t>
      </w:r>
      <w:r>
        <w:rPr>
          <w:color w:val="231F20"/>
          <w:spacing w:val="-5"/>
        </w:rPr>
        <w:t>con</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6"/>
        <w:jc w:val="both"/>
      </w:pPr>
      <w:r>
        <w:rPr>
          <w:color w:val="231F20"/>
        </w:rPr>
        <w:t>una</w:t>
      </w:r>
      <w:r>
        <w:rPr>
          <w:color w:val="231F20"/>
          <w:spacing w:val="-6"/>
        </w:rPr>
        <w:t> </w:t>
      </w:r>
      <w:r>
        <w:rPr>
          <w:color w:val="231F20"/>
        </w:rPr>
        <w:t>relación</w:t>
      </w:r>
      <w:r>
        <w:rPr>
          <w:color w:val="231F20"/>
          <w:spacing w:val="-6"/>
        </w:rPr>
        <w:t> </w:t>
      </w:r>
      <w:r>
        <w:rPr>
          <w:color w:val="231F20"/>
        </w:rPr>
        <w:t>intrínseca</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han</w:t>
      </w:r>
      <w:r>
        <w:rPr>
          <w:color w:val="231F20"/>
          <w:spacing w:val="-6"/>
        </w:rPr>
        <w:t> </w:t>
      </w:r>
      <w:r>
        <w:rPr>
          <w:color w:val="231F20"/>
        </w:rPr>
        <w:t>vuelto</w:t>
      </w:r>
      <w:r>
        <w:rPr>
          <w:color w:val="231F20"/>
          <w:spacing w:val="-6"/>
        </w:rPr>
        <w:t> </w:t>
      </w:r>
      <w:r>
        <w:rPr>
          <w:color w:val="231F20"/>
        </w:rPr>
        <w:t>imprescindibles</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comunicación</w:t>
      </w:r>
      <w:r>
        <w:rPr>
          <w:color w:val="231F20"/>
          <w:spacing w:val="-6"/>
        </w:rPr>
        <w:t> </w:t>
      </w:r>
      <w:r>
        <w:rPr>
          <w:color w:val="231F20"/>
        </w:rPr>
        <w:t>cor- porativa para la creación de valor de marca.</w:t>
      </w:r>
    </w:p>
    <w:p>
      <w:pPr>
        <w:pStyle w:val="BodyText"/>
        <w:spacing w:before="1"/>
        <w:rPr>
          <w:sz w:val="30"/>
        </w:rPr>
      </w:pPr>
    </w:p>
    <w:p>
      <w:pPr>
        <w:pStyle w:val="BodyText"/>
        <w:spacing w:line="256" w:lineRule="auto"/>
        <w:ind w:left="338" w:right="332"/>
        <w:jc w:val="both"/>
      </w:pPr>
      <w:r>
        <w:rPr>
          <w:color w:val="231F20"/>
        </w:rPr>
        <w:t>Por</w:t>
      </w:r>
      <w:r>
        <w:rPr>
          <w:color w:val="231F20"/>
          <w:spacing w:val="-7"/>
        </w:rPr>
        <w:t> </w:t>
      </w:r>
      <w:r>
        <w:rPr>
          <w:color w:val="231F20"/>
        </w:rPr>
        <w:t>su</w:t>
      </w:r>
      <w:r>
        <w:rPr>
          <w:color w:val="231F20"/>
          <w:spacing w:val="-7"/>
        </w:rPr>
        <w:t> </w:t>
      </w:r>
      <w:r>
        <w:rPr>
          <w:color w:val="231F20"/>
        </w:rPr>
        <w:t>parte,</w:t>
      </w:r>
      <w:r>
        <w:rPr>
          <w:color w:val="231F20"/>
          <w:spacing w:val="-7"/>
        </w:rPr>
        <w:t> </w:t>
      </w:r>
      <w:r>
        <w:rPr>
          <w:color w:val="231F20"/>
        </w:rPr>
        <w:t>el</w:t>
      </w:r>
      <w:r>
        <w:rPr>
          <w:color w:val="231F20"/>
          <w:spacing w:val="-7"/>
        </w:rPr>
        <w:t> </w:t>
      </w:r>
      <w:r>
        <w:rPr>
          <w:color w:val="231F20"/>
        </w:rPr>
        <w:t>patrocinio</w:t>
      </w:r>
      <w:r>
        <w:rPr>
          <w:color w:val="231F20"/>
          <w:spacing w:val="-7"/>
        </w:rPr>
        <w:t> </w:t>
      </w:r>
      <w:r>
        <w:rPr>
          <w:color w:val="231F20"/>
        </w:rPr>
        <w:t>puede</w:t>
      </w:r>
      <w:r>
        <w:rPr>
          <w:color w:val="231F20"/>
          <w:spacing w:val="-7"/>
        </w:rPr>
        <w:t> </w:t>
      </w:r>
      <w:r>
        <w:rPr>
          <w:color w:val="231F20"/>
        </w:rPr>
        <w:t>ser</w:t>
      </w:r>
      <w:r>
        <w:rPr>
          <w:color w:val="231F20"/>
          <w:spacing w:val="-7"/>
        </w:rPr>
        <w:t> </w:t>
      </w:r>
      <w:r>
        <w:rPr>
          <w:color w:val="231F20"/>
        </w:rPr>
        <w:t>una</w:t>
      </w:r>
      <w:r>
        <w:rPr>
          <w:color w:val="231F20"/>
          <w:spacing w:val="-7"/>
        </w:rPr>
        <w:t> </w:t>
      </w:r>
      <w:r>
        <w:rPr>
          <w:color w:val="231F20"/>
        </w:rPr>
        <w:t>buena</w:t>
      </w:r>
      <w:r>
        <w:rPr>
          <w:color w:val="231F20"/>
          <w:spacing w:val="-7"/>
        </w:rPr>
        <w:t> </w:t>
      </w:r>
      <w:r>
        <w:rPr>
          <w:color w:val="231F20"/>
        </w:rPr>
        <w:t>herramienta</w:t>
      </w:r>
      <w:r>
        <w:rPr>
          <w:color w:val="231F20"/>
          <w:spacing w:val="-7"/>
        </w:rPr>
        <w:t> </w:t>
      </w:r>
      <w:r>
        <w:rPr>
          <w:color w:val="231F20"/>
        </w:rPr>
        <w:t>corporativa</w:t>
      </w:r>
      <w:r>
        <w:rPr>
          <w:color w:val="231F20"/>
          <w:spacing w:val="-7"/>
        </w:rPr>
        <w:t> </w:t>
      </w:r>
      <w:r>
        <w:rPr>
          <w:color w:val="231F20"/>
        </w:rPr>
        <w:t>para</w:t>
      </w:r>
      <w:r>
        <w:rPr>
          <w:color w:val="231F20"/>
          <w:spacing w:val="-7"/>
        </w:rPr>
        <w:t> </w:t>
      </w:r>
      <w:r>
        <w:rPr>
          <w:color w:val="231F20"/>
        </w:rPr>
        <w:t>con- seguir</w:t>
      </w:r>
      <w:r>
        <w:rPr>
          <w:color w:val="231F20"/>
          <w:spacing w:val="-13"/>
        </w:rPr>
        <w:t> </w:t>
      </w:r>
      <w:r>
        <w:rPr>
          <w:color w:val="231F20"/>
        </w:rPr>
        <w:t>credibilidad</w:t>
      </w:r>
      <w:r>
        <w:rPr>
          <w:color w:val="231F20"/>
          <w:spacing w:val="-12"/>
        </w:rPr>
        <w:t> </w:t>
      </w:r>
      <w:r>
        <w:rPr>
          <w:color w:val="231F20"/>
        </w:rPr>
        <w:t>y</w:t>
      </w:r>
      <w:r>
        <w:rPr>
          <w:color w:val="231F20"/>
          <w:spacing w:val="-13"/>
        </w:rPr>
        <w:t> </w:t>
      </w:r>
      <w:r>
        <w:rPr>
          <w:color w:val="231F20"/>
        </w:rPr>
        <w:t>cercanía</w:t>
      </w:r>
      <w:r>
        <w:rPr>
          <w:color w:val="231F20"/>
          <w:spacing w:val="-12"/>
        </w:rPr>
        <w:t> </w:t>
      </w:r>
      <w:r>
        <w:rPr>
          <w:color w:val="231F20"/>
        </w:rPr>
        <w:t>hacia</w:t>
      </w:r>
      <w:r>
        <w:rPr>
          <w:color w:val="231F20"/>
          <w:spacing w:val="-13"/>
        </w:rPr>
        <w:t> </w:t>
      </w:r>
      <w:r>
        <w:rPr>
          <w:color w:val="231F20"/>
        </w:rPr>
        <w:t>un</w:t>
      </w:r>
      <w:r>
        <w:rPr>
          <w:color w:val="231F20"/>
          <w:spacing w:val="-12"/>
        </w:rPr>
        <w:t> </w:t>
      </w:r>
      <w:r>
        <w:rPr>
          <w:color w:val="231F20"/>
        </w:rPr>
        <w:t>público</w:t>
      </w:r>
      <w:r>
        <w:rPr>
          <w:color w:val="231F20"/>
          <w:spacing w:val="-13"/>
        </w:rPr>
        <w:t> </w:t>
      </w:r>
      <w:r>
        <w:rPr>
          <w:color w:val="231F20"/>
        </w:rPr>
        <w:t>objetivo</w:t>
      </w:r>
      <w:r>
        <w:rPr>
          <w:color w:val="231F20"/>
          <w:spacing w:val="-12"/>
        </w:rPr>
        <w:t> </w:t>
      </w:r>
      <w:r>
        <w:rPr>
          <w:color w:val="231F20"/>
        </w:rPr>
        <w:t>específico</w:t>
      </w:r>
      <w:r>
        <w:rPr>
          <w:color w:val="231F20"/>
          <w:spacing w:val="-13"/>
        </w:rPr>
        <w:t> </w:t>
      </w:r>
      <w:r>
        <w:rPr>
          <w:color w:val="231F20"/>
        </w:rPr>
        <w:t>interactuando</w:t>
      </w:r>
      <w:r>
        <w:rPr>
          <w:color w:val="231F20"/>
          <w:spacing w:val="-12"/>
        </w:rPr>
        <w:t> </w:t>
      </w:r>
      <w:r>
        <w:rPr>
          <w:color w:val="231F20"/>
        </w:rPr>
        <w:t>en su</w:t>
      </w:r>
      <w:r>
        <w:rPr>
          <w:color w:val="231F20"/>
          <w:spacing w:val="-6"/>
        </w:rPr>
        <w:t> </w:t>
      </w:r>
      <w:r>
        <w:rPr>
          <w:color w:val="231F20"/>
        </w:rPr>
        <w:t>entorno</w:t>
      </w:r>
      <w:r>
        <w:rPr>
          <w:color w:val="231F20"/>
          <w:spacing w:val="-6"/>
        </w:rPr>
        <w:t> </w:t>
      </w:r>
      <w:r>
        <w:rPr>
          <w:color w:val="231F20"/>
        </w:rPr>
        <w:t>preferido,</w:t>
      </w:r>
      <w:r>
        <w:rPr>
          <w:color w:val="231F20"/>
          <w:spacing w:val="-6"/>
        </w:rPr>
        <w:t> </w:t>
      </w:r>
      <w:r>
        <w:rPr>
          <w:color w:val="231F20"/>
        </w:rPr>
        <w:t>a</w:t>
      </w:r>
      <w:r>
        <w:rPr>
          <w:color w:val="231F20"/>
          <w:spacing w:val="-6"/>
        </w:rPr>
        <w:t> </w:t>
      </w:r>
      <w:r>
        <w:rPr>
          <w:color w:val="231F20"/>
        </w:rPr>
        <w:t>partir</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asociación</w:t>
      </w:r>
      <w:r>
        <w:rPr>
          <w:color w:val="231F20"/>
          <w:spacing w:val="-6"/>
        </w:rPr>
        <w:t> </w:t>
      </w:r>
      <w:r>
        <w:rPr>
          <w:color w:val="231F20"/>
        </w:rPr>
        <w:t>al</w:t>
      </w:r>
      <w:r>
        <w:rPr>
          <w:color w:val="231F20"/>
          <w:spacing w:val="-6"/>
        </w:rPr>
        <w:t> </w:t>
      </w:r>
      <w:r>
        <w:rPr>
          <w:color w:val="231F20"/>
        </w:rPr>
        <w:t>evento</w:t>
      </w:r>
      <w:r>
        <w:rPr>
          <w:color w:val="231F20"/>
          <w:spacing w:val="-6"/>
        </w:rPr>
        <w:t> </w:t>
      </w:r>
      <w:r>
        <w:rPr>
          <w:color w:val="231F20"/>
        </w:rPr>
        <w:t>deportivo</w:t>
      </w:r>
      <w:r>
        <w:rPr>
          <w:color w:val="231F20"/>
          <w:spacing w:val="-6"/>
        </w:rPr>
        <w:t> </w:t>
      </w:r>
      <w:r>
        <w:rPr>
          <w:color w:val="231F20"/>
        </w:rPr>
        <w:t>o</w:t>
      </w:r>
      <w:r>
        <w:rPr>
          <w:color w:val="231F20"/>
          <w:spacing w:val="-6"/>
        </w:rPr>
        <w:t> </w:t>
      </w:r>
      <w:r>
        <w:rPr>
          <w:color w:val="231F20"/>
        </w:rPr>
        <w:t>cultural.</w:t>
      </w:r>
      <w:r>
        <w:rPr>
          <w:color w:val="231F20"/>
          <w:spacing w:val="-6"/>
        </w:rPr>
        <w:t> </w:t>
      </w:r>
      <w:r>
        <w:rPr>
          <w:color w:val="231F20"/>
        </w:rPr>
        <w:t>Ade- más, aunque tradicionalmente las marcas patrocinadoras consideraban suficiente pagar por poner su logo emplazado en los materiales promocionales del evento, cada</w:t>
      </w:r>
      <w:r>
        <w:rPr>
          <w:color w:val="231F20"/>
          <w:spacing w:val="-4"/>
        </w:rPr>
        <w:t> </w:t>
      </w:r>
      <w:r>
        <w:rPr>
          <w:color w:val="231F20"/>
        </w:rPr>
        <w:t>vez</w:t>
      </w:r>
      <w:r>
        <w:rPr>
          <w:color w:val="231F20"/>
          <w:spacing w:val="-4"/>
        </w:rPr>
        <w:t> </w:t>
      </w:r>
      <w:r>
        <w:rPr>
          <w:color w:val="231F20"/>
        </w:rPr>
        <w:t>más</w:t>
      </w:r>
      <w:r>
        <w:rPr>
          <w:color w:val="231F20"/>
          <w:spacing w:val="-4"/>
        </w:rPr>
        <w:t> </w:t>
      </w:r>
      <w:r>
        <w:rPr>
          <w:color w:val="231F20"/>
        </w:rPr>
        <w:t>empresas,</w:t>
      </w:r>
      <w:r>
        <w:rPr>
          <w:color w:val="231F20"/>
          <w:spacing w:val="-4"/>
        </w:rPr>
        <w:t> </w:t>
      </w:r>
      <w:r>
        <w:rPr>
          <w:color w:val="231F20"/>
        </w:rPr>
        <w:t>deciden</w:t>
      </w:r>
      <w:r>
        <w:rPr>
          <w:color w:val="231F20"/>
          <w:spacing w:val="-4"/>
        </w:rPr>
        <w:t> </w:t>
      </w:r>
      <w:r>
        <w:rPr>
          <w:color w:val="231F20"/>
        </w:rPr>
        <w:t>sacar</w:t>
      </w:r>
      <w:r>
        <w:rPr>
          <w:color w:val="231F20"/>
          <w:spacing w:val="-4"/>
        </w:rPr>
        <w:t> </w:t>
      </w:r>
      <w:r>
        <w:rPr>
          <w:color w:val="231F20"/>
        </w:rPr>
        <w:t>un</w:t>
      </w:r>
      <w:r>
        <w:rPr>
          <w:color w:val="231F20"/>
          <w:spacing w:val="-4"/>
        </w:rPr>
        <w:t> </w:t>
      </w:r>
      <w:r>
        <w:rPr>
          <w:color w:val="231F20"/>
        </w:rPr>
        <w:t>verdadero</w:t>
      </w:r>
      <w:r>
        <w:rPr>
          <w:color w:val="231F20"/>
          <w:spacing w:val="-4"/>
        </w:rPr>
        <w:t> </w:t>
      </w:r>
      <w:r>
        <w:rPr>
          <w:color w:val="231F20"/>
        </w:rPr>
        <w:t>partido</w:t>
      </w:r>
      <w:r>
        <w:rPr>
          <w:color w:val="231F20"/>
          <w:spacing w:val="-4"/>
        </w:rPr>
        <w:t> </w:t>
      </w:r>
      <w:r>
        <w:rPr>
          <w:color w:val="231F20"/>
        </w:rPr>
        <w:t>y</w:t>
      </w:r>
      <w:r>
        <w:rPr>
          <w:color w:val="231F20"/>
          <w:spacing w:val="-4"/>
        </w:rPr>
        <w:t> </w:t>
      </w:r>
      <w:r>
        <w:rPr>
          <w:color w:val="231F20"/>
        </w:rPr>
        <w:t>hacer</w:t>
      </w:r>
      <w:r>
        <w:rPr>
          <w:color w:val="231F20"/>
          <w:spacing w:val="-4"/>
        </w:rPr>
        <w:t> </w:t>
      </w:r>
      <w:r>
        <w:rPr>
          <w:color w:val="231F20"/>
        </w:rPr>
        <w:t>una</w:t>
      </w:r>
      <w:r>
        <w:rPr>
          <w:color w:val="231F20"/>
          <w:spacing w:val="-4"/>
        </w:rPr>
        <w:t> </w:t>
      </w:r>
      <w:r>
        <w:rPr>
          <w:color w:val="231F20"/>
        </w:rPr>
        <w:t>inversión extra para activar el patrocinio con efectividad e integrar experiencias reales vivi- das por los públicos participantes en el evento (Smilansky, 2017).</w:t>
      </w:r>
    </w:p>
    <w:p>
      <w:pPr>
        <w:pStyle w:val="BodyText"/>
        <w:spacing w:before="6"/>
        <w:rPr>
          <w:sz w:val="27"/>
        </w:rPr>
      </w:pPr>
    </w:p>
    <w:p>
      <w:pPr>
        <w:pStyle w:val="Heading1"/>
        <w:numPr>
          <w:ilvl w:val="1"/>
          <w:numId w:val="3"/>
        </w:numPr>
        <w:tabs>
          <w:tab w:pos="805" w:val="left" w:leader="none"/>
        </w:tabs>
        <w:spacing w:line="208" w:lineRule="auto" w:before="1" w:after="0"/>
        <w:ind w:left="338" w:right="427" w:firstLine="0"/>
        <w:jc w:val="left"/>
      </w:pPr>
      <w:r>
        <w:rPr>
          <w:color w:val="98361E"/>
        </w:rPr>
        <w:t>Los</w:t>
      </w:r>
      <w:r>
        <w:rPr>
          <w:color w:val="98361E"/>
          <w:spacing w:val="-6"/>
        </w:rPr>
        <w:t> </w:t>
      </w:r>
      <w:r>
        <w:rPr>
          <w:color w:val="98361E"/>
        </w:rPr>
        <w:t>eventos</w:t>
      </w:r>
      <w:r>
        <w:rPr>
          <w:color w:val="98361E"/>
          <w:spacing w:val="-6"/>
        </w:rPr>
        <w:t> </w:t>
      </w:r>
      <w:r>
        <w:rPr>
          <w:color w:val="98361E"/>
        </w:rPr>
        <w:t>corporativos</w:t>
      </w:r>
      <w:r>
        <w:rPr>
          <w:color w:val="98361E"/>
          <w:spacing w:val="-6"/>
        </w:rPr>
        <w:t> </w:t>
      </w:r>
      <w:r>
        <w:rPr>
          <w:color w:val="98361E"/>
        </w:rPr>
        <w:t>como</w:t>
      </w:r>
      <w:r>
        <w:rPr>
          <w:color w:val="98361E"/>
          <w:spacing w:val="-6"/>
        </w:rPr>
        <w:t> </w:t>
      </w:r>
      <w:r>
        <w:rPr>
          <w:color w:val="98361E"/>
        </w:rPr>
        <w:t>proveedores</w:t>
      </w:r>
      <w:r>
        <w:rPr>
          <w:color w:val="98361E"/>
          <w:spacing w:val="-6"/>
        </w:rPr>
        <w:t> </w:t>
      </w:r>
      <w:r>
        <w:rPr>
          <w:color w:val="98361E"/>
        </w:rPr>
        <w:t>de</w:t>
      </w:r>
      <w:r>
        <w:rPr>
          <w:color w:val="98361E"/>
          <w:spacing w:val="-6"/>
        </w:rPr>
        <w:t> </w:t>
      </w:r>
      <w:r>
        <w:rPr>
          <w:color w:val="98361E"/>
        </w:rPr>
        <w:t>expe- riencias sensoriales, emocionales y relacionales</w:t>
      </w:r>
    </w:p>
    <w:p>
      <w:pPr>
        <w:pStyle w:val="BodyText"/>
        <w:spacing w:before="6"/>
        <w:rPr>
          <w:rFonts w:ascii="Arial"/>
          <w:sz w:val="31"/>
        </w:rPr>
      </w:pPr>
    </w:p>
    <w:p>
      <w:pPr>
        <w:pStyle w:val="BodyText"/>
        <w:spacing w:line="256" w:lineRule="auto" w:before="1"/>
        <w:ind w:left="338" w:right="336"/>
        <w:jc w:val="both"/>
      </w:pPr>
      <w:r>
        <w:rPr>
          <w:color w:val="231F20"/>
        </w:rPr>
        <w:t>Los</w:t>
      </w:r>
      <w:r>
        <w:rPr>
          <w:color w:val="231F20"/>
          <w:spacing w:val="17"/>
        </w:rPr>
        <w:t> </w:t>
      </w:r>
      <w:r>
        <w:rPr>
          <w:color w:val="231F20"/>
        </w:rPr>
        <w:t>eventos</w:t>
      </w:r>
      <w:r>
        <w:rPr>
          <w:color w:val="231F20"/>
          <w:spacing w:val="17"/>
        </w:rPr>
        <w:t> </w:t>
      </w:r>
      <w:r>
        <w:rPr>
          <w:color w:val="231F20"/>
        </w:rPr>
        <w:t>experienciales</w:t>
      </w:r>
      <w:r>
        <w:rPr>
          <w:color w:val="231F20"/>
          <w:spacing w:val="17"/>
        </w:rPr>
        <w:t> </w:t>
      </w:r>
      <w:r>
        <w:rPr>
          <w:color w:val="231F20"/>
        </w:rPr>
        <w:t>supusieron</w:t>
      </w:r>
      <w:r>
        <w:rPr>
          <w:color w:val="231F20"/>
          <w:spacing w:val="17"/>
        </w:rPr>
        <w:t> </w:t>
      </w:r>
      <w:r>
        <w:rPr>
          <w:color w:val="231F20"/>
        </w:rPr>
        <w:t>la</w:t>
      </w:r>
      <w:r>
        <w:rPr>
          <w:color w:val="231F20"/>
          <w:spacing w:val="17"/>
        </w:rPr>
        <w:t> </w:t>
      </w:r>
      <w:r>
        <w:rPr>
          <w:color w:val="231F20"/>
        </w:rPr>
        <w:t>renovación</w:t>
      </w:r>
      <w:r>
        <w:rPr>
          <w:color w:val="231F20"/>
          <w:spacing w:val="17"/>
        </w:rPr>
        <w:t> </w:t>
      </w:r>
      <w:r>
        <w:rPr>
          <w:color w:val="231F20"/>
        </w:rPr>
        <w:t>del</w:t>
      </w:r>
      <w:r>
        <w:rPr>
          <w:color w:val="231F20"/>
          <w:spacing w:val="17"/>
        </w:rPr>
        <w:t> </w:t>
      </w:r>
      <w:r>
        <w:rPr>
          <w:color w:val="231F20"/>
        </w:rPr>
        <w:t>sector</w:t>
      </w:r>
      <w:r>
        <w:rPr>
          <w:color w:val="231F20"/>
          <w:spacing w:val="17"/>
        </w:rPr>
        <w:t> </w:t>
      </w:r>
      <w:r>
        <w:rPr>
          <w:color w:val="231F20"/>
        </w:rPr>
        <w:t>hace</w:t>
      </w:r>
      <w:r>
        <w:rPr>
          <w:color w:val="231F20"/>
          <w:spacing w:val="17"/>
        </w:rPr>
        <w:t> </w:t>
      </w:r>
      <w:r>
        <w:rPr>
          <w:color w:val="231F20"/>
        </w:rPr>
        <w:t>unos</w:t>
      </w:r>
      <w:r>
        <w:rPr>
          <w:color w:val="231F20"/>
          <w:spacing w:val="17"/>
        </w:rPr>
        <w:t> </w:t>
      </w:r>
      <w:r>
        <w:rPr>
          <w:color w:val="231F20"/>
        </w:rPr>
        <w:t>años y se han convertido en uno de los principales objetivos de las marcas (Grupo EventoPlus, 2021). Son una oportunidad para crear un vínculo emocional fuerte entre la empresa organizadora y sus públicos objetivos. Para Masterman y Wood es</w:t>
      </w:r>
      <w:r>
        <w:rPr>
          <w:color w:val="231F20"/>
          <w:spacing w:val="-7"/>
        </w:rPr>
        <w:t> </w:t>
      </w:r>
      <w:r>
        <w:rPr>
          <w:color w:val="231F20"/>
        </w:rPr>
        <w:t>necesario</w:t>
      </w:r>
      <w:r>
        <w:rPr>
          <w:color w:val="231F20"/>
          <w:spacing w:val="-7"/>
        </w:rPr>
        <w:t> </w:t>
      </w:r>
      <w:r>
        <w:rPr>
          <w:color w:val="231F20"/>
        </w:rPr>
        <w:t>una</w:t>
      </w:r>
      <w:r>
        <w:rPr>
          <w:color w:val="231F20"/>
          <w:spacing w:val="-7"/>
        </w:rPr>
        <w:t> </w:t>
      </w:r>
      <w:r>
        <w:rPr>
          <w:color w:val="231F20"/>
        </w:rPr>
        <w:t>serie</w:t>
      </w:r>
      <w:r>
        <w:rPr>
          <w:color w:val="231F20"/>
          <w:spacing w:val="-7"/>
        </w:rPr>
        <w:t> </w:t>
      </w:r>
      <w:r>
        <w:rPr>
          <w:color w:val="231F20"/>
        </w:rPr>
        <w:t>de</w:t>
      </w:r>
      <w:r>
        <w:rPr>
          <w:color w:val="231F20"/>
          <w:spacing w:val="-7"/>
        </w:rPr>
        <w:t> </w:t>
      </w:r>
      <w:r>
        <w:rPr>
          <w:color w:val="231F20"/>
        </w:rPr>
        <w:t>requisitos</w:t>
      </w:r>
      <w:r>
        <w:rPr>
          <w:color w:val="231F20"/>
          <w:spacing w:val="-8"/>
        </w:rPr>
        <w:t> </w:t>
      </w:r>
      <w:r>
        <w:rPr>
          <w:color w:val="231F20"/>
        </w:rPr>
        <w:t>para</w:t>
      </w:r>
      <w:r>
        <w:rPr>
          <w:color w:val="231F20"/>
          <w:spacing w:val="-7"/>
        </w:rPr>
        <w:t> </w:t>
      </w:r>
      <w:r>
        <w:rPr>
          <w:color w:val="231F20"/>
        </w:rPr>
        <w:t>poder</w:t>
      </w:r>
      <w:r>
        <w:rPr>
          <w:color w:val="231F20"/>
          <w:spacing w:val="-7"/>
        </w:rPr>
        <w:t> </w:t>
      </w:r>
      <w:r>
        <w:rPr>
          <w:color w:val="231F20"/>
        </w:rPr>
        <w:t>crear</w:t>
      </w:r>
      <w:r>
        <w:rPr>
          <w:color w:val="231F20"/>
          <w:spacing w:val="-7"/>
        </w:rPr>
        <w:t> </w:t>
      </w:r>
      <w:r>
        <w:rPr>
          <w:color w:val="231F20"/>
        </w:rPr>
        <w:t>este</w:t>
      </w:r>
      <w:r>
        <w:rPr>
          <w:color w:val="231F20"/>
          <w:spacing w:val="-8"/>
        </w:rPr>
        <w:t> </w:t>
      </w:r>
      <w:r>
        <w:rPr>
          <w:color w:val="231F20"/>
        </w:rPr>
        <w:t>vínculo</w:t>
      </w:r>
      <w:r>
        <w:rPr>
          <w:color w:val="231F20"/>
          <w:spacing w:val="-7"/>
        </w:rPr>
        <w:t> </w:t>
      </w:r>
      <w:r>
        <w:rPr>
          <w:color w:val="231F20"/>
        </w:rPr>
        <w:t>emocional:</w:t>
      </w:r>
      <w:r>
        <w:rPr>
          <w:color w:val="231F20"/>
          <w:spacing w:val="-7"/>
        </w:rPr>
        <w:t> </w:t>
      </w:r>
      <w:r>
        <w:rPr>
          <w:color w:val="231F20"/>
        </w:rPr>
        <w:t>invo- lucración del público, interacción positiva con la marca, inmersión en el sentido de participación, intensidad memorable y de alto impacto, individualidad, inno- vación e integridad de la experiencia (Masterman y Wood, 2008). Para gestionar de forma satisfactoria la experiencia de un evento se deben diferenciar tres fases </w:t>
      </w:r>
      <w:r>
        <w:rPr/>
        <w:t>(Cristófol-Rodríguez</w:t>
      </w:r>
      <w:r>
        <w:rPr>
          <w:spacing w:val="-7"/>
        </w:rPr>
        <w:t> </w:t>
      </w:r>
      <w:r>
        <w:rPr>
          <w:i/>
        </w:rPr>
        <w:t>et</w:t>
      </w:r>
      <w:r>
        <w:rPr>
          <w:i/>
          <w:spacing w:val="-8"/>
        </w:rPr>
        <w:t> </w:t>
      </w:r>
      <w:r>
        <w:rPr>
          <w:i/>
        </w:rPr>
        <w:t>al.</w:t>
      </w:r>
      <w:r>
        <w:rPr/>
        <w:t>,</w:t>
      </w:r>
      <w:r>
        <w:rPr>
          <w:spacing w:val="-8"/>
        </w:rPr>
        <w:t> </w:t>
      </w:r>
      <w:r>
        <w:rPr/>
        <w:t>2019):</w:t>
      </w:r>
      <w:r>
        <w:rPr>
          <w:spacing w:val="-8"/>
        </w:rPr>
        <w:t> </w:t>
      </w:r>
      <w:r>
        <w:rPr>
          <w:color w:val="231F20"/>
        </w:rPr>
        <w:t>convocatoria</w:t>
      </w:r>
      <w:r>
        <w:rPr>
          <w:color w:val="231F20"/>
          <w:spacing w:val="-8"/>
        </w:rPr>
        <w:t> </w:t>
      </w:r>
      <w:r>
        <w:rPr>
          <w:color w:val="231F20"/>
        </w:rPr>
        <w:t>a</w:t>
      </w:r>
      <w:r>
        <w:rPr>
          <w:color w:val="231F20"/>
          <w:spacing w:val="-8"/>
        </w:rPr>
        <w:t> </w:t>
      </w:r>
      <w:r>
        <w:rPr>
          <w:color w:val="231F20"/>
        </w:rPr>
        <w:t>la</w:t>
      </w:r>
      <w:r>
        <w:rPr>
          <w:color w:val="231F20"/>
          <w:spacing w:val="-8"/>
        </w:rPr>
        <w:t> </w:t>
      </w:r>
      <w:r>
        <w:rPr>
          <w:color w:val="231F20"/>
        </w:rPr>
        <w:t>experiencia,</w:t>
      </w:r>
      <w:r>
        <w:rPr>
          <w:color w:val="231F20"/>
          <w:spacing w:val="-8"/>
        </w:rPr>
        <w:t> </w:t>
      </w:r>
      <w:r>
        <w:rPr>
          <w:color w:val="231F20"/>
        </w:rPr>
        <w:t>que</w:t>
      </w:r>
      <w:r>
        <w:rPr>
          <w:color w:val="231F20"/>
          <w:spacing w:val="-8"/>
        </w:rPr>
        <w:t> </w:t>
      </w:r>
      <w:r>
        <w:rPr>
          <w:color w:val="231F20"/>
        </w:rPr>
        <w:t>es</w:t>
      </w:r>
      <w:r>
        <w:rPr>
          <w:color w:val="231F20"/>
          <w:spacing w:val="-8"/>
        </w:rPr>
        <w:t> </w:t>
      </w:r>
      <w:r>
        <w:rPr>
          <w:color w:val="231F20"/>
        </w:rPr>
        <w:t>la</w:t>
      </w:r>
      <w:r>
        <w:rPr>
          <w:color w:val="231F20"/>
          <w:spacing w:val="-8"/>
        </w:rPr>
        <w:t> </w:t>
      </w:r>
      <w:r>
        <w:rPr>
          <w:color w:val="231F20"/>
        </w:rPr>
        <w:t>forma</w:t>
      </w:r>
      <w:r>
        <w:rPr>
          <w:color w:val="231F20"/>
          <w:spacing w:val="-8"/>
        </w:rPr>
        <w:t> </w:t>
      </w:r>
      <w:r>
        <w:rPr>
          <w:color w:val="231F20"/>
        </w:rPr>
        <w:t>en que invitemos a asistir al evento creando unas expectativas en torno a la misma; experiencia</w:t>
      </w:r>
      <w:r>
        <w:rPr>
          <w:color w:val="231F20"/>
          <w:spacing w:val="-1"/>
        </w:rPr>
        <w:t> </w:t>
      </w:r>
      <w:r>
        <w:rPr>
          <w:color w:val="231F20"/>
        </w:rPr>
        <w:t>durante</w:t>
      </w:r>
      <w:r>
        <w:rPr>
          <w:color w:val="231F20"/>
          <w:spacing w:val="-1"/>
        </w:rPr>
        <w:t> </w:t>
      </w:r>
      <w:r>
        <w:rPr>
          <w:color w:val="231F20"/>
        </w:rPr>
        <w:t>el</w:t>
      </w:r>
      <w:r>
        <w:rPr>
          <w:color w:val="231F20"/>
          <w:spacing w:val="-1"/>
        </w:rPr>
        <w:t> </w:t>
      </w:r>
      <w:r>
        <w:rPr>
          <w:color w:val="231F20"/>
        </w:rPr>
        <w:t>evento</w:t>
      </w:r>
      <w:r>
        <w:rPr>
          <w:color w:val="231F20"/>
          <w:spacing w:val="-1"/>
        </w:rPr>
        <w:t> </w:t>
      </w:r>
      <w:r>
        <w:rPr>
          <w:color w:val="231F20"/>
        </w:rPr>
        <w:t>que</w:t>
      </w:r>
      <w:r>
        <w:rPr>
          <w:color w:val="231F20"/>
          <w:spacing w:val="-1"/>
        </w:rPr>
        <w:t> </w:t>
      </w:r>
      <w:r>
        <w:rPr>
          <w:color w:val="231F20"/>
        </w:rPr>
        <w:t>consiste</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diseño</w:t>
      </w:r>
      <w:r>
        <w:rPr>
          <w:color w:val="231F20"/>
          <w:spacing w:val="-1"/>
        </w:rPr>
        <w:t> </w:t>
      </w:r>
      <w:r>
        <w:rPr>
          <w:color w:val="231F20"/>
        </w:rPr>
        <w:t>y</w:t>
      </w:r>
      <w:r>
        <w:rPr>
          <w:color w:val="231F20"/>
          <w:spacing w:val="-1"/>
        </w:rPr>
        <w:t> </w:t>
      </w:r>
      <w:r>
        <w:rPr>
          <w:color w:val="231F20"/>
        </w:rPr>
        <w:t>organización</w:t>
      </w:r>
      <w:r>
        <w:rPr>
          <w:color w:val="231F20"/>
          <w:spacing w:val="-1"/>
        </w:rPr>
        <w:t> </w:t>
      </w:r>
      <w:r>
        <w:rPr>
          <w:color w:val="231F20"/>
        </w:rPr>
        <w:t>del</w:t>
      </w:r>
      <w:r>
        <w:rPr>
          <w:color w:val="231F20"/>
          <w:spacing w:val="-1"/>
        </w:rPr>
        <w:t> </w:t>
      </w:r>
      <w:r>
        <w:rPr>
          <w:color w:val="231F20"/>
        </w:rPr>
        <w:t>propio evento</w:t>
      </w:r>
      <w:r>
        <w:rPr>
          <w:color w:val="231F20"/>
          <w:spacing w:val="-9"/>
        </w:rPr>
        <w:t> </w:t>
      </w:r>
      <w:r>
        <w:rPr>
          <w:color w:val="231F20"/>
        </w:rPr>
        <w:t>para</w:t>
      </w:r>
      <w:r>
        <w:rPr>
          <w:color w:val="231F20"/>
          <w:spacing w:val="-9"/>
        </w:rPr>
        <w:t> </w:t>
      </w:r>
      <w:r>
        <w:rPr>
          <w:color w:val="231F20"/>
        </w:rPr>
        <w:t>generar</w:t>
      </w:r>
      <w:r>
        <w:rPr>
          <w:color w:val="231F20"/>
          <w:spacing w:val="-9"/>
        </w:rPr>
        <w:t> </w:t>
      </w:r>
      <w:r>
        <w:rPr>
          <w:color w:val="231F20"/>
        </w:rPr>
        <w:t>la</w:t>
      </w:r>
      <w:r>
        <w:rPr>
          <w:color w:val="231F20"/>
          <w:spacing w:val="-9"/>
        </w:rPr>
        <w:t> </w:t>
      </w:r>
      <w:r>
        <w:rPr>
          <w:color w:val="231F20"/>
        </w:rPr>
        <w:t>conexión</w:t>
      </w:r>
      <w:r>
        <w:rPr>
          <w:color w:val="231F20"/>
          <w:spacing w:val="-9"/>
        </w:rPr>
        <w:t> </w:t>
      </w:r>
      <w:r>
        <w:rPr>
          <w:color w:val="231F20"/>
        </w:rPr>
        <w:t>sensorial</w:t>
      </w:r>
      <w:r>
        <w:rPr>
          <w:color w:val="231F20"/>
          <w:spacing w:val="-9"/>
        </w:rPr>
        <w:t> </w:t>
      </w:r>
      <w:r>
        <w:rPr>
          <w:color w:val="231F20"/>
        </w:rPr>
        <w:t>y</w:t>
      </w:r>
      <w:r>
        <w:rPr>
          <w:color w:val="231F20"/>
          <w:spacing w:val="-9"/>
        </w:rPr>
        <w:t> </w:t>
      </w:r>
      <w:r>
        <w:rPr>
          <w:color w:val="231F20"/>
        </w:rPr>
        <w:t>emocional</w:t>
      </w:r>
      <w:r>
        <w:rPr>
          <w:color w:val="231F20"/>
          <w:spacing w:val="-9"/>
        </w:rPr>
        <w:t> </w:t>
      </w:r>
      <w:r>
        <w:rPr>
          <w:color w:val="231F20"/>
        </w:rPr>
        <w:t>con</w:t>
      </w:r>
      <w:r>
        <w:rPr>
          <w:color w:val="231F20"/>
          <w:spacing w:val="-9"/>
        </w:rPr>
        <w:t> </w:t>
      </w:r>
      <w:r>
        <w:rPr>
          <w:color w:val="231F20"/>
        </w:rPr>
        <w:t>el</w:t>
      </w:r>
      <w:r>
        <w:rPr>
          <w:color w:val="231F20"/>
          <w:spacing w:val="-9"/>
        </w:rPr>
        <w:t> </w:t>
      </w:r>
      <w:r>
        <w:rPr>
          <w:color w:val="231F20"/>
        </w:rPr>
        <w:t>público;</w:t>
      </w:r>
      <w:r>
        <w:rPr>
          <w:color w:val="231F20"/>
          <w:spacing w:val="-9"/>
        </w:rPr>
        <w:t> </w:t>
      </w:r>
      <w:r>
        <w:rPr>
          <w:color w:val="231F20"/>
        </w:rPr>
        <w:t>y</w:t>
      </w:r>
      <w:r>
        <w:rPr>
          <w:color w:val="231F20"/>
          <w:spacing w:val="-9"/>
        </w:rPr>
        <w:t> </w:t>
      </w:r>
      <w:r>
        <w:rPr>
          <w:color w:val="231F20"/>
        </w:rPr>
        <w:t>la</w:t>
      </w:r>
      <w:r>
        <w:rPr>
          <w:color w:val="231F20"/>
          <w:spacing w:val="-9"/>
        </w:rPr>
        <w:t> </w:t>
      </w:r>
      <w:r>
        <w:rPr>
          <w:color w:val="231F20"/>
        </w:rPr>
        <w:t>difusión de la experiencia, etapa consistente en dar la máxima amplitud a la experiencia vivida</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etapa</w:t>
      </w:r>
      <w:r>
        <w:rPr>
          <w:color w:val="231F20"/>
          <w:spacing w:val="-5"/>
        </w:rPr>
        <w:t> </w:t>
      </w:r>
      <w:r>
        <w:rPr>
          <w:color w:val="231F20"/>
        </w:rPr>
        <w:t>anterior,</w:t>
      </w:r>
      <w:r>
        <w:rPr>
          <w:color w:val="231F20"/>
          <w:spacing w:val="-5"/>
        </w:rPr>
        <w:t> </w:t>
      </w:r>
      <w:r>
        <w:rPr>
          <w:color w:val="231F20"/>
        </w:rPr>
        <w:t>consiguiendo</w:t>
      </w:r>
      <w:r>
        <w:rPr>
          <w:color w:val="231F20"/>
          <w:spacing w:val="-5"/>
        </w:rPr>
        <w:t> </w:t>
      </w:r>
      <w:r>
        <w:rPr>
          <w:color w:val="231F20"/>
        </w:rPr>
        <w:t>que</w:t>
      </w:r>
      <w:r>
        <w:rPr>
          <w:color w:val="231F20"/>
          <w:spacing w:val="-5"/>
        </w:rPr>
        <w:t> </w:t>
      </w:r>
      <w:r>
        <w:rPr>
          <w:color w:val="231F20"/>
        </w:rPr>
        <w:t>los</w:t>
      </w:r>
      <w:r>
        <w:rPr>
          <w:color w:val="231F20"/>
          <w:spacing w:val="-5"/>
        </w:rPr>
        <w:t> </w:t>
      </w:r>
      <w:r>
        <w:rPr>
          <w:color w:val="231F20"/>
        </w:rPr>
        <w:t>asistentes</w:t>
      </w:r>
      <w:r>
        <w:rPr>
          <w:color w:val="231F20"/>
          <w:spacing w:val="-6"/>
        </w:rPr>
        <w:t> </w:t>
      </w:r>
      <w:r>
        <w:rPr>
          <w:color w:val="231F20"/>
        </w:rPr>
        <w:t>la</w:t>
      </w:r>
      <w:r>
        <w:rPr>
          <w:color w:val="231F20"/>
          <w:spacing w:val="-5"/>
        </w:rPr>
        <w:t> </w:t>
      </w:r>
      <w:r>
        <w:rPr>
          <w:color w:val="231F20"/>
        </w:rPr>
        <w:t>compartan</w:t>
      </w:r>
      <w:r>
        <w:rPr>
          <w:color w:val="231F20"/>
          <w:spacing w:val="-5"/>
        </w:rPr>
        <w:t> </w:t>
      </w:r>
      <w:r>
        <w:rPr>
          <w:color w:val="231F20"/>
        </w:rPr>
        <w:t>en</w:t>
      </w:r>
      <w:r>
        <w:rPr>
          <w:color w:val="231F20"/>
          <w:spacing w:val="-5"/>
        </w:rPr>
        <w:t> </w:t>
      </w:r>
      <w:r>
        <w:rPr>
          <w:color w:val="231F20"/>
        </w:rPr>
        <w:t>forma de contenido.</w:t>
      </w:r>
    </w:p>
    <w:p>
      <w:pPr>
        <w:pStyle w:val="BodyText"/>
        <w:spacing w:before="1"/>
        <w:rPr>
          <w:sz w:val="29"/>
        </w:rPr>
      </w:pPr>
    </w:p>
    <w:p>
      <w:pPr>
        <w:pStyle w:val="BodyText"/>
        <w:spacing w:line="256" w:lineRule="auto" w:before="1"/>
        <w:ind w:left="338" w:right="335"/>
        <w:jc w:val="both"/>
      </w:pPr>
      <w:r>
        <w:rPr/>
        <w:t>Galmés Cerezo y Victoria Mas </w:t>
      </w:r>
      <w:r>
        <w:rPr>
          <w:color w:val="231F20"/>
        </w:rPr>
        <w:t>aplican el Modelo de la experiencia de marca de Schmitt a los eventos experienciales, para diseñar experiencias significativas para los diferentes públicos de la empresa. Concluyen que el marketing experiencial puede</w:t>
      </w:r>
      <w:r>
        <w:rPr>
          <w:color w:val="231F20"/>
          <w:spacing w:val="-10"/>
        </w:rPr>
        <w:t> </w:t>
      </w:r>
      <w:r>
        <w:rPr>
          <w:color w:val="231F20"/>
        </w:rPr>
        <w:t>ayudar</w:t>
      </w:r>
      <w:r>
        <w:rPr>
          <w:color w:val="231F20"/>
          <w:spacing w:val="-10"/>
        </w:rPr>
        <w:t> </w:t>
      </w:r>
      <w:r>
        <w:rPr>
          <w:color w:val="231F20"/>
        </w:rPr>
        <w:t>a</w:t>
      </w:r>
      <w:r>
        <w:rPr>
          <w:color w:val="231F20"/>
          <w:spacing w:val="-10"/>
        </w:rPr>
        <w:t> </w:t>
      </w:r>
      <w:r>
        <w:rPr>
          <w:color w:val="231F20"/>
        </w:rPr>
        <w:t>optimizar</w:t>
      </w:r>
      <w:r>
        <w:rPr>
          <w:color w:val="231F20"/>
          <w:spacing w:val="-9"/>
        </w:rPr>
        <w:t> </w:t>
      </w:r>
      <w:r>
        <w:rPr>
          <w:color w:val="231F20"/>
        </w:rPr>
        <w:t>los</w:t>
      </w:r>
      <w:r>
        <w:rPr>
          <w:color w:val="231F20"/>
          <w:spacing w:val="-9"/>
        </w:rPr>
        <w:t> </w:t>
      </w:r>
      <w:r>
        <w:rPr>
          <w:color w:val="231F20"/>
        </w:rPr>
        <w:t>eventos</w:t>
      </w:r>
      <w:r>
        <w:rPr>
          <w:color w:val="231F20"/>
          <w:spacing w:val="-10"/>
        </w:rPr>
        <w:t> </w:t>
      </w:r>
      <w:r>
        <w:rPr>
          <w:color w:val="231F20"/>
        </w:rPr>
        <w:t>corporativos</w:t>
      </w:r>
      <w:r>
        <w:rPr>
          <w:color w:val="231F20"/>
          <w:spacing w:val="-9"/>
        </w:rPr>
        <w:t> </w:t>
      </w:r>
      <w:r>
        <w:rPr>
          <w:color w:val="231F20"/>
        </w:rPr>
        <w:t>y</w:t>
      </w:r>
      <w:r>
        <w:rPr>
          <w:color w:val="231F20"/>
          <w:spacing w:val="-10"/>
        </w:rPr>
        <w:t> </w:t>
      </w:r>
      <w:r>
        <w:rPr>
          <w:color w:val="231F20"/>
        </w:rPr>
        <w:t>que</w:t>
      </w:r>
      <w:r>
        <w:rPr>
          <w:color w:val="231F20"/>
          <w:spacing w:val="-10"/>
        </w:rPr>
        <w:t> </w:t>
      </w:r>
      <w:r>
        <w:rPr>
          <w:color w:val="231F20"/>
        </w:rPr>
        <w:t>es</w:t>
      </w:r>
      <w:r>
        <w:rPr>
          <w:color w:val="231F20"/>
          <w:spacing w:val="-10"/>
        </w:rPr>
        <w:t> </w:t>
      </w:r>
      <w:r>
        <w:rPr>
          <w:color w:val="231F20"/>
        </w:rPr>
        <w:t>posible</w:t>
      </w:r>
      <w:r>
        <w:rPr>
          <w:color w:val="231F20"/>
          <w:spacing w:val="-9"/>
        </w:rPr>
        <w:t> </w:t>
      </w:r>
      <w:r>
        <w:rPr>
          <w:color w:val="231F20"/>
        </w:rPr>
        <w:t>y</w:t>
      </w:r>
      <w:r>
        <w:rPr>
          <w:color w:val="231F20"/>
          <w:spacing w:val="-10"/>
        </w:rPr>
        <w:t> </w:t>
      </w:r>
      <w:r>
        <w:rPr>
          <w:color w:val="231F20"/>
        </w:rPr>
        <w:t>útil</w:t>
      </w:r>
      <w:r>
        <w:rPr>
          <w:color w:val="231F20"/>
          <w:spacing w:val="-10"/>
        </w:rPr>
        <w:t> </w:t>
      </w:r>
      <w:r>
        <w:rPr>
          <w:color w:val="231F20"/>
        </w:rPr>
        <w:t>diseñar</w:t>
      </w:r>
      <w:r>
        <w:rPr>
          <w:color w:val="231F20"/>
          <w:spacing w:val="-10"/>
        </w:rPr>
        <w:t> </w:t>
      </w:r>
      <w:r>
        <w:rPr>
          <w:color w:val="231F20"/>
        </w:rPr>
        <w:t>la experiencia de un evento </w:t>
      </w:r>
      <w:r>
        <w:rPr/>
        <w:t>(Galmés Cerezo y Victoria Mas, 2012).</w:t>
      </w:r>
    </w:p>
    <w:p>
      <w:pPr>
        <w:pStyle w:val="BodyText"/>
        <w:spacing w:before="10"/>
        <w:rPr>
          <w:sz w:val="29"/>
        </w:rPr>
      </w:pPr>
    </w:p>
    <w:p>
      <w:pPr>
        <w:pStyle w:val="BodyText"/>
        <w:spacing w:line="256" w:lineRule="auto"/>
        <w:ind w:left="338" w:right="335"/>
        <w:jc w:val="both"/>
      </w:pPr>
      <w:r>
        <w:rPr>
          <w:color w:val="231F20"/>
        </w:rPr>
        <w:t>El Modelo de la experiencia de Schmitt </w:t>
      </w:r>
      <w:r>
        <w:rPr/>
        <w:t>(1999; 2003) </w:t>
      </w:r>
      <w:r>
        <w:rPr>
          <w:color w:val="231F20"/>
        </w:rPr>
        <w:t>describe la experiencia de marca como un constructo formado a partir de Módulos Estratégicos Experien- ciales</w:t>
      </w:r>
      <w:r>
        <w:rPr>
          <w:color w:val="231F20"/>
          <w:spacing w:val="-5"/>
        </w:rPr>
        <w:t> </w:t>
      </w:r>
      <w:r>
        <w:rPr>
          <w:color w:val="231F20"/>
        </w:rPr>
        <w:t>(SEM).</w:t>
      </w:r>
      <w:r>
        <w:rPr>
          <w:color w:val="231F20"/>
          <w:spacing w:val="-5"/>
        </w:rPr>
        <w:t> </w:t>
      </w:r>
      <w:r>
        <w:rPr>
          <w:color w:val="231F20"/>
        </w:rPr>
        <w:t>Los</w:t>
      </w:r>
      <w:r>
        <w:rPr>
          <w:color w:val="231F20"/>
          <w:spacing w:val="-5"/>
        </w:rPr>
        <w:t> </w:t>
      </w:r>
      <w:r>
        <w:rPr>
          <w:color w:val="231F20"/>
        </w:rPr>
        <w:t>SEM</w:t>
      </w:r>
      <w:r>
        <w:rPr>
          <w:color w:val="231F20"/>
          <w:spacing w:val="-5"/>
        </w:rPr>
        <w:t> </w:t>
      </w:r>
      <w:r>
        <w:rPr>
          <w:color w:val="231F20"/>
        </w:rPr>
        <w:t>son</w:t>
      </w:r>
      <w:r>
        <w:rPr>
          <w:color w:val="231F20"/>
          <w:spacing w:val="-5"/>
        </w:rPr>
        <w:t> </w:t>
      </w:r>
      <w:r>
        <w:rPr>
          <w:color w:val="231F20"/>
        </w:rPr>
        <w:t>los</w:t>
      </w:r>
      <w:r>
        <w:rPr>
          <w:color w:val="231F20"/>
          <w:spacing w:val="-5"/>
        </w:rPr>
        <w:t> </w:t>
      </w:r>
      <w:r>
        <w:rPr>
          <w:color w:val="231F20"/>
        </w:rPr>
        <w:t>componentes</w:t>
      </w:r>
      <w:r>
        <w:rPr>
          <w:color w:val="231F20"/>
          <w:spacing w:val="-5"/>
        </w:rPr>
        <w:t> </w:t>
      </w:r>
      <w:r>
        <w:rPr>
          <w:color w:val="231F20"/>
        </w:rPr>
        <w:t>que</w:t>
      </w:r>
      <w:r>
        <w:rPr>
          <w:color w:val="231F20"/>
          <w:spacing w:val="-5"/>
        </w:rPr>
        <w:t> </w:t>
      </w:r>
      <w:r>
        <w:rPr>
          <w:color w:val="231F20"/>
        </w:rPr>
        <w:t>conforman</w:t>
      </w:r>
      <w:r>
        <w:rPr>
          <w:color w:val="231F20"/>
          <w:spacing w:val="-5"/>
        </w:rPr>
        <w:t> </w:t>
      </w:r>
      <w:r>
        <w:rPr>
          <w:color w:val="231F20"/>
        </w:rPr>
        <w:t>las</w:t>
      </w:r>
      <w:r>
        <w:rPr>
          <w:color w:val="231F20"/>
          <w:spacing w:val="-5"/>
        </w:rPr>
        <w:t> </w:t>
      </w:r>
      <w:r>
        <w:rPr>
          <w:color w:val="231F20"/>
        </w:rPr>
        <w:t>experiencias</w:t>
      </w:r>
      <w:r>
        <w:rPr>
          <w:color w:val="231F20"/>
          <w:spacing w:val="-5"/>
        </w:rPr>
        <w:t> </w:t>
      </w:r>
      <w:r>
        <w:rPr>
          <w:color w:val="231F20"/>
        </w:rPr>
        <w:t>sig- nificativas</w:t>
      </w:r>
      <w:r>
        <w:rPr>
          <w:color w:val="231F20"/>
          <w:spacing w:val="-5"/>
        </w:rPr>
        <w:t> </w:t>
      </w:r>
      <w:r>
        <w:rPr>
          <w:color w:val="231F20"/>
        </w:rPr>
        <w:t>para</w:t>
      </w:r>
      <w:r>
        <w:rPr>
          <w:color w:val="231F20"/>
          <w:spacing w:val="-4"/>
        </w:rPr>
        <w:t> </w:t>
      </w:r>
      <w:r>
        <w:rPr>
          <w:color w:val="231F20"/>
        </w:rPr>
        <w:t>las</w:t>
      </w:r>
      <w:r>
        <w:rPr>
          <w:color w:val="231F20"/>
          <w:spacing w:val="-4"/>
        </w:rPr>
        <w:t> </w:t>
      </w:r>
      <w:r>
        <w:rPr>
          <w:color w:val="231F20"/>
        </w:rPr>
        <w:t>personas,</w:t>
      </w:r>
      <w:r>
        <w:rPr>
          <w:color w:val="231F20"/>
          <w:spacing w:val="-4"/>
        </w:rPr>
        <w:t> </w:t>
      </w:r>
      <w:r>
        <w:rPr>
          <w:color w:val="231F20"/>
        </w:rPr>
        <w:t>y</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han</w:t>
      </w:r>
      <w:r>
        <w:rPr>
          <w:color w:val="231F20"/>
          <w:spacing w:val="-4"/>
        </w:rPr>
        <w:t> </w:t>
      </w:r>
      <w:r>
        <w:rPr>
          <w:color w:val="231F20"/>
        </w:rPr>
        <w:t>descrito</w:t>
      </w:r>
      <w:r>
        <w:rPr>
          <w:color w:val="231F20"/>
          <w:spacing w:val="-6"/>
        </w:rPr>
        <w:t> </w:t>
      </w:r>
      <w:r>
        <w:rPr>
          <w:color w:val="231F20"/>
        </w:rPr>
        <w:t>a</w:t>
      </w:r>
      <w:r>
        <w:rPr>
          <w:color w:val="231F20"/>
          <w:spacing w:val="-4"/>
        </w:rPr>
        <w:t> </w:t>
      </w:r>
      <w:r>
        <w:rPr>
          <w:color w:val="231F20"/>
        </w:rPr>
        <w:t>partir</w:t>
      </w:r>
      <w:r>
        <w:rPr>
          <w:color w:val="231F20"/>
          <w:spacing w:val="-5"/>
        </w:rPr>
        <w:t> </w:t>
      </w:r>
      <w:r>
        <w:rPr>
          <w:color w:val="231F20"/>
        </w:rPr>
        <w:t>de</w:t>
      </w:r>
      <w:r>
        <w:rPr>
          <w:color w:val="231F20"/>
          <w:spacing w:val="-4"/>
        </w:rPr>
        <w:t> </w:t>
      </w:r>
      <w:r>
        <w:rPr>
          <w:color w:val="231F20"/>
        </w:rPr>
        <w:t>un</w:t>
      </w:r>
      <w:r>
        <w:rPr>
          <w:color w:val="231F20"/>
          <w:spacing w:val="-6"/>
        </w:rPr>
        <w:t> </w:t>
      </w:r>
      <w:r>
        <w:rPr>
          <w:color w:val="231F20"/>
        </w:rPr>
        <w:t>análisis</w:t>
      </w:r>
      <w:r>
        <w:rPr>
          <w:color w:val="231F20"/>
          <w:spacing w:val="-4"/>
        </w:rPr>
        <w:t> </w:t>
      </w:r>
      <w:r>
        <w:rPr>
          <w:color w:val="231F20"/>
          <w:spacing w:val="-2"/>
        </w:rPr>
        <w:t>profundo</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6"/>
        <w:jc w:val="both"/>
      </w:pPr>
      <w:r>
        <w:rPr>
          <w:color w:val="231F20"/>
        </w:rPr>
        <w:t>de las teorías de la experiencia desde varios campos de conocimiento como la psicología o la antropología (Barkus </w:t>
      </w:r>
      <w:r>
        <w:rPr>
          <w:i/>
          <w:color w:val="231F20"/>
        </w:rPr>
        <w:t>et al.</w:t>
      </w:r>
      <w:r>
        <w:rPr>
          <w:color w:val="231F20"/>
        </w:rPr>
        <w:t>, 2009). El Modelo propone que las ex- periencias</w:t>
      </w:r>
      <w:r>
        <w:rPr>
          <w:color w:val="231F20"/>
          <w:spacing w:val="-1"/>
        </w:rPr>
        <w:t> </w:t>
      </w:r>
      <w:r>
        <w:rPr>
          <w:color w:val="231F20"/>
        </w:rPr>
        <w:t>significativas</w:t>
      </w:r>
      <w:r>
        <w:rPr>
          <w:color w:val="231F20"/>
          <w:spacing w:val="-1"/>
        </w:rPr>
        <w:t> </w:t>
      </w:r>
      <w:r>
        <w:rPr>
          <w:color w:val="231F20"/>
        </w:rPr>
        <w:t>diseñadas</w:t>
      </w:r>
      <w:r>
        <w:rPr>
          <w:color w:val="231F20"/>
          <w:spacing w:val="-1"/>
        </w:rPr>
        <w:t> </w:t>
      </w:r>
      <w:r>
        <w:rPr>
          <w:color w:val="231F20"/>
        </w:rPr>
        <w:t>pueden</w:t>
      </w:r>
      <w:r>
        <w:rPr>
          <w:color w:val="231F20"/>
          <w:spacing w:val="-1"/>
        </w:rPr>
        <w:t> </w:t>
      </w:r>
      <w:r>
        <w:rPr>
          <w:color w:val="231F20"/>
        </w:rPr>
        <w:t>ser</w:t>
      </w:r>
      <w:r>
        <w:rPr>
          <w:color w:val="231F20"/>
          <w:spacing w:val="-1"/>
        </w:rPr>
        <w:t> </w:t>
      </w:r>
      <w:r>
        <w:rPr>
          <w:color w:val="231F20"/>
        </w:rPr>
        <w:t>un</w:t>
      </w:r>
      <w:r>
        <w:rPr>
          <w:color w:val="231F20"/>
          <w:spacing w:val="-1"/>
        </w:rPr>
        <w:t> </w:t>
      </w:r>
      <w:r>
        <w:rPr>
          <w:color w:val="231F20"/>
        </w:rPr>
        <w:t>“híbrido</w:t>
      </w:r>
      <w:r>
        <w:rPr>
          <w:color w:val="231F20"/>
          <w:spacing w:val="-1"/>
        </w:rPr>
        <w:t> </w:t>
      </w:r>
      <w:r>
        <w:rPr>
          <w:color w:val="231F20"/>
        </w:rPr>
        <w:t>experiencial”,</w:t>
      </w:r>
      <w:r>
        <w:rPr>
          <w:color w:val="231F20"/>
          <w:spacing w:val="-1"/>
        </w:rPr>
        <w:t> </w:t>
      </w:r>
      <w:r>
        <w:rPr>
          <w:color w:val="231F20"/>
        </w:rPr>
        <w:t>formado por varios SEM, o una “experiencia holística que abarcaría todos los Módulos descritos </w:t>
      </w:r>
      <w:r>
        <w:rPr/>
        <w:t>(Schmitt, 1999; 2003).</w:t>
      </w:r>
    </w:p>
    <w:p>
      <w:pPr>
        <w:pStyle w:val="BodyText"/>
        <w:spacing w:before="10"/>
        <w:rPr>
          <w:sz w:val="29"/>
        </w:rPr>
      </w:pPr>
    </w:p>
    <w:p>
      <w:pPr>
        <w:pStyle w:val="BodyText"/>
        <w:spacing w:line="256" w:lineRule="auto"/>
        <w:ind w:left="338" w:right="334"/>
        <w:jc w:val="both"/>
      </w:pPr>
      <w:r>
        <w:rPr>
          <w:color w:val="231F20"/>
        </w:rPr>
        <w:t>En su aplicación de este Modelo a los eventos se considera que cada uno de es- tos SEM va a servir para diseñar experiencias holísticas, a las que serán invitados diferentes</w:t>
      </w:r>
      <w:r>
        <w:rPr>
          <w:color w:val="231F20"/>
          <w:spacing w:val="-7"/>
        </w:rPr>
        <w:t> </w:t>
      </w:r>
      <w:r>
        <w:rPr>
          <w:color w:val="231F20"/>
        </w:rPr>
        <w:t>públicos</w:t>
      </w:r>
      <w:r>
        <w:rPr>
          <w:color w:val="231F20"/>
          <w:spacing w:val="-7"/>
        </w:rPr>
        <w:t> </w:t>
      </w:r>
      <w:r>
        <w:rPr>
          <w:color w:val="231F20"/>
        </w:rPr>
        <w:t>objetivo</w:t>
      </w:r>
      <w:r>
        <w:rPr>
          <w:color w:val="231F20"/>
          <w:spacing w:val="-7"/>
        </w:rPr>
        <w:t> </w:t>
      </w:r>
      <w:r>
        <w:rPr>
          <w:color w:val="231F20"/>
        </w:rPr>
        <w:t>de</w:t>
      </w:r>
      <w:r>
        <w:rPr>
          <w:color w:val="231F20"/>
          <w:spacing w:val="-7"/>
        </w:rPr>
        <w:t> </w:t>
      </w:r>
      <w:r>
        <w:rPr>
          <w:color w:val="231F20"/>
        </w:rPr>
        <w:t>una</w:t>
      </w:r>
      <w:r>
        <w:rPr>
          <w:color w:val="231F20"/>
          <w:spacing w:val="-7"/>
        </w:rPr>
        <w:t> </w:t>
      </w:r>
      <w:r>
        <w:rPr>
          <w:color w:val="231F20"/>
        </w:rPr>
        <w:t>empresa.</w:t>
      </w:r>
      <w:r>
        <w:rPr>
          <w:color w:val="231F20"/>
          <w:spacing w:val="-7"/>
        </w:rPr>
        <w:t> </w:t>
      </w:r>
      <w:r>
        <w:rPr>
          <w:color w:val="231F20"/>
        </w:rPr>
        <w:t>A</w:t>
      </w:r>
      <w:r>
        <w:rPr>
          <w:color w:val="231F20"/>
          <w:spacing w:val="-7"/>
        </w:rPr>
        <w:t> </w:t>
      </w:r>
      <w:r>
        <w:rPr>
          <w:color w:val="231F20"/>
        </w:rPr>
        <w:t>través</w:t>
      </w:r>
      <w:r>
        <w:rPr>
          <w:color w:val="231F20"/>
          <w:spacing w:val="-7"/>
        </w:rPr>
        <w:t> </w:t>
      </w:r>
      <w:r>
        <w:rPr>
          <w:color w:val="231F20"/>
        </w:rPr>
        <w:t>del</w:t>
      </w:r>
      <w:r>
        <w:rPr>
          <w:color w:val="231F20"/>
          <w:spacing w:val="-7"/>
        </w:rPr>
        <w:t> </w:t>
      </w:r>
      <w:r>
        <w:rPr>
          <w:color w:val="231F20"/>
        </w:rPr>
        <w:t>módulo</w:t>
      </w:r>
      <w:r>
        <w:rPr>
          <w:color w:val="231F20"/>
          <w:spacing w:val="-7"/>
        </w:rPr>
        <w:t> </w:t>
      </w:r>
      <w:r>
        <w:rPr>
          <w:color w:val="231F20"/>
        </w:rPr>
        <w:t>estratégico</w:t>
      </w:r>
      <w:r>
        <w:rPr>
          <w:color w:val="231F20"/>
          <w:spacing w:val="-7"/>
        </w:rPr>
        <w:t> </w:t>
      </w:r>
      <w:r>
        <w:rPr>
          <w:color w:val="231F20"/>
        </w:rPr>
        <w:t>sen- sorial</w:t>
      </w:r>
      <w:r>
        <w:rPr>
          <w:color w:val="231F20"/>
          <w:spacing w:val="-2"/>
        </w:rPr>
        <w:t> </w:t>
      </w:r>
      <w:r>
        <w:rPr>
          <w:color w:val="231F20"/>
        </w:rPr>
        <w:t>se</w:t>
      </w:r>
      <w:r>
        <w:rPr>
          <w:color w:val="231F20"/>
          <w:spacing w:val="-2"/>
        </w:rPr>
        <w:t> </w:t>
      </w:r>
      <w:r>
        <w:rPr>
          <w:color w:val="231F20"/>
        </w:rPr>
        <w:t>diseñan</w:t>
      </w:r>
      <w:r>
        <w:rPr>
          <w:color w:val="231F20"/>
          <w:spacing w:val="-2"/>
        </w:rPr>
        <w:t> </w:t>
      </w:r>
      <w:r>
        <w:rPr>
          <w:color w:val="231F20"/>
        </w:rPr>
        <w:t>estímulos</w:t>
      </w:r>
      <w:r>
        <w:rPr>
          <w:color w:val="231F20"/>
          <w:spacing w:val="-2"/>
        </w:rPr>
        <w:t> </w:t>
      </w:r>
      <w:r>
        <w:rPr>
          <w:color w:val="231F20"/>
        </w:rPr>
        <w:t>que</w:t>
      </w:r>
      <w:r>
        <w:rPr>
          <w:color w:val="231F20"/>
          <w:spacing w:val="-2"/>
        </w:rPr>
        <w:t> </w:t>
      </w:r>
      <w:r>
        <w:rPr>
          <w:color w:val="231F20"/>
        </w:rPr>
        <w:t>permitirán</w:t>
      </w:r>
      <w:r>
        <w:rPr>
          <w:color w:val="231F20"/>
          <w:spacing w:val="-2"/>
        </w:rPr>
        <w:t> </w:t>
      </w:r>
      <w:r>
        <w:rPr>
          <w:color w:val="231F20"/>
        </w:rPr>
        <w:t>a</w:t>
      </w:r>
      <w:r>
        <w:rPr>
          <w:color w:val="231F20"/>
          <w:spacing w:val="-2"/>
        </w:rPr>
        <w:t> </w:t>
      </w:r>
      <w:r>
        <w:rPr>
          <w:color w:val="231F20"/>
        </w:rPr>
        <w:t>los</w:t>
      </w:r>
      <w:r>
        <w:rPr>
          <w:color w:val="231F20"/>
          <w:spacing w:val="-2"/>
        </w:rPr>
        <w:t> </w:t>
      </w:r>
      <w:r>
        <w:rPr>
          <w:color w:val="231F20"/>
        </w:rPr>
        <w:t>asistentes</w:t>
      </w:r>
      <w:r>
        <w:rPr>
          <w:color w:val="231F20"/>
          <w:spacing w:val="-3"/>
        </w:rPr>
        <w:t> </w:t>
      </w:r>
      <w:r>
        <w:rPr>
          <w:color w:val="231F20"/>
        </w:rPr>
        <w:t>experimentar</w:t>
      </w:r>
      <w:r>
        <w:rPr>
          <w:color w:val="231F20"/>
          <w:spacing w:val="-2"/>
        </w:rPr>
        <w:t> </w:t>
      </w:r>
      <w:r>
        <w:rPr>
          <w:color w:val="231F20"/>
        </w:rPr>
        <w:t>sensorial- mente. El módulo estratégico emocional servirá para provocar emociones en los participantes. El módulo intelectual conseguirá que el público objetivo tenga un pensamiento creativo o aprendizaje significativo. A través del módulo relacional se fomentan relaciones sociales positivas entre los participantes o entre los parti- cipantes</w:t>
      </w:r>
      <w:r>
        <w:rPr>
          <w:color w:val="231F20"/>
          <w:spacing w:val="-6"/>
        </w:rPr>
        <w:t> </w:t>
      </w:r>
      <w:r>
        <w:rPr>
          <w:color w:val="231F20"/>
        </w:rPr>
        <w:t>y</w:t>
      </w:r>
      <w:r>
        <w:rPr>
          <w:color w:val="231F20"/>
          <w:spacing w:val="-6"/>
        </w:rPr>
        <w:t> </w:t>
      </w:r>
      <w:r>
        <w:rPr>
          <w:color w:val="231F20"/>
        </w:rPr>
        <w:t>los</w:t>
      </w:r>
      <w:r>
        <w:rPr>
          <w:color w:val="231F20"/>
          <w:spacing w:val="-6"/>
        </w:rPr>
        <w:t> </w:t>
      </w:r>
      <w:r>
        <w:rPr>
          <w:color w:val="231F20"/>
        </w:rPr>
        <w:t>representantes</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corporación.</w:t>
      </w:r>
      <w:r>
        <w:rPr>
          <w:color w:val="231F20"/>
          <w:spacing w:val="-6"/>
        </w:rPr>
        <w:t> </w:t>
      </w:r>
      <w:r>
        <w:rPr>
          <w:color w:val="231F20"/>
        </w:rPr>
        <w:t>Y</w:t>
      </w:r>
      <w:r>
        <w:rPr>
          <w:color w:val="231F20"/>
          <w:spacing w:val="-6"/>
        </w:rPr>
        <w:t> </w:t>
      </w:r>
      <w:r>
        <w:rPr>
          <w:color w:val="231F20"/>
        </w:rPr>
        <w:t>el</w:t>
      </w:r>
      <w:r>
        <w:rPr>
          <w:color w:val="231F20"/>
          <w:spacing w:val="-6"/>
        </w:rPr>
        <w:t> </w:t>
      </w:r>
      <w:r>
        <w:rPr>
          <w:color w:val="231F20"/>
        </w:rPr>
        <w:t>módulo</w:t>
      </w:r>
      <w:r>
        <w:rPr>
          <w:color w:val="231F20"/>
          <w:spacing w:val="-6"/>
        </w:rPr>
        <w:t> </w:t>
      </w:r>
      <w:r>
        <w:rPr>
          <w:color w:val="231F20"/>
        </w:rPr>
        <w:t>estratégico</w:t>
      </w:r>
      <w:r>
        <w:rPr>
          <w:color w:val="231F20"/>
          <w:spacing w:val="-6"/>
        </w:rPr>
        <w:t> </w:t>
      </w:r>
      <w:r>
        <w:rPr>
          <w:color w:val="231F20"/>
        </w:rPr>
        <w:t>de</w:t>
      </w:r>
      <w:r>
        <w:rPr>
          <w:color w:val="231F20"/>
          <w:spacing w:val="-6"/>
        </w:rPr>
        <w:t> </w:t>
      </w:r>
      <w:r>
        <w:rPr>
          <w:color w:val="231F20"/>
        </w:rPr>
        <w:t>acción es</w:t>
      </w:r>
      <w:r>
        <w:rPr>
          <w:color w:val="231F20"/>
          <w:spacing w:val="-13"/>
        </w:rPr>
        <w:t> </w:t>
      </w:r>
      <w:r>
        <w:rPr>
          <w:color w:val="231F20"/>
        </w:rPr>
        <w:t>el</w:t>
      </w:r>
      <w:r>
        <w:rPr>
          <w:color w:val="231F20"/>
          <w:spacing w:val="-12"/>
        </w:rPr>
        <w:t> </w:t>
      </w:r>
      <w:r>
        <w:rPr>
          <w:color w:val="231F20"/>
        </w:rPr>
        <w:t>que</w:t>
      </w:r>
      <w:r>
        <w:rPr>
          <w:color w:val="231F20"/>
          <w:spacing w:val="-13"/>
        </w:rPr>
        <w:t> </w:t>
      </w:r>
      <w:r>
        <w:rPr>
          <w:color w:val="231F20"/>
        </w:rPr>
        <w:t>propondrá</w:t>
      </w:r>
      <w:r>
        <w:rPr>
          <w:color w:val="231F20"/>
          <w:spacing w:val="-12"/>
        </w:rPr>
        <w:t> </w:t>
      </w:r>
      <w:r>
        <w:rPr>
          <w:color w:val="231F20"/>
        </w:rPr>
        <w:t>acciones</w:t>
      </w:r>
      <w:r>
        <w:rPr>
          <w:color w:val="231F20"/>
          <w:spacing w:val="-13"/>
        </w:rPr>
        <w:t> </w:t>
      </w:r>
      <w:r>
        <w:rPr>
          <w:color w:val="231F20"/>
        </w:rPr>
        <w:t>físicas</w:t>
      </w:r>
      <w:r>
        <w:rPr>
          <w:color w:val="231F20"/>
          <w:spacing w:val="-12"/>
        </w:rPr>
        <w:t> </w:t>
      </w:r>
      <w:r>
        <w:rPr>
          <w:color w:val="231F20"/>
        </w:rPr>
        <w:t>o</w:t>
      </w:r>
      <w:r>
        <w:rPr>
          <w:color w:val="231F20"/>
          <w:spacing w:val="-13"/>
        </w:rPr>
        <w:t> </w:t>
      </w:r>
      <w:r>
        <w:rPr>
          <w:color w:val="231F20"/>
        </w:rPr>
        <w:t>interactuaciones</w:t>
      </w:r>
      <w:r>
        <w:rPr>
          <w:color w:val="231F20"/>
          <w:spacing w:val="-12"/>
        </w:rPr>
        <w:t> </w:t>
      </w:r>
      <w:r>
        <w:rPr>
          <w:color w:val="231F20"/>
        </w:rPr>
        <w:t>de</w:t>
      </w:r>
      <w:r>
        <w:rPr>
          <w:color w:val="231F20"/>
          <w:spacing w:val="-13"/>
        </w:rPr>
        <w:t> </w:t>
      </w:r>
      <w:r>
        <w:rPr>
          <w:color w:val="231F20"/>
        </w:rPr>
        <w:t>los</w:t>
      </w:r>
      <w:r>
        <w:rPr>
          <w:color w:val="231F20"/>
          <w:spacing w:val="-12"/>
        </w:rPr>
        <w:t> </w:t>
      </w:r>
      <w:r>
        <w:rPr>
          <w:color w:val="231F20"/>
        </w:rPr>
        <w:t>participantes</w:t>
      </w:r>
      <w:r>
        <w:rPr>
          <w:color w:val="231F20"/>
          <w:spacing w:val="-13"/>
        </w:rPr>
        <w:t> </w:t>
      </w:r>
      <w:r>
        <w:rPr>
          <w:color w:val="231F20"/>
        </w:rPr>
        <w:t>durante el evento. La propuesta de Schmitt (1999; 2003) aplicada a los eventos sirve para convertirlos en actos presenciales que invitan a un público objetivo a vivir una experiencia</w:t>
      </w:r>
      <w:r>
        <w:rPr>
          <w:color w:val="231F20"/>
          <w:spacing w:val="-7"/>
        </w:rPr>
        <w:t> </w:t>
      </w:r>
      <w:r>
        <w:rPr>
          <w:color w:val="231F20"/>
        </w:rPr>
        <w:t>significativa</w:t>
      </w:r>
      <w:r>
        <w:rPr>
          <w:color w:val="231F20"/>
          <w:spacing w:val="-7"/>
        </w:rPr>
        <w:t> </w:t>
      </w:r>
      <w:r>
        <w:rPr>
          <w:color w:val="231F20"/>
        </w:rPr>
        <w:t>para</w:t>
      </w:r>
      <w:r>
        <w:rPr>
          <w:color w:val="231F20"/>
          <w:spacing w:val="-7"/>
        </w:rPr>
        <w:t> </w:t>
      </w:r>
      <w:r>
        <w:rPr>
          <w:color w:val="231F20"/>
        </w:rPr>
        <w:t>mejorar</w:t>
      </w:r>
      <w:r>
        <w:rPr>
          <w:color w:val="231F20"/>
          <w:spacing w:val="-7"/>
        </w:rPr>
        <w:t> </w:t>
      </w:r>
      <w:r>
        <w:rPr>
          <w:color w:val="231F20"/>
        </w:rPr>
        <w:t>su</w:t>
      </w:r>
      <w:r>
        <w:rPr>
          <w:color w:val="231F20"/>
          <w:spacing w:val="-7"/>
        </w:rPr>
        <w:t> </w:t>
      </w:r>
      <w:r>
        <w:rPr>
          <w:color w:val="231F20"/>
        </w:rPr>
        <w:t>relación</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empresa</w:t>
      </w:r>
      <w:r>
        <w:rPr>
          <w:color w:val="231F20"/>
          <w:spacing w:val="-7"/>
        </w:rPr>
        <w:t> </w:t>
      </w:r>
      <w:r>
        <w:rPr>
          <w:color w:val="231F20"/>
        </w:rPr>
        <w:t>o</w:t>
      </w:r>
      <w:r>
        <w:rPr>
          <w:color w:val="231F20"/>
          <w:spacing w:val="-7"/>
        </w:rPr>
        <w:t> </w:t>
      </w:r>
      <w:r>
        <w:rPr>
          <w:color w:val="231F20"/>
        </w:rPr>
        <w:t>marca</w:t>
      </w:r>
      <w:r>
        <w:rPr>
          <w:color w:val="231F20"/>
          <w:spacing w:val="-7"/>
        </w:rPr>
        <w:t> </w:t>
      </w:r>
      <w:r>
        <w:rPr>
          <w:color w:val="231F20"/>
        </w:rPr>
        <w:t>(Galmés Cerezo y Victoria Mas, 2012). Podemos concluir por tanto que los eventos pue- den</w:t>
      </w:r>
      <w:r>
        <w:rPr>
          <w:color w:val="231F20"/>
          <w:spacing w:val="-2"/>
        </w:rPr>
        <w:t> </w:t>
      </w:r>
      <w:r>
        <w:rPr>
          <w:color w:val="231F20"/>
        </w:rPr>
        <w:t>ser</w:t>
      </w:r>
      <w:r>
        <w:rPr>
          <w:color w:val="231F20"/>
          <w:spacing w:val="-2"/>
        </w:rPr>
        <w:t> </w:t>
      </w:r>
      <w:r>
        <w:rPr>
          <w:color w:val="231F20"/>
        </w:rPr>
        <w:t>diseñados</w:t>
      </w:r>
      <w:r>
        <w:rPr>
          <w:color w:val="231F20"/>
          <w:spacing w:val="-1"/>
        </w:rPr>
        <w:t> </w:t>
      </w:r>
      <w:r>
        <w:rPr>
          <w:color w:val="231F20"/>
        </w:rPr>
        <w:t>y</w:t>
      </w:r>
      <w:r>
        <w:rPr>
          <w:color w:val="231F20"/>
          <w:spacing w:val="-1"/>
        </w:rPr>
        <w:t> </w:t>
      </w:r>
      <w:r>
        <w:rPr>
          <w:color w:val="231F20"/>
        </w:rPr>
        <w:t>organizados</w:t>
      </w:r>
      <w:r>
        <w:rPr>
          <w:color w:val="231F20"/>
          <w:spacing w:val="-1"/>
        </w:rPr>
        <w:t> </w:t>
      </w:r>
      <w:r>
        <w:rPr>
          <w:color w:val="231F20"/>
        </w:rPr>
        <w:t>para</w:t>
      </w:r>
      <w:r>
        <w:rPr>
          <w:color w:val="231F20"/>
          <w:spacing w:val="-1"/>
        </w:rPr>
        <w:t> </w:t>
      </w:r>
      <w:r>
        <w:rPr>
          <w:color w:val="231F20"/>
        </w:rPr>
        <w:t>proveer</w:t>
      </w:r>
      <w:r>
        <w:rPr>
          <w:color w:val="231F20"/>
          <w:spacing w:val="-2"/>
        </w:rPr>
        <w:t> </w:t>
      </w:r>
      <w:r>
        <w:rPr>
          <w:color w:val="231F20"/>
        </w:rPr>
        <w:t>experiencias</w:t>
      </w:r>
      <w:r>
        <w:rPr>
          <w:color w:val="231F20"/>
          <w:spacing w:val="-1"/>
        </w:rPr>
        <w:t> </w:t>
      </w:r>
      <w:r>
        <w:rPr>
          <w:color w:val="231F20"/>
        </w:rPr>
        <w:t>de</w:t>
      </w:r>
      <w:r>
        <w:rPr>
          <w:color w:val="231F20"/>
          <w:spacing w:val="-1"/>
        </w:rPr>
        <w:t> </w:t>
      </w:r>
      <w:r>
        <w:rPr>
          <w:color w:val="231F20"/>
        </w:rPr>
        <w:t>marca</w:t>
      </w:r>
      <w:r>
        <w:rPr>
          <w:color w:val="231F20"/>
          <w:spacing w:val="-1"/>
        </w:rPr>
        <w:t> </w:t>
      </w:r>
      <w:r>
        <w:rPr>
          <w:color w:val="231F20"/>
        </w:rPr>
        <w:t>corporativas </w:t>
      </w:r>
      <w:r>
        <w:rPr/>
        <w:t>(Martínez-Sala y Campillo-Alhama, 2018; Cristófol-Rodríguez </w:t>
      </w:r>
      <w:r>
        <w:rPr>
          <w:i/>
        </w:rPr>
        <w:t>et al.</w:t>
      </w:r>
      <w:r>
        <w:rPr/>
        <w:t>, 2019).</w:t>
      </w:r>
    </w:p>
    <w:p>
      <w:pPr>
        <w:pStyle w:val="BodyText"/>
        <w:spacing w:before="5"/>
        <w:rPr>
          <w:sz w:val="24"/>
        </w:rPr>
      </w:pPr>
    </w:p>
    <w:p>
      <w:pPr>
        <w:pStyle w:val="ListParagraph"/>
        <w:numPr>
          <w:ilvl w:val="1"/>
          <w:numId w:val="3"/>
        </w:numPr>
        <w:tabs>
          <w:tab w:pos="805" w:val="left" w:leader="none"/>
        </w:tabs>
        <w:spacing w:line="240" w:lineRule="auto" w:before="0" w:after="0"/>
        <w:ind w:left="805" w:right="0" w:hanging="467"/>
        <w:jc w:val="left"/>
        <w:rPr>
          <w:i/>
          <w:sz w:val="24"/>
        </w:rPr>
      </w:pPr>
      <w:r>
        <w:rPr>
          <w:color w:val="98361E"/>
          <w:sz w:val="24"/>
        </w:rPr>
        <w:t>Los</w:t>
      </w:r>
      <w:r>
        <w:rPr>
          <w:color w:val="98361E"/>
          <w:spacing w:val="-1"/>
          <w:sz w:val="24"/>
        </w:rPr>
        <w:t> </w:t>
      </w:r>
      <w:r>
        <w:rPr>
          <w:color w:val="98361E"/>
          <w:sz w:val="24"/>
        </w:rPr>
        <w:t>eventos corporativos de</w:t>
      </w:r>
      <w:r>
        <w:rPr>
          <w:color w:val="98361E"/>
          <w:spacing w:val="-1"/>
          <w:sz w:val="24"/>
        </w:rPr>
        <w:t> </w:t>
      </w:r>
      <w:r>
        <w:rPr>
          <w:i/>
          <w:color w:val="98361E"/>
          <w:spacing w:val="-2"/>
          <w:sz w:val="24"/>
        </w:rPr>
        <w:t>networking</w:t>
      </w:r>
    </w:p>
    <w:p>
      <w:pPr>
        <w:pStyle w:val="BodyText"/>
        <w:rPr>
          <w:rFonts w:ascii="Arial"/>
          <w:i/>
          <w:sz w:val="31"/>
        </w:rPr>
      </w:pPr>
    </w:p>
    <w:p>
      <w:pPr>
        <w:pStyle w:val="BodyText"/>
        <w:spacing w:line="256" w:lineRule="auto" w:before="1"/>
        <w:ind w:left="338" w:right="334"/>
        <w:jc w:val="both"/>
      </w:pPr>
      <w:r>
        <w:rPr>
          <w:color w:val="231F20"/>
        </w:rPr>
        <w:t>No es fácil encontrar una definición oficial y académica del término, sin embar- go, si recurrimos a fuentes convencionales, como Fundeu, puede definirse como “término inglés que puede traducirse por hacer contactos. Se recomienda el uso de esta expresión española para referirse al proceso de conocer o establecer vín- culos con otras personas, especialmente con fines profesionales o comerciales” (FundeuRae, 2012). Alemán (2023) introduce a Douglas Harper como precursor en</w:t>
      </w:r>
      <w:r>
        <w:rPr>
          <w:color w:val="231F20"/>
          <w:spacing w:val="-6"/>
        </w:rPr>
        <w:t> </w:t>
      </w:r>
      <w:r>
        <w:rPr>
          <w:color w:val="231F20"/>
        </w:rPr>
        <w:t>el</w:t>
      </w:r>
      <w:r>
        <w:rPr>
          <w:color w:val="231F20"/>
          <w:spacing w:val="-6"/>
        </w:rPr>
        <w:t> </w:t>
      </w:r>
      <w:r>
        <w:rPr>
          <w:color w:val="231F20"/>
        </w:rPr>
        <w:t>uso</w:t>
      </w:r>
      <w:r>
        <w:rPr>
          <w:color w:val="231F20"/>
          <w:spacing w:val="-6"/>
        </w:rPr>
        <w:t> </w:t>
      </w:r>
      <w:r>
        <w:rPr>
          <w:color w:val="231F20"/>
        </w:rPr>
        <w:t>del</w:t>
      </w:r>
      <w:r>
        <w:rPr>
          <w:color w:val="231F20"/>
          <w:spacing w:val="-6"/>
        </w:rPr>
        <w:t> </w:t>
      </w:r>
      <w:r>
        <w:rPr>
          <w:color w:val="231F20"/>
        </w:rPr>
        <w:t>término</w:t>
      </w:r>
      <w:r>
        <w:rPr>
          <w:color w:val="231F20"/>
          <w:spacing w:val="-6"/>
        </w:rPr>
        <w:t> </w:t>
      </w:r>
      <w:r>
        <w:rPr>
          <w:color w:val="231F20"/>
        </w:rPr>
        <w:t>en</w:t>
      </w:r>
      <w:r>
        <w:rPr>
          <w:color w:val="231F20"/>
          <w:spacing w:val="-6"/>
        </w:rPr>
        <w:t> </w:t>
      </w:r>
      <w:r>
        <w:rPr>
          <w:color w:val="231F20"/>
        </w:rPr>
        <w:t>1947,</w:t>
      </w:r>
      <w:r>
        <w:rPr>
          <w:color w:val="231F20"/>
          <w:spacing w:val="-6"/>
        </w:rPr>
        <w:t> </w:t>
      </w:r>
      <w:r>
        <w:rPr>
          <w:color w:val="231F20"/>
        </w:rPr>
        <w:t>aunque</w:t>
      </w:r>
      <w:r>
        <w:rPr>
          <w:color w:val="231F20"/>
          <w:spacing w:val="-6"/>
        </w:rPr>
        <w:t> </w:t>
      </w:r>
      <w:r>
        <w:rPr>
          <w:color w:val="231F20"/>
        </w:rPr>
        <w:t>con</w:t>
      </w:r>
      <w:r>
        <w:rPr>
          <w:color w:val="231F20"/>
          <w:spacing w:val="-6"/>
        </w:rPr>
        <w:t> </w:t>
      </w:r>
      <w:r>
        <w:rPr>
          <w:color w:val="231F20"/>
        </w:rPr>
        <w:t>un</w:t>
      </w:r>
      <w:r>
        <w:rPr>
          <w:color w:val="231F20"/>
          <w:spacing w:val="-6"/>
        </w:rPr>
        <w:t> </w:t>
      </w:r>
      <w:r>
        <w:rPr>
          <w:color w:val="231F20"/>
        </w:rPr>
        <w:t>significado</w:t>
      </w:r>
      <w:r>
        <w:rPr>
          <w:color w:val="231F20"/>
          <w:spacing w:val="-6"/>
        </w:rPr>
        <w:t> </w:t>
      </w:r>
      <w:r>
        <w:rPr>
          <w:color w:val="231F20"/>
        </w:rPr>
        <w:t>informático</w:t>
      </w:r>
      <w:r>
        <w:rPr>
          <w:color w:val="231F20"/>
          <w:spacing w:val="-6"/>
        </w:rPr>
        <w:t> </w:t>
      </w:r>
      <w:r>
        <w:rPr>
          <w:color w:val="231F20"/>
        </w:rPr>
        <w:t>más</w:t>
      </w:r>
      <w:r>
        <w:rPr>
          <w:color w:val="231F20"/>
          <w:spacing w:val="-6"/>
        </w:rPr>
        <w:t> </w:t>
      </w:r>
      <w:r>
        <w:rPr>
          <w:color w:val="231F20"/>
        </w:rPr>
        <w:t>que</w:t>
      </w:r>
      <w:r>
        <w:rPr>
          <w:color w:val="231F20"/>
          <w:spacing w:val="-6"/>
        </w:rPr>
        <w:t> </w:t>
      </w:r>
      <w:r>
        <w:rPr>
          <w:color w:val="231F20"/>
        </w:rPr>
        <w:t>re- lacional,</w:t>
      </w:r>
      <w:r>
        <w:rPr>
          <w:color w:val="231F20"/>
          <w:spacing w:val="-9"/>
        </w:rPr>
        <w:t> </w:t>
      </w:r>
      <w:r>
        <w:rPr>
          <w:color w:val="231F20"/>
        </w:rPr>
        <w:t>y</w:t>
      </w:r>
      <w:r>
        <w:rPr>
          <w:color w:val="231F20"/>
          <w:spacing w:val="-10"/>
        </w:rPr>
        <w:t> </w:t>
      </w:r>
      <w:r>
        <w:rPr>
          <w:color w:val="231F20"/>
        </w:rPr>
        <w:t>no</w:t>
      </w:r>
      <w:r>
        <w:rPr>
          <w:color w:val="231F20"/>
          <w:spacing w:val="-10"/>
        </w:rPr>
        <w:t> </w:t>
      </w:r>
      <w:r>
        <w:rPr>
          <w:color w:val="231F20"/>
        </w:rPr>
        <w:t>es</w:t>
      </w:r>
      <w:r>
        <w:rPr>
          <w:color w:val="231F20"/>
          <w:spacing w:val="-10"/>
        </w:rPr>
        <w:t> </w:t>
      </w:r>
      <w:r>
        <w:rPr>
          <w:color w:val="231F20"/>
        </w:rPr>
        <w:t>hasta</w:t>
      </w:r>
      <w:r>
        <w:rPr>
          <w:color w:val="231F20"/>
          <w:spacing w:val="-10"/>
        </w:rPr>
        <w:t> </w:t>
      </w:r>
      <w:r>
        <w:rPr>
          <w:color w:val="231F20"/>
        </w:rPr>
        <w:t>1980</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utiliza</w:t>
      </w:r>
      <w:r>
        <w:rPr>
          <w:color w:val="231F20"/>
          <w:spacing w:val="-10"/>
        </w:rPr>
        <w:t> </w:t>
      </w:r>
      <w:r>
        <w:rPr>
          <w:color w:val="231F20"/>
        </w:rPr>
        <w:t>con</w:t>
      </w:r>
      <w:r>
        <w:rPr>
          <w:color w:val="231F20"/>
          <w:spacing w:val="-10"/>
        </w:rPr>
        <w:t> </w:t>
      </w:r>
      <w:r>
        <w:rPr>
          <w:color w:val="231F20"/>
        </w:rPr>
        <w:t>su</w:t>
      </w:r>
      <w:r>
        <w:rPr>
          <w:color w:val="231F20"/>
          <w:spacing w:val="-10"/>
        </w:rPr>
        <w:t> </w:t>
      </w:r>
      <w:r>
        <w:rPr>
          <w:color w:val="231F20"/>
        </w:rPr>
        <w:t>aplicación</w:t>
      </w:r>
      <w:r>
        <w:rPr>
          <w:color w:val="231F20"/>
          <w:spacing w:val="-10"/>
        </w:rPr>
        <w:t> </w:t>
      </w:r>
      <w:r>
        <w:rPr>
          <w:color w:val="231F20"/>
        </w:rPr>
        <w:t>al</w:t>
      </w:r>
      <w:r>
        <w:rPr>
          <w:color w:val="231F20"/>
          <w:spacing w:val="-9"/>
        </w:rPr>
        <w:t> </w:t>
      </w:r>
      <w:r>
        <w:rPr>
          <w:color w:val="231F20"/>
        </w:rPr>
        <w:t>contexto</w:t>
      </w:r>
      <w:r>
        <w:rPr>
          <w:color w:val="231F20"/>
          <w:spacing w:val="-10"/>
        </w:rPr>
        <w:t> </w:t>
      </w:r>
      <w:r>
        <w:rPr>
          <w:color w:val="231F20"/>
        </w:rPr>
        <w:t>corporativo con el significado de hacer contactos(Ruiz Arvelo 2018).</w:t>
      </w:r>
    </w:p>
    <w:p>
      <w:pPr>
        <w:pStyle w:val="BodyText"/>
        <w:spacing w:before="7"/>
        <w:rPr>
          <w:sz w:val="29"/>
        </w:rPr>
      </w:pPr>
    </w:p>
    <w:p>
      <w:pPr>
        <w:pStyle w:val="BodyText"/>
        <w:ind w:left="338"/>
        <w:jc w:val="both"/>
      </w:pPr>
      <w:r>
        <w:rPr>
          <w:color w:val="231F20"/>
        </w:rPr>
        <w:t>Ruiz</w:t>
      </w:r>
      <w:r>
        <w:rPr>
          <w:color w:val="231F20"/>
          <w:spacing w:val="-12"/>
        </w:rPr>
        <w:t> </w:t>
      </w:r>
      <w:r>
        <w:rPr>
          <w:color w:val="231F20"/>
        </w:rPr>
        <w:t>Arvelo</w:t>
      </w:r>
      <w:r>
        <w:rPr>
          <w:color w:val="231F20"/>
          <w:spacing w:val="-11"/>
        </w:rPr>
        <w:t> </w:t>
      </w:r>
      <w:r>
        <w:rPr>
          <w:color w:val="231F20"/>
        </w:rPr>
        <w:t>(2018)</w:t>
      </w:r>
      <w:r>
        <w:rPr>
          <w:color w:val="231F20"/>
          <w:spacing w:val="-12"/>
        </w:rPr>
        <w:t> </w:t>
      </w:r>
      <w:r>
        <w:rPr>
          <w:color w:val="231F20"/>
        </w:rPr>
        <w:t>considera</w:t>
      </w:r>
      <w:r>
        <w:rPr>
          <w:color w:val="231F20"/>
          <w:spacing w:val="-11"/>
        </w:rPr>
        <w:t> </w:t>
      </w:r>
      <w:r>
        <w:rPr>
          <w:color w:val="231F20"/>
        </w:rPr>
        <w:t>que</w:t>
      </w:r>
      <w:r>
        <w:rPr>
          <w:color w:val="231F20"/>
          <w:spacing w:val="-12"/>
        </w:rPr>
        <w:t> </w:t>
      </w:r>
      <w:r>
        <w:rPr>
          <w:color w:val="231F20"/>
        </w:rPr>
        <w:t>la</w:t>
      </w:r>
      <w:r>
        <w:rPr>
          <w:color w:val="231F20"/>
          <w:spacing w:val="-11"/>
        </w:rPr>
        <w:t> </w:t>
      </w:r>
      <w:r>
        <w:rPr>
          <w:color w:val="231F20"/>
        </w:rPr>
        <w:t>definición</w:t>
      </w:r>
      <w:r>
        <w:rPr>
          <w:color w:val="231F20"/>
          <w:spacing w:val="-12"/>
        </w:rPr>
        <w:t> </w:t>
      </w:r>
      <w:r>
        <w:rPr>
          <w:color w:val="231F20"/>
        </w:rPr>
        <w:t>que</w:t>
      </w:r>
      <w:r>
        <w:rPr>
          <w:color w:val="231F20"/>
          <w:spacing w:val="-11"/>
        </w:rPr>
        <w:t> </w:t>
      </w:r>
      <w:r>
        <w:rPr>
          <w:color w:val="231F20"/>
        </w:rPr>
        <w:t>mejor</w:t>
      </w:r>
      <w:r>
        <w:rPr>
          <w:color w:val="231F20"/>
          <w:spacing w:val="-12"/>
        </w:rPr>
        <w:t> </w:t>
      </w:r>
      <w:r>
        <w:rPr>
          <w:color w:val="231F20"/>
        </w:rPr>
        <w:t>abarca</w:t>
      </w:r>
      <w:r>
        <w:rPr>
          <w:color w:val="231F20"/>
          <w:spacing w:val="-11"/>
        </w:rPr>
        <w:t> </w:t>
      </w:r>
      <w:r>
        <w:rPr>
          <w:color w:val="231F20"/>
        </w:rPr>
        <w:t>el</w:t>
      </w:r>
      <w:r>
        <w:rPr>
          <w:color w:val="231F20"/>
          <w:spacing w:val="-11"/>
        </w:rPr>
        <w:t> </w:t>
      </w:r>
      <w:r>
        <w:rPr>
          <w:color w:val="231F20"/>
        </w:rPr>
        <w:t>significado</w:t>
      </w:r>
      <w:r>
        <w:rPr>
          <w:color w:val="231F20"/>
          <w:spacing w:val="-12"/>
        </w:rPr>
        <w:t> </w:t>
      </w:r>
      <w:r>
        <w:rPr>
          <w:color w:val="231F20"/>
          <w:spacing w:val="-4"/>
        </w:rPr>
        <w:t>real</w:t>
      </w:r>
    </w:p>
    <w:p>
      <w:pPr>
        <w:pStyle w:val="BodyText"/>
        <w:spacing w:before="15"/>
        <w:ind w:left="338"/>
        <w:jc w:val="both"/>
      </w:pPr>
      <w:r>
        <w:rPr>
          <w:color w:val="231F20"/>
        </w:rPr>
        <w:t>de</w:t>
      </w:r>
      <w:r>
        <w:rPr>
          <w:color w:val="231F20"/>
          <w:spacing w:val="-3"/>
        </w:rPr>
        <w:t> </w:t>
      </w:r>
      <w:r>
        <w:rPr>
          <w:i/>
          <w:color w:val="231F20"/>
        </w:rPr>
        <w:t>networking</w:t>
      </w:r>
      <w:r>
        <w:rPr>
          <w:i/>
          <w:color w:val="231F20"/>
          <w:spacing w:val="-3"/>
        </w:rPr>
        <w:t> </w:t>
      </w:r>
      <w:r>
        <w:rPr>
          <w:color w:val="231F20"/>
        </w:rPr>
        <w:t>es</w:t>
      </w:r>
      <w:r>
        <w:rPr>
          <w:color w:val="231F20"/>
          <w:spacing w:val="-2"/>
        </w:rPr>
        <w:t> </w:t>
      </w:r>
      <w:r>
        <w:rPr>
          <w:color w:val="231F20"/>
        </w:rPr>
        <w:t>la</w:t>
      </w:r>
      <w:r>
        <w:rPr>
          <w:color w:val="231F20"/>
          <w:spacing w:val="-3"/>
        </w:rPr>
        <w:t> </w:t>
      </w:r>
      <w:r>
        <w:rPr>
          <w:color w:val="231F20"/>
        </w:rPr>
        <w:t>propuesta</w:t>
      </w:r>
      <w:r>
        <w:rPr>
          <w:color w:val="231F20"/>
          <w:spacing w:val="-3"/>
        </w:rPr>
        <w:t> </w:t>
      </w:r>
      <w:r>
        <w:rPr>
          <w:color w:val="231F20"/>
        </w:rPr>
        <w:t>por</w:t>
      </w:r>
      <w:r>
        <w:rPr>
          <w:color w:val="231F20"/>
          <w:spacing w:val="-3"/>
        </w:rPr>
        <w:t> </w:t>
      </w:r>
      <w:r>
        <w:rPr>
          <w:color w:val="231F20"/>
        </w:rPr>
        <w:t>Antoni</w:t>
      </w:r>
      <w:r>
        <w:rPr>
          <w:color w:val="231F20"/>
          <w:spacing w:val="-2"/>
        </w:rPr>
        <w:t> </w:t>
      </w:r>
      <w:r>
        <w:rPr>
          <w:color w:val="231F20"/>
        </w:rPr>
        <w:t>Porras</w:t>
      </w:r>
      <w:r>
        <w:rPr>
          <w:color w:val="231F20"/>
          <w:spacing w:val="-2"/>
        </w:rPr>
        <w:t> (2010):</w:t>
      </w:r>
    </w:p>
    <w:p>
      <w:pPr>
        <w:pStyle w:val="BodyText"/>
        <w:spacing w:before="5"/>
        <w:rPr>
          <w:sz w:val="26"/>
        </w:rPr>
      </w:pPr>
    </w:p>
    <w:p>
      <w:pPr>
        <w:pStyle w:val="BodyText"/>
        <w:spacing w:line="256" w:lineRule="auto"/>
        <w:ind w:left="792" w:right="328"/>
        <w:jc w:val="both"/>
      </w:pPr>
      <w:r>
        <w:rPr>
          <w:i/>
          <w:color w:val="95351F"/>
        </w:rPr>
        <w:t>Networking </w:t>
      </w:r>
      <w:r>
        <w:rPr>
          <w:color w:val="95351F"/>
        </w:rPr>
        <w:t>es el arte de crear, gestionar, ampliar y mantener tu red de contactos,</w:t>
      </w:r>
      <w:r>
        <w:rPr>
          <w:color w:val="95351F"/>
          <w:spacing w:val="40"/>
        </w:rPr>
        <w:t> </w:t>
      </w:r>
      <w:r>
        <w:rPr>
          <w:color w:val="95351F"/>
        </w:rPr>
        <w:t>vía</w:t>
      </w:r>
      <w:r>
        <w:rPr>
          <w:color w:val="95351F"/>
          <w:spacing w:val="40"/>
        </w:rPr>
        <w:t> </w:t>
      </w:r>
      <w:r>
        <w:rPr>
          <w:color w:val="95351F"/>
        </w:rPr>
        <w:t>online</w:t>
      </w:r>
      <w:r>
        <w:rPr>
          <w:color w:val="95351F"/>
          <w:spacing w:val="40"/>
        </w:rPr>
        <w:t> </w:t>
      </w:r>
      <w:r>
        <w:rPr>
          <w:color w:val="95351F"/>
        </w:rPr>
        <w:t>(virtual:</w:t>
      </w:r>
      <w:r>
        <w:rPr>
          <w:color w:val="95351F"/>
          <w:spacing w:val="40"/>
        </w:rPr>
        <w:t> </w:t>
      </w:r>
      <w:r>
        <w:rPr>
          <w:color w:val="95351F"/>
        </w:rPr>
        <w:t>redes</w:t>
      </w:r>
      <w:r>
        <w:rPr>
          <w:color w:val="95351F"/>
          <w:spacing w:val="40"/>
        </w:rPr>
        <w:t> </w:t>
      </w:r>
      <w:r>
        <w:rPr>
          <w:color w:val="95351F"/>
        </w:rPr>
        <w:t>sociales,</w:t>
      </w:r>
      <w:r>
        <w:rPr>
          <w:color w:val="95351F"/>
          <w:spacing w:val="40"/>
        </w:rPr>
        <w:t> </w:t>
      </w:r>
      <w:r>
        <w:rPr>
          <w:color w:val="95351F"/>
        </w:rPr>
        <w:t>profesionales,</w:t>
      </w:r>
      <w:r>
        <w:rPr>
          <w:color w:val="95351F"/>
          <w:spacing w:val="40"/>
        </w:rPr>
        <w:t> </w:t>
      </w:r>
      <w:r>
        <w:rPr>
          <w:color w:val="95351F"/>
        </w:rPr>
        <w:t>IM,</w:t>
      </w:r>
      <w:r>
        <w:rPr>
          <w:color w:val="95351F"/>
          <w:spacing w:val="40"/>
        </w:rPr>
        <w:t> </w:t>
      </w:r>
      <w:r>
        <w:rPr>
          <w:color w:val="95351F"/>
        </w:rPr>
        <w:t>blog, web, etc.) y offline (presencial: eventos, desayunos, comidas y cenas de negocios, encuentros, etc.) de manera sistemática para que ambas partes ganen,</w:t>
      </w:r>
      <w:r>
        <w:rPr>
          <w:color w:val="95351F"/>
          <w:spacing w:val="44"/>
        </w:rPr>
        <w:t> </w:t>
      </w:r>
      <w:r>
        <w:rPr>
          <w:color w:val="95351F"/>
        </w:rPr>
        <w:t>se</w:t>
      </w:r>
      <w:r>
        <w:rPr>
          <w:color w:val="95351F"/>
          <w:spacing w:val="44"/>
        </w:rPr>
        <w:t> </w:t>
      </w:r>
      <w:r>
        <w:rPr>
          <w:color w:val="95351F"/>
        </w:rPr>
        <w:t>generen</w:t>
      </w:r>
      <w:r>
        <w:rPr>
          <w:color w:val="95351F"/>
          <w:spacing w:val="45"/>
        </w:rPr>
        <w:t> </w:t>
      </w:r>
      <w:r>
        <w:rPr>
          <w:color w:val="95351F"/>
        </w:rPr>
        <w:t>sinergias,</w:t>
      </w:r>
      <w:r>
        <w:rPr>
          <w:color w:val="95351F"/>
          <w:spacing w:val="44"/>
        </w:rPr>
        <w:t> </w:t>
      </w:r>
      <w:r>
        <w:rPr>
          <w:color w:val="95351F"/>
        </w:rPr>
        <w:t>colaboraciones,</w:t>
      </w:r>
      <w:r>
        <w:rPr>
          <w:color w:val="95351F"/>
          <w:spacing w:val="45"/>
        </w:rPr>
        <w:t> </w:t>
      </w:r>
      <w:r>
        <w:rPr>
          <w:color w:val="95351F"/>
        </w:rPr>
        <w:t>negocios,</w:t>
      </w:r>
      <w:r>
        <w:rPr>
          <w:color w:val="95351F"/>
          <w:spacing w:val="44"/>
        </w:rPr>
        <w:t> </w:t>
      </w:r>
      <w:r>
        <w:rPr>
          <w:color w:val="95351F"/>
        </w:rPr>
        <w:t>etc.,</w:t>
      </w:r>
      <w:r>
        <w:rPr>
          <w:color w:val="95351F"/>
          <w:spacing w:val="45"/>
        </w:rPr>
        <w:t> </w:t>
      </w:r>
      <w:r>
        <w:rPr>
          <w:color w:val="95351F"/>
          <w:spacing w:val="-2"/>
        </w:rPr>
        <w:t>consolidan-</w:t>
      </w:r>
    </w:p>
    <w:p>
      <w:pPr>
        <w:spacing w:after="0" w:line="256" w:lineRule="auto"/>
        <w:jc w:val="both"/>
        <w:sectPr>
          <w:pgSz w:w="9640" w:h="13610"/>
          <w:pgMar w:header="1148" w:footer="935" w:top="1520" w:bottom="1120" w:left="1340" w:right="1340"/>
        </w:sectPr>
      </w:pPr>
    </w:p>
    <w:p>
      <w:pPr>
        <w:pStyle w:val="BodyText"/>
        <w:spacing w:line="607" w:lineRule="auto" w:before="92"/>
        <w:ind w:left="338" w:right="2850" w:firstLine="454"/>
      </w:pPr>
      <w:r>
        <w:rPr>
          <w:color w:val="95351F"/>
        </w:rPr>
        <w:t>do relaciones duraderas y de confianza </w:t>
      </w:r>
      <w:r>
        <w:rPr>
          <w:color w:val="231F20"/>
        </w:rPr>
        <w:t>Ruiz Arvelo, 2018, 11.</w:t>
      </w:r>
    </w:p>
    <w:p>
      <w:pPr>
        <w:pStyle w:val="BodyText"/>
        <w:spacing w:line="256" w:lineRule="auto" w:before="11"/>
        <w:ind w:left="338" w:right="333"/>
        <w:jc w:val="both"/>
      </w:pPr>
      <w:r>
        <w:rPr>
          <w:color w:val="231F20"/>
        </w:rPr>
        <w:t>En los eventos corporativos el módulo estratégico relacional ocupa un protago- nismo</w:t>
      </w:r>
      <w:r>
        <w:rPr>
          <w:color w:val="231F20"/>
          <w:spacing w:val="-3"/>
        </w:rPr>
        <w:t> </w:t>
      </w:r>
      <w:r>
        <w:rPr>
          <w:color w:val="231F20"/>
        </w:rPr>
        <w:t>especial</w:t>
      </w:r>
      <w:r>
        <w:rPr>
          <w:color w:val="231F20"/>
          <w:spacing w:val="-3"/>
        </w:rPr>
        <w:t> </w:t>
      </w:r>
      <w:r>
        <w:rPr>
          <w:color w:val="231F20"/>
        </w:rPr>
        <w:t>desde</w:t>
      </w:r>
      <w:r>
        <w:rPr>
          <w:color w:val="231F20"/>
          <w:spacing w:val="-3"/>
        </w:rPr>
        <w:t> </w:t>
      </w:r>
      <w:r>
        <w:rPr>
          <w:color w:val="231F20"/>
        </w:rPr>
        <w:t>el</w:t>
      </w:r>
      <w:r>
        <w:rPr>
          <w:color w:val="231F20"/>
          <w:spacing w:val="-3"/>
        </w:rPr>
        <w:t> </w:t>
      </w:r>
      <w:r>
        <w:rPr>
          <w:color w:val="231F20"/>
        </w:rPr>
        <w:t>enfoque</w:t>
      </w:r>
      <w:r>
        <w:rPr>
          <w:color w:val="231F20"/>
          <w:spacing w:val="-4"/>
        </w:rPr>
        <w:t> </w:t>
      </w:r>
      <w:r>
        <w:rPr>
          <w:color w:val="231F20"/>
        </w:rPr>
        <w:t>del</w:t>
      </w:r>
      <w:r>
        <w:rPr>
          <w:color w:val="231F20"/>
          <w:spacing w:val="-3"/>
        </w:rPr>
        <w:t> </w:t>
      </w:r>
      <w:r>
        <w:rPr>
          <w:color w:val="231F20"/>
        </w:rPr>
        <w:t>valor</w:t>
      </w:r>
      <w:r>
        <w:rPr>
          <w:color w:val="231F20"/>
          <w:spacing w:val="-3"/>
        </w:rPr>
        <w:t> </w:t>
      </w:r>
      <w:r>
        <w:rPr>
          <w:color w:val="231F20"/>
        </w:rPr>
        <w:t>del</w:t>
      </w:r>
      <w:r>
        <w:rPr>
          <w:color w:val="231F20"/>
          <w:spacing w:val="-3"/>
        </w:rPr>
        <w:t> </w:t>
      </w:r>
      <w:r>
        <w:rPr>
          <w:i/>
          <w:color w:val="231F20"/>
        </w:rPr>
        <w:t>networking</w:t>
      </w:r>
      <w:r>
        <w:rPr>
          <w:i/>
          <w:color w:val="231F20"/>
          <w:spacing w:val="-3"/>
        </w:rPr>
        <w:t> </w:t>
      </w:r>
      <w:r>
        <w:rPr>
          <w:color w:val="231F20"/>
        </w:rPr>
        <w:t>para</w:t>
      </w:r>
      <w:r>
        <w:rPr>
          <w:color w:val="231F20"/>
          <w:spacing w:val="-4"/>
        </w:rPr>
        <w:t> </w:t>
      </w:r>
      <w:r>
        <w:rPr>
          <w:color w:val="231F20"/>
        </w:rPr>
        <w:t>los</w:t>
      </w:r>
      <w:r>
        <w:rPr>
          <w:color w:val="231F20"/>
          <w:spacing w:val="-3"/>
        </w:rPr>
        <w:t> </w:t>
      </w:r>
      <w:r>
        <w:rPr>
          <w:color w:val="231F20"/>
        </w:rPr>
        <w:t>asistentes.</w:t>
      </w:r>
      <w:r>
        <w:rPr>
          <w:color w:val="231F20"/>
          <w:spacing w:val="-3"/>
        </w:rPr>
        <w:t> </w:t>
      </w:r>
      <w:r>
        <w:rPr>
          <w:color w:val="231F20"/>
        </w:rPr>
        <w:t>Leek</w:t>
      </w:r>
      <w:r>
        <w:rPr>
          <w:color w:val="231F20"/>
          <w:spacing w:val="-4"/>
        </w:rPr>
        <w:t> </w:t>
      </w:r>
      <w:r>
        <w:rPr>
          <w:color w:val="231F20"/>
        </w:rPr>
        <w:t>y Christodoulides (2011) consideran que en los eventos de </w:t>
      </w:r>
      <w:r>
        <w:rPr>
          <w:i/>
          <w:color w:val="231F20"/>
        </w:rPr>
        <w:t>networking </w:t>
      </w:r>
      <w:r>
        <w:rPr>
          <w:color w:val="231F20"/>
        </w:rPr>
        <w:t>se crea valor no</w:t>
      </w:r>
      <w:r>
        <w:rPr>
          <w:color w:val="231F20"/>
          <w:spacing w:val="-12"/>
        </w:rPr>
        <w:t> </w:t>
      </w:r>
      <w:r>
        <w:rPr>
          <w:color w:val="231F20"/>
        </w:rPr>
        <w:t>sólo</w:t>
      </w:r>
      <w:r>
        <w:rPr>
          <w:color w:val="231F20"/>
          <w:spacing w:val="-12"/>
        </w:rPr>
        <w:t> </w:t>
      </w:r>
      <w:r>
        <w:rPr>
          <w:color w:val="231F20"/>
        </w:rPr>
        <w:t>para</w:t>
      </w:r>
      <w:r>
        <w:rPr>
          <w:color w:val="231F20"/>
          <w:spacing w:val="-12"/>
        </w:rPr>
        <w:t> </w:t>
      </w:r>
      <w:r>
        <w:rPr>
          <w:color w:val="231F20"/>
        </w:rPr>
        <w:t>la</w:t>
      </w:r>
      <w:r>
        <w:rPr>
          <w:color w:val="231F20"/>
          <w:spacing w:val="-12"/>
        </w:rPr>
        <w:t> </w:t>
      </w:r>
      <w:r>
        <w:rPr>
          <w:color w:val="231F20"/>
        </w:rPr>
        <w:t>organización</w:t>
      </w:r>
      <w:r>
        <w:rPr>
          <w:color w:val="231F20"/>
          <w:spacing w:val="-12"/>
        </w:rPr>
        <w:t> </w:t>
      </w:r>
      <w:r>
        <w:rPr>
          <w:color w:val="231F20"/>
        </w:rPr>
        <w:t>(profesional),</w:t>
      </w:r>
      <w:r>
        <w:rPr>
          <w:color w:val="231F20"/>
          <w:spacing w:val="-12"/>
        </w:rPr>
        <w:t> </w:t>
      </w:r>
      <w:r>
        <w:rPr>
          <w:color w:val="231F20"/>
        </w:rPr>
        <w:t>sino</w:t>
      </w:r>
      <w:r>
        <w:rPr>
          <w:color w:val="231F20"/>
          <w:spacing w:val="-12"/>
        </w:rPr>
        <w:t> </w:t>
      </w:r>
      <w:r>
        <w:rPr>
          <w:color w:val="231F20"/>
        </w:rPr>
        <w:t>también</w:t>
      </w:r>
      <w:r>
        <w:rPr>
          <w:color w:val="231F20"/>
          <w:spacing w:val="-12"/>
        </w:rPr>
        <w:t> </w:t>
      </w:r>
      <w:r>
        <w:rPr>
          <w:color w:val="231F20"/>
        </w:rPr>
        <w:t>un</w:t>
      </w:r>
      <w:r>
        <w:rPr>
          <w:color w:val="231F20"/>
          <w:spacing w:val="-12"/>
        </w:rPr>
        <w:t> </w:t>
      </w:r>
      <w:r>
        <w:rPr>
          <w:color w:val="231F20"/>
        </w:rPr>
        <w:t>valor</w:t>
      </w:r>
      <w:r>
        <w:rPr>
          <w:color w:val="231F20"/>
          <w:spacing w:val="-12"/>
        </w:rPr>
        <w:t> </w:t>
      </w:r>
      <w:r>
        <w:rPr>
          <w:color w:val="231F20"/>
        </w:rPr>
        <w:t>social</w:t>
      </w:r>
      <w:r>
        <w:rPr>
          <w:color w:val="231F20"/>
          <w:spacing w:val="-12"/>
        </w:rPr>
        <w:t> </w:t>
      </w:r>
      <w:r>
        <w:rPr>
          <w:color w:val="231F20"/>
        </w:rPr>
        <w:t>para</w:t>
      </w:r>
      <w:r>
        <w:rPr>
          <w:color w:val="231F20"/>
          <w:spacing w:val="-12"/>
        </w:rPr>
        <w:t> </w:t>
      </w:r>
      <w:r>
        <w:rPr>
          <w:color w:val="231F20"/>
        </w:rPr>
        <w:t>la</w:t>
      </w:r>
      <w:r>
        <w:rPr>
          <w:color w:val="231F20"/>
          <w:spacing w:val="-12"/>
        </w:rPr>
        <w:t> </w:t>
      </w:r>
      <w:r>
        <w:rPr>
          <w:color w:val="231F20"/>
        </w:rPr>
        <w:t>per- sona asistente de tipo emocional y hedónico. Este valor profesional se considera una forma de valor funcional que se traduce en beneficios para los asistentes en</w:t>
      </w:r>
      <w:r>
        <w:rPr>
          <w:color w:val="231F20"/>
          <w:spacing w:val="40"/>
        </w:rPr>
        <w:t> </w:t>
      </w:r>
      <w:r>
        <w:rPr>
          <w:color w:val="231F20"/>
        </w:rPr>
        <w:t>el</w:t>
      </w:r>
      <w:r>
        <w:rPr>
          <w:color w:val="231F20"/>
          <w:spacing w:val="-4"/>
        </w:rPr>
        <w:t> </w:t>
      </w:r>
      <w:r>
        <w:rPr>
          <w:color w:val="231F20"/>
        </w:rPr>
        <w:t>contexto</w:t>
      </w:r>
      <w:r>
        <w:rPr>
          <w:color w:val="231F20"/>
          <w:spacing w:val="-4"/>
        </w:rPr>
        <w:t> </w:t>
      </w:r>
      <w:r>
        <w:rPr>
          <w:color w:val="231F20"/>
        </w:rPr>
        <w:t>de</w:t>
      </w:r>
      <w:r>
        <w:rPr>
          <w:color w:val="231F20"/>
          <w:spacing w:val="-4"/>
        </w:rPr>
        <w:t> </w:t>
      </w:r>
      <w:r>
        <w:rPr>
          <w:color w:val="231F20"/>
        </w:rPr>
        <w:t>su</w:t>
      </w:r>
      <w:r>
        <w:rPr>
          <w:color w:val="231F20"/>
          <w:spacing w:val="-4"/>
        </w:rPr>
        <w:t> </w:t>
      </w:r>
      <w:r>
        <w:rPr>
          <w:color w:val="231F20"/>
        </w:rPr>
        <w:t>organización.</w:t>
      </w:r>
      <w:r>
        <w:rPr>
          <w:color w:val="231F20"/>
          <w:spacing w:val="-4"/>
        </w:rPr>
        <w:t> </w:t>
      </w:r>
      <w:r>
        <w:rPr>
          <w:color w:val="231F20"/>
        </w:rPr>
        <w:t>En</w:t>
      </w:r>
      <w:r>
        <w:rPr>
          <w:color w:val="231F20"/>
          <w:spacing w:val="-4"/>
        </w:rPr>
        <w:t> </w:t>
      </w:r>
      <w:r>
        <w:rPr>
          <w:color w:val="231F20"/>
        </w:rPr>
        <w:t>este</w:t>
      </w:r>
      <w:r>
        <w:rPr>
          <w:color w:val="231F20"/>
          <w:spacing w:val="-4"/>
        </w:rPr>
        <w:t> </w:t>
      </w:r>
      <w:r>
        <w:rPr>
          <w:color w:val="231F20"/>
        </w:rPr>
        <w:t>apartado</w:t>
      </w:r>
      <w:r>
        <w:rPr>
          <w:color w:val="231F20"/>
          <w:spacing w:val="-4"/>
        </w:rPr>
        <w:t> </w:t>
      </w:r>
      <w:r>
        <w:rPr>
          <w:color w:val="231F20"/>
        </w:rPr>
        <w:t>se</w:t>
      </w:r>
      <w:r>
        <w:rPr>
          <w:color w:val="231F20"/>
          <w:spacing w:val="-4"/>
        </w:rPr>
        <w:t> </w:t>
      </w:r>
      <w:r>
        <w:rPr>
          <w:color w:val="231F20"/>
        </w:rPr>
        <w:t>considera,</w:t>
      </w:r>
      <w:r>
        <w:rPr>
          <w:color w:val="231F20"/>
          <w:spacing w:val="-4"/>
        </w:rPr>
        <w:t> </w:t>
      </w:r>
      <w:r>
        <w:rPr>
          <w:color w:val="231F20"/>
        </w:rPr>
        <w:t>además</w:t>
      </w:r>
      <w:r>
        <w:rPr>
          <w:color w:val="231F20"/>
          <w:spacing w:val="-4"/>
        </w:rPr>
        <w:t> </w:t>
      </w:r>
      <w:r>
        <w:rPr>
          <w:color w:val="231F20"/>
        </w:rPr>
        <w:t>del</w:t>
      </w:r>
      <w:r>
        <w:rPr>
          <w:color w:val="231F20"/>
          <w:spacing w:val="-4"/>
        </w:rPr>
        <w:t> </w:t>
      </w:r>
      <w:r>
        <w:rPr>
          <w:color w:val="231F20"/>
        </w:rPr>
        <w:t>posible crecimiento</w:t>
      </w:r>
      <w:r>
        <w:rPr>
          <w:color w:val="231F20"/>
          <w:spacing w:val="-13"/>
        </w:rPr>
        <w:t> </w:t>
      </w:r>
      <w:r>
        <w:rPr>
          <w:color w:val="231F20"/>
        </w:rPr>
        <w:t>intelectual</w:t>
      </w:r>
      <w:r>
        <w:rPr>
          <w:color w:val="231F20"/>
          <w:spacing w:val="-12"/>
        </w:rPr>
        <w:t> </w:t>
      </w:r>
      <w:r>
        <w:rPr>
          <w:color w:val="231F20"/>
        </w:rPr>
        <w:t>a</w:t>
      </w:r>
      <w:r>
        <w:rPr>
          <w:color w:val="231F20"/>
          <w:spacing w:val="-13"/>
        </w:rPr>
        <w:t> </w:t>
      </w:r>
      <w:r>
        <w:rPr>
          <w:color w:val="231F20"/>
        </w:rPr>
        <w:t>través</w:t>
      </w:r>
      <w:r>
        <w:rPr>
          <w:color w:val="231F20"/>
          <w:spacing w:val="-12"/>
        </w:rPr>
        <w:t> </w:t>
      </w:r>
      <w:r>
        <w:rPr>
          <w:color w:val="231F20"/>
        </w:rPr>
        <w:t>del</w:t>
      </w:r>
      <w:r>
        <w:rPr>
          <w:color w:val="231F20"/>
          <w:spacing w:val="-13"/>
        </w:rPr>
        <w:t> </w:t>
      </w:r>
      <w:r>
        <w:rPr>
          <w:color w:val="231F20"/>
        </w:rPr>
        <w:t>aprendizaje</w:t>
      </w:r>
      <w:r>
        <w:rPr>
          <w:color w:val="231F20"/>
          <w:spacing w:val="-12"/>
        </w:rPr>
        <w:t> </w:t>
      </w:r>
      <w:r>
        <w:rPr>
          <w:color w:val="231F20"/>
        </w:rPr>
        <w:t>compartido,</w:t>
      </w:r>
      <w:r>
        <w:rPr>
          <w:color w:val="231F20"/>
          <w:spacing w:val="-13"/>
        </w:rPr>
        <w:t> </w:t>
      </w:r>
      <w:r>
        <w:rPr>
          <w:color w:val="231F20"/>
        </w:rPr>
        <w:t>la</w:t>
      </w:r>
      <w:r>
        <w:rPr>
          <w:color w:val="231F20"/>
          <w:spacing w:val="-12"/>
        </w:rPr>
        <w:t> </w:t>
      </w:r>
      <w:r>
        <w:rPr>
          <w:color w:val="231F20"/>
        </w:rPr>
        <w:t>consecución</w:t>
      </w:r>
      <w:r>
        <w:rPr>
          <w:color w:val="231F20"/>
          <w:spacing w:val="-13"/>
        </w:rPr>
        <w:t> </w:t>
      </w:r>
      <w:r>
        <w:rPr>
          <w:color w:val="231F20"/>
        </w:rPr>
        <w:t>de</w:t>
      </w:r>
      <w:r>
        <w:rPr>
          <w:color w:val="231F20"/>
          <w:spacing w:val="-12"/>
        </w:rPr>
        <w:t> </w:t>
      </w:r>
      <w:r>
        <w:rPr>
          <w:color w:val="231F20"/>
        </w:rPr>
        <w:t>nue- vos clientes, socios comerciales, personas para formar equipo o proveedores. Se incluye</w:t>
      </w:r>
      <w:r>
        <w:rPr>
          <w:color w:val="231F20"/>
          <w:spacing w:val="-11"/>
        </w:rPr>
        <w:t> </w:t>
      </w:r>
      <w:r>
        <w:rPr>
          <w:color w:val="231F20"/>
        </w:rPr>
        <w:t>también</w:t>
      </w:r>
      <w:r>
        <w:rPr>
          <w:color w:val="231F20"/>
          <w:spacing w:val="-11"/>
        </w:rPr>
        <w:t> </w:t>
      </w:r>
      <w:r>
        <w:rPr>
          <w:color w:val="231F20"/>
        </w:rPr>
        <w:t>aquí</w:t>
      </w:r>
      <w:r>
        <w:rPr>
          <w:color w:val="231F20"/>
          <w:spacing w:val="-11"/>
        </w:rPr>
        <w:t> </w:t>
      </w:r>
      <w:r>
        <w:rPr>
          <w:color w:val="231F20"/>
        </w:rPr>
        <w:t>el</w:t>
      </w:r>
      <w:r>
        <w:rPr>
          <w:color w:val="231F20"/>
          <w:spacing w:val="-11"/>
        </w:rPr>
        <w:t> </w:t>
      </w:r>
      <w:r>
        <w:rPr>
          <w:color w:val="231F20"/>
        </w:rPr>
        <w:t>valor</w:t>
      </w:r>
      <w:r>
        <w:rPr>
          <w:color w:val="231F20"/>
          <w:spacing w:val="-11"/>
        </w:rPr>
        <w:t> </w:t>
      </w:r>
      <w:r>
        <w:rPr>
          <w:color w:val="231F20"/>
        </w:rPr>
        <w:t>reputacional</w:t>
      </w:r>
      <w:r>
        <w:rPr>
          <w:color w:val="231F20"/>
          <w:spacing w:val="-11"/>
        </w:rPr>
        <w:t> </w:t>
      </w:r>
      <w:r>
        <w:rPr>
          <w:color w:val="231F20"/>
        </w:rPr>
        <w:t>asociado</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percepción</w:t>
      </w:r>
      <w:r>
        <w:rPr>
          <w:color w:val="231F20"/>
          <w:spacing w:val="-11"/>
        </w:rPr>
        <w:t> </w:t>
      </w:r>
      <w:r>
        <w:rPr>
          <w:color w:val="231F20"/>
        </w:rPr>
        <w:t>que</w:t>
      </w:r>
      <w:r>
        <w:rPr>
          <w:color w:val="231F20"/>
          <w:spacing w:val="-11"/>
        </w:rPr>
        <w:t> </w:t>
      </w:r>
      <w:r>
        <w:rPr>
          <w:color w:val="231F20"/>
        </w:rPr>
        <w:t>los</w:t>
      </w:r>
      <w:r>
        <w:rPr>
          <w:color w:val="231F20"/>
          <w:spacing w:val="-11"/>
        </w:rPr>
        <w:t> </w:t>
      </w:r>
      <w:r>
        <w:rPr>
          <w:color w:val="231F20"/>
        </w:rPr>
        <w:t>asisten- tes</w:t>
      </w:r>
      <w:r>
        <w:rPr>
          <w:color w:val="231F20"/>
          <w:spacing w:val="-10"/>
        </w:rPr>
        <w:t> </w:t>
      </w:r>
      <w:r>
        <w:rPr>
          <w:color w:val="231F20"/>
        </w:rPr>
        <w:t>tienen</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organizaciones</w:t>
      </w:r>
      <w:r>
        <w:rPr>
          <w:color w:val="231F20"/>
          <w:spacing w:val="-9"/>
        </w:rPr>
        <w:t> </w:t>
      </w:r>
      <w:r>
        <w:rPr>
          <w:color w:val="231F20"/>
        </w:rPr>
        <w:t>y</w:t>
      </w:r>
      <w:r>
        <w:rPr>
          <w:color w:val="231F20"/>
          <w:spacing w:val="-9"/>
        </w:rPr>
        <w:t> </w:t>
      </w:r>
      <w:r>
        <w:rPr>
          <w:color w:val="231F20"/>
        </w:rPr>
        <w:t>buscan</w:t>
      </w:r>
      <w:r>
        <w:rPr>
          <w:color w:val="231F20"/>
          <w:spacing w:val="-9"/>
        </w:rPr>
        <w:t> </w:t>
      </w:r>
      <w:r>
        <w:rPr>
          <w:color w:val="231F20"/>
        </w:rPr>
        <w:t>relacionarse</w:t>
      </w:r>
      <w:r>
        <w:rPr>
          <w:color w:val="231F20"/>
          <w:spacing w:val="-9"/>
        </w:rPr>
        <w:t> </w:t>
      </w:r>
      <w:r>
        <w:rPr>
          <w:color w:val="231F20"/>
        </w:rPr>
        <w:t>con</w:t>
      </w:r>
      <w:r>
        <w:rPr>
          <w:color w:val="231F20"/>
          <w:spacing w:val="-9"/>
        </w:rPr>
        <w:t> </w:t>
      </w:r>
      <w:r>
        <w:rPr>
          <w:color w:val="231F20"/>
        </w:rPr>
        <w:t>personas</w:t>
      </w:r>
      <w:r>
        <w:rPr>
          <w:color w:val="231F20"/>
          <w:spacing w:val="-9"/>
        </w:rPr>
        <w:t> </w:t>
      </w:r>
      <w:r>
        <w:rPr>
          <w:color w:val="231F20"/>
        </w:rPr>
        <w:t>pertenecientes a empresas con un alto valor de marca (Leek y Christodoulides, 2011).</w:t>
      </w:r>
    </w:p>
    <w:p>
      <w:pPr>
        <w:pStyle w:val="BodyText"/>
        <w:spacing w:before="5"/>
        <w:rPr>
          <w:sz w:val="29"/>
        </w:rPr>
      </w:pPr>
    </w:p>
    <w:p>
      <w:pPr>
        <w:pStyle w:val="BodyText"/>
        <w:spacing w:line="256" w:lineRule="auto"/>
        <w:ind w:left="338" w:right="335"/>
        <w:jc w:val="both"/>
      </w:pPr>
      <w:r>
        <w:rPr>
          <w:color w:val="231F20"/>
        </w:rPr>
        <w:t>El</w:t>
      </w:r>
      <w:r>
        <w:rPr>
          <w:color w:val="231F20"/>
          <w:spacing w:val="-10"/>
        </w:rPr>
        <w:t> </w:t>
      </w:r>
      <w:r>
        <w:rPr>
          <w:color w:val="231F20"/>
        </w:rPr>
        <w:t>valor</w:t>
      </w:r>
      <w:r>
        <w:rPr>
          <w:color w:val="231F20"/>
          <w:spacing w:val="-10"/>
        </w:rPr>
        <w:t> </w:t>
      </w:r>
      <w:r>
        <w:rPr>
          <w:color w:val="231F20"/>
        </w:rPr>
        <w:t>personal</w:t>
      </w:r>
      <w:r>
        <w:rPr>
          <w:color w:val="231F20"/>
          <w:spacing w:val="-10"/>
        </w:rPr>
        <w:t> </w:t>
      </w:r>
      <w:r>
        <w:rPr>
          <w:color w:val="231F20"/>
        </w:rPr>
        <w:t>es</w:t>
      </w:r>
      <w:r>
        <w:rPr>
          <w:color w:val="231F20"/>
          <w:spacing w:val="-10"/>
        </w:rPr>
        <w:t> </w:t>
      </w:r>
      <w:r>
        <w:rPr>
          <w:color w:val="231F20"/>
        </w:rPr>
        <w:t>una</w:t>
      </w:r>
      <w:r>
        <w:rPr>
          <w:color w:val="231F20"/>
          <w:spacing w:val="-10"/>
        </w:rPr>
        <w:t> </w:t>
      </w:r>
      <w:r>
        <w:rPr>
          <w:color w:val="231F20"/>
        </w:rPr>
        <w:t>dimensión</w:t>
      </w:r>
      <w:r>
        <w:rPr>
          <w:color w:val="231F20"/>
          <w:spacing w:val="-10"/>
        </w:rPr>
        <w:t> </w:t>
      </w:r>
      <w:r>
        <w:rPr>
          <w:color w:val="231F20"/>
        </w:rPr>
        <w:t>relacionada</w:t>
      </w:r>
      <w:r>
        <w:rPr>
          <w:color w:val="231F20"/>
          <w:spacing w:val="-10"/>
        </w:rPr>
        <w:t> </w:t>
      </w:r>
      <w:r>
        <w:rPr>
          <w:color w:val="231F20"/>
        </w:rPr>
        <w:t>con</w:t>
      </w:r>
      <w:r>
        <w:rPr>
          <w:color w:val="231F20"/>
          <w:spacing w:val="-10"/>
        </w:rPr>
        <w:t> </w:t>
      </w:r>
      <w:r>
        <w:rPr>
          <w:color w:val="231F20"/>
        </w:rPr>
        <w:t>los</w:t>
      </w:r>
      <w:r>
        <w:rPr>
          <w:color w:val="231F20"/>
          <w:spacing w:val="-10"/>
        </w:rPr>
        <w:t> </w:t>
      </w:r>
      <w:r>
        <w:rPr>
          <w:color w:val="231F20"/>
        </w:rPr>
        <w:t>beneficios</w:t>
      </w:r>
      <w:r>
        <w:rPr>
          <w:color w:val="231F20"/>
          <w:spacing w:val="-10"/>
        </w:rPr>
        <w:t> </w:t>
      </w:r>
      <w:r>
        <w:rPr>
          <w:color w:val="231F20"/>
        </w:rPr>
        <w:t>para</w:t>
      </w:r>
      <w:r>
        <w:rPr>
          <w:color w:val="231F20"/>
          <w:spacing w:val="-10"/>
        </w:rPr>
        <w:t> </w:t>
      </w:r>
      <w:r>
        <w:rPr>
          <w:color w:val="231F20"/>
        </w:rPr>
        <w:t>los</w:t>
      </w:r>
      <w:r>
        <w:rPr>
          <w:color w:val="231F20"/>
          <w:spacing w:val="-10"/>
        </w:rPr>
        <w:t> </w:t>
      </w:r>
      <w:r>
        <w:rPr>
          <w:color w:val="231F20"/>
        </w:rPr>
        <w:t>asisten- tes</w:t>
      </w:r>
      <w:r>
        <w:rPr>
          <w:color w:val="231F20"/>
          <w:spacing w:val="-2"/>
        </w:rPr>
        <w:t> </w:t>
      </w:r>
      <w:r>
        <w:rPr>
          <w:color w:val="231F20"/>
        </w:rPr>
        <w:t>como</w:t>
      </w:r>
      <w:r>
        <w:rPr>
          <w:color w:val="231F20"/>
          <w:spacing w:val="-2"/>
        </w:rPr>
        <w:t> </w:t>
      </w:r>
      <w:r>
        <w:rPr>
          <w:color w:val="231F20"/>
        </w:rPr>
        <w:t>personas</w:t>
      </w:r>
      <w:r>
        <w:rPr>
          <w:color w:val="231F20"/>
          <w:spacing w:val="-1"/>
        </w:rPr>
        <w:t> </w:t>
      </w:r>
      <w:r>
        <w:rPr>
          <w:color w:val="231F20"/>
        </w:rPr>
        <w:t>individuales</w:t>
      </w:r>
      <w:r>
        <w:rPr>
          <w:color w:val="231F20"/>
          <w:spacing w:val="-2"/>
        </w:rPr>
        <w:t> </w:t>
      </w:r>
      <w:r>
        <w:rPr>
          <w:color w:val="231F20"/>
        </w:rPr>
        <w:t>(Sheth</w:t>
      </w:r>
      <w:r>
        <w:rPr>
          <w:color w:val="231F20"/>
          <w:spacing w:val="-2"/>
        </w:rPr>
        <w:t> </w:t>
      </w:r>
      <w:r>
        <w:rPr>
          <w:i/>
          <w:color w:val="231F20"/>
        </w:rPr>
        <w:t>et</w:t>
      </w:r>
      <w:r>
        <w:rPr>
          <w:i/>
          <w:color w:val="231F20"/>
          <w:spacing w:val="-1"/>
        </w:rPr>
        <w:t> </w:t>
      </w:r>
      <w:r>
        <w:rPr>
          <w:i/>
          <w:color w:val="231F20"/>
        </w:rPr>
        <w:t>al.</w:t>
      </w:r>
      <w:r>
        <w:rPr>
          <w:color w:val="231F20"/>
        </w:rPr>
        <w:t>,</w:t>
      </w:r>
      <w:r>
        <w:rPr>
          <w:color w:val="231F20"/>
          <w:spacing w:val="-1"/>
        </w:rPr>
        <w:t> </w:t>
      </w:r>
      <w:r>
        <w:rPr>
          <w:color w:val="231F20"/>
        </w:rPr>
        <w:t>1991).</w:t>
      </w:r>
      <w:r>
        <w:rPr>
          <w:color w:val="231F20"/>
          <w:spacing w:val="-2"/>
        </w:rPr>
        <w:t> </w:t>
      </w:r>
      <w:r>
        <w:rPr>
          <w:color w:val="231F20"/>
        </w:rPr>
        <w:t>En</w:t>
      </w:r>
      <w:r>
        <w:rPr>
          <w:color w:val="231F20"/>
          <w:spacing w:val="-1"/>
        </w:rPr>
        <w:t> </w:t>
      </w:r>
      <w:r>
        <w:rPr>
          <w:color w:val="231F20"/>
        </w:rPr>
        <w:t>este</w:t>
      </w:r>
      <w:r>
        <w:rPr>
          <w:color w:val="231F20"/>
          <w:spacing w:val="-2"/>
        </w:rPr>
        <w:t> </w:t>
      </w:r>
      <w:r>
        <w:rPr>
          <w:color w:val="231F20"/>
        </w:rPr>
        <w:t>sentido,</w:t>
      </w:r>
      <w:r>
        <w:rPr>
          <w:color w:val="231F20"/>
          <w:spacing w:val="-1"/>
        </w:rPr>
        <w:t> </w:t>
      </w:r>
      <w:r>
        <w:rPr>
          <w:color w:val="231F20"/>
        </w:rPr>
        <w:t>un</w:t>
      </w:r>
      <w:r>
        <w:rPr>
          <w:color w:val="231F20"/>
          <w:spacing w:val="-2"/>
        </w:rPr>
        <w:t> </w:t>
      </w:r>
      <w:r>
        <w:rPr>
          <w:color w:val="231F20"/>
        </w:rPr>
        <w:t>valor</w:t>
      </w:r>
      <w:r>
        <w:rPr>
          <w:color w:val="231F20"/>
          <w:spacing w:val="-1"/>
        </w:rPr>
        <w:t> </w:t>
      </w:r>
      <w:r>
        <w:rPr>
          <w:color w:val="231F20"/>
        </w:rPr>
        <w:t>fun- damental es el valor social que aporta el reunirse con personas para crear o con- solidar las relaciones y mejorar la posición social. Estos eventos también son una oportunidad</w:t>
      </w:r>
      <w:r>
        <w:rPr>
          <w:color w:val="231F20"/>
          <w:spacing w:val="-2"/>
        </w:rPr>
        <w:t> </w:t>
      </w:r>
      <w:r>
        <w:rPr>
          <w:color w:val="231F20"/>
        </w:rPr>
        <w:t>para</w:t>
      </w:r>
      <w:r>
        <w:rPr>
          <w:color w:val="231F20"/>
          <w:spacing w:val="-2"/>
        </w:rPr>
        <w:t> </w:t>
      </w:r>
      <w:r>
        <w:rPr>
          <w:color w:val="231F20"/>
        </w:rPr>
        <w:t>generar</w:t>
      </w:r>
      <w:r>
        <w:rPr>
          <w:color w:val="231F20"/>
          <w:spacing w:val="-2"/>
        </w:rPr>
        <w:t> </w:t>
      </w:r>
      <w:r>
        <w:rPr>
          <w:color w:val="231F20"/>
        </w:rPr>
        <w:t>un</w:t>
      </w:r>
      <w:r>
        <w:rPr>
          <w:color w:val="231F20"/>
          <w:spacing w:val="-2"/>
        </w:rPr>
        <w:t> </w:t>
      </w:r>
      <w:r>
        <w:rPr>
          <w:color w:val="231F20"/>
        </w:rPr>
        <w:t>valor</w:t>
      </w:r>
      <w:r>
        <w:rPr>
          <w:color w:val="231F20"/>
          <w:spacing w:val="-2"/>
        </w:rPr>
        <w:t> </w:t>
      </w:r>
      <w:r>
        <w:rPr>
          <w:color w:val="231F20"/>
        </w:rPr>
        <w:t>emocional</w:t>
      </w:r>
      <w:r>
        <w:rPr>
          <w:color w:val="231F20"/>
          <w:spacing w:val="-2"/>
        </w:rPr>
        <w:t> </w:t>
      </w:r>
      <w:r>
        <w:rPr>
          <w:color w:val="231F20"/>
        </w:rPr>
        <w:t>para</w:t>
      </w:r>
      <w:r>
        <w:rPr>
          <w:color w:val="231F20"/>
          <w:spacing w:val="-2"/>
        </w:rPr>
        <w:t> </w:t>
      </w:r>
      <w:r>
        <w:rPr>
          <w:color w:val="231F20"/>
        </w:rPr>
        <w:t>los</w:t>
      </w:r>
      <w:r>
        <w:rPr>
          <w:color w:val="231F20"/>
          <w:spacing w:val="-2"/>
        </w:rPr>
        <w:t> </w:t>
      </w:r>
      <w:r>
        <w:rPr>
          <w:color w:val="231F20"/>
        </w:rPr>
        <w:t>participantes</w:t>
      </w:r>
      <w:r>
        <w:rPr>
          <w:color w:val="231F20"/>
          <w:spacing w:val="-2"/>
        </w:rPr>
        <w:t> </w:t>
      </w:r>
      <w:r>
        <w:rPr>
          <w:color w:val="231F20"/>
        </w:rPr>
        <w:t>consiguiendo que se produzca una activación emocional en ellos. El último de los valores per- sonales es el valor hedónico (Holbrook, 2006), que estimula en el participante</w:t>
      </w:r>
      <w:r>
        <w:rPr>
          <w:color w:val="231F20"/>
          <w:spacing w:val="40"/>
        </w:rPr>
        <w:t> </w:t>
      </w:r>
      <w:r>
        <w:rPr>
          <w:color w:val="231F20"/>
        </w:rPr>
        <w:t>una experiencia sensorial placentera durante el evento, que puede ser un disfrute sensorial visual o incluso físico-corporal.</w:t>
      </w:r>
    </w:p>
    <w:p>
      <w:pPr>
        <w:pStyle w:val="BodyText"/>
        <w:spacing w:before="7"/>
        <w:rPr>
          <w:sz w:val="29"/>
        </w:rPr>
      </w:pPr>
    </w:p>
    <w:p>
      <w:pPr>
        <w:pStyle w:val="BodyText"/>
        <w:spacing w:line="256" w:lineRule="auto"/>
        <w:ind w:left="338" w:right="335"/>
        <w:jc w:val="both"/>
      </w:pPr>
      <w:r>
        <w:rPr>
          <w:color w:val="231F20"/>
        </w:rPr>
        <w:t>Leek</w:t>
      </w:r>
      <w:r>
        <w:rPr>
          <w:color w:val="231F20"/>
          <w:spacing w:val="-5"/>
        </w:rPr>
        <w:t> </w:t>
      </w:r>
      <w:r>
        <w:rPr>
          <w:color w:val="231F20"/>
        </w:rPr>
        <w:t>y</w:t>
      </w:r>
      <w:r>
        <w:rPr>
          <w:color w:val="231F20"/>
          <w:spacing w:val="-5"/>
        </w:rPr>
        <w:t> </w:t>
      </w:r>
      <w:r>
        <w:rPr>
          <w:color w:val="231F20"/>
        </w:rPr>
        <w:t>Christodoulides</w:t>
      </w:r>
      <w:r>
        <w:rPr>
          <w:color w:val="231F20"/>
          <w:spacing w:val="-5"/>
        </w:rPr>
        <w:t> </w:t>
      </w:r>
      <w:r>
        <w:rPr>
          <w:color w:val="231F20"/>
        </w:rPr>
        <w:t>(2011)</w:t>
      </w:r>
      <w:r>
        <w:rPr>
          <w:color w:val="231F20"/>
          <w:spacing w:val="-5"/>
        </w:rPr>
        <w:t> </w:t>
      </w:r>
      <w:r>
        <w:rPr>
          <w:color w:val="231F20"/>
        </w:rPr>
        <w:t>consideran</w:t>
      </w:r>
      <w:r>
        <w:rPr>
          <w:color w:val="231F20"/>
          <w:spacing w:val="-5"/>
        </w:rPr>
        <w:t> </w:t>
      </w:r>
      <w:r>
        <w:rPr>
          <w:color w:val="231F20"/>
        </w:rPr>
        <w:t>que</w:t>
      </w:r>
      <w:r>
        <w:rPr>
          <w:color w:val="231F20"/>
          <w:spacing w:val="-5"/>
        </w:rPr>
        <w:t> </w:t>
      </w:r>
      <w:r>
        <w:rPr>
          <w:color w:val="231F20"/>
        </w:rPr>
        <w:t>los</w:t>
      </w:r>
      <w:r>
        <w:rPr>
          <w:color w:val="231F20"/>
          <w:spacing w:val="-5"/>
        </w:rPr>
        <w:t> </w:t>
      </w:r>
      <w:r>
        <w:rPr>
          <w:color w:val="231F20"/>
        </w:rPr>
        <w:t>eventos</w:t>
      </w:r>
      <w:r>
        <w:rPr>
          <w:color w:val="231F20"/>
          <w:spacing w:val="-5"/>
        </w:rPr>
        <w:t> </w:t>
      </w:r>
      <w:r>
        <w:rPr>
          <w:color w:val="231F20"/>
        </w:rPr>
        <w:t>de</w:t>
      </w:r>
      <w:r>
        <w:rPr>
          <w:color w:val="231F20"/>
          <w:spacing w:val="-6"/>
        </w:rPr>
        <w:t> </w:t>
      </w:r>
      <w:r>
        <w:rPr>
          <w:i/>
          <w:color w:val="231F20"/>
        </w:rPr>
        <w:t>networking</w:t>
      </w:r>
      <w:r>
        <w:rPr>
          <w:i/>
          <w:color w:val="231F20"/>
          <w:spacing w:val="-5"/>
        </w:rPr>
        <w:t> </w:t>
      </w:r>
      <w:r>
        <w:rPr>
          <w:color w:val="231F20"/>
        </w:rPr>
        <w:t>se</w:t>
      </w:r>
      <w:r>
        <w:rPr>
          <w:color w:val="231F20"/>
          <w:spacing w:val="-5"/>
        </w:rPr>
        <w:t> </w:t>
      </w:r>
      <w:r>
        <w:rPr>
          <w:color w:val="231F20"/>
        </w:rPr>
        <w:t>pueden organizar</w:t>
      </w:r>
      <w:r>
        <w:rPr>
          <w:color w:val="231F20"/>
          <w:spacing w:val="-3"/>
        </w:rPr>
        <w:t> </w:t>
      </w:r>
      <w:r>
        <w:rPr>
          <w:color w:val="231F20"/>
        </w:rPr>
        <w:t>enfocados</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consecución</w:t>
      </w:r>
      <w:r>
        <w:rPr>
          <w:color w:val="231F20"/>
          <w:spacing w:val="-3"/>
        </w:rPr>
        <w:t> </w:t>
      </w:r>
      <w:r>
        <w:rPr>
          <w:color w:val="231F20"/>
        </w:rPr>
        <w:t>del</w:t>
      </w:r>
      <w:r>
        <w:rPr>
          <w:color w:val="231F20"/>
          <w:spacing w:val="-3"/>
        </w:rPr>
        <w:t> </w:t>
      </w:r>
      <w:r>
        <w:rPr>
          <w:color w:val="231F20"/>
        </w:rPr>
        <w:t>valor</w:t>
      </w:r>
      <w:r>
        <w:rPr>
          <w:color w:val="231F20"/>
          <w:spacing w:val="-3"/>
        </w:rPr>
        <w:t> </w:t>
      </w:r>
      <w:r>
        <w:rPr>
          <w:color w:val="231F20"/>
        </w:rPr>
        <w:t>profesional</w:t>
      </w:r>
      <w:r>
        <w:rPr>
          <w:color w:val="231F20"/>
          <w:spacing w:val="-3"/>
        </w:rPr>
        <w:t> </w:t>
      </w:r>
      <w:r>
        <w:rPr>
          <w:color w:val="231F20"/>
        </w:rPr>
        <w:t>e</w:t>
      </w:r>
      <w:r>
        <w:rPr>
          <w:color w:val="231F20"/>
          <w:spacing w:val="-3"/>
        </w:rPr>
        <w:t> </w:t>
      </w:r>
      <w:r>
        <w:rPr>
          <w:color w:val="231F20"/>
        </w:rPr>
        <w:t>individual.</w:t>
      </w:r>
      <w:r>
        <w:rPr>
          <w:color w:val="231F20"/>
          <w:spacing w:val="-3"/>
        </w:rPr>
        <w:t> </w:t>
      </w:r>
      <w:r>
        <w:rPr>
          <w:color w:val="231F20"/>
        </w:rPr>
        <w:t>Y</w:t>
      </w:r>
      <w:r>
        <w:rPr>
          <w:color w:val="231F20"/>
          <w:spacing w:val="-3"/>
        </w:rPr>
        <w:t> </w:t>
      </w:r>
      <w:r>
        <w:rPr>
          <w:color w:val="231F20"/>
        </w:rPr>
        <w:t>propo- nen algunas formas de evaluación del éxito del evento basadas en estos valores, como por ejemplo el valor social que podría medirse por el número de consul- tas sobre el evento, los contenidos generados en redes sociales como LinkedIn o Twitter, o la cobertura de prensa. Otra forma de evaluación del valor profesional sería</w:t>
      </w:r>
      <w:r>
        <w:rPr>
          <w:color w:val="231F20"/>
          <w:spacing w:val="-8"/>
        </w:rPr>
        <w:t> </w:t>
      </w:r>
      <w:r>
        <w:rPr>
          <w:color w:val="231F20"/>
        </w:rPr>
        <w:t>el</w:t>
      </w:r>
      <w:r>
        <w:rPr>
          <w:color w:val="231F20"/>
          <w:spacing w:val="-8"/>
        </w:rPr>
        <w:t> </w:t>
      </w:r>
      <w:r>
        <w:rPr>
          <w:color w:val="231F20"/>
        </w:rPr>
        <w:t>número</w:t>
      </w:r>
      <w:r>
        <w:rPr>
          <w:color w:val="231F20"/>
          <w:spacing w:val="-8"/>
        </w:rPr>
        <w:t> </w:t>
      </w:r>
      <w:r>
        <w:rPr>
          <w:color w:val="231F20"/>
        </w:rPr>
        <w:t>de</w:t>
      </w:r>
      <w:r>
        <w:rPr>
          <w:color w:val="231F20"/>
          <w:spacing w:val="-8"/>
        </w:rPr>
        <w:t> </w:t>
      </w:r>
      <w:r>
        <w:rPr>
          <w:color w:val="231F20"/>
        </w:rPr>
        <w:t>nuevos</w:t>
      </w:r>
      <w:r>
        <w:rPr>
          <w:color w:val="231F20"/>
          <w:spacing w:val="-8"/>
        </w:rPr>
        <w:t> </w:t>
      </w:r>
      <w:r>
        <w:rPr>
          <w:color w:val="231F20"/>
        </w:rPr>
        <w:t>contactos</w:t>
      </w:r>
      <w:r>
        <w:rPr>
          <w:color w:val="231F20"/>
          <w:spacing w:val="-8"/>
        </w:rPr>
        <w:t> </w:t>
      </w:r>
      <w:r>
        <w:rPr>
          <w:color w:val="231F20"/>
        </w:rPr>
        <w:t>profesionales,</w:t>
      </w:r>
      <w:r>
        <w:rPr>
          <w:color w:val="231F20"/>
          <w:spacing w:val="-8"/>
        </w:rPr>
        <w:t> </w:t>
      </w:r>
      <w:r>
        <w:rPr>
          <w:color w:val="231F20"/>
        </w:rPr>
        <w:t>o</w:t>
      </w:r>
      <w:r>
        <w:rPr>
          <w:color w:val="231F20"/>
          <w:spacing w:val="-8"/>
        </w:rPr>
        <w:t> </w:t>
      </w:r>
      <w:r>
        <w:rPr>
          <w:color w:val="231F20"/>
        </w:rPr>
        <w:t>incluso</w:t>
      </w:r>
      <w:r>
        <w:rPr>
          <w:color w:val="231F20"/>
          <w:spacing w:val="-8"/>
        </w:rPr>
        <w:t> </w:t>
      </w:r>
      <w:r>
        <w:rPr>
          <w:color w:val="231F20"/>
        </w:rPr>
        <w:t>las</w:t>
      </w:r>
      <w:r>
        <w:rPr>
          <w:color w:val="231F20"/>
          <w:spacing w:val="-8"/>
        </w:rPr>
        <w:t> </w:t>
      </w:r>
      <w:r>
        <w:rPr>
          <w:color w:val="231F20"/>
        </w:rPr>
        <w:t>reuniones</w:t>
      </w:r>
      <w:r>
        <w:rPr>
          <w:color w:val="231F20"/>
          <w:spacing w:val="-8"/>
        </w:rPr>
        <w:t> </w:t>
      </w:r>
      <w:r>
        <w:rPr>
          <w:color w:val="231F20"/>
        </w:rPr>
        <w:t>futuras programadas (Mitchell </w:t>
      </w:r>
      <w:r>
        <w:rPr>
          <w:i/>
          <w:color w:val="231F20"/>
        </w:rPr>
        <w:t>et al.</w:t>
      </w:r>
      <w:r>
        <w:rPr>
          <w:color w:val="231F20"/>
        </w:rPr>
        <w:t>, 2016).</w:t>
      </w:r>
    </w:p>
    <w:p>
      <w:pPr>
        <w:pStyle w:val="BodyText"/>
        <w:rPr>
          <w:sz w:val="25"/>
        </w:rPr>
      </w:pPr>
    </w:p>
    <w:p>
      <w:pPr>
        <w:pStyle w:val="Heading1"/>
        <w:numPr>
          <w:ilvl w:val="0"/>
          <w:numId w:val="3"/>
        </w:numPr>
        <w:tabs>
          <w:tab w:pos="536" w:val="left" w:leader="none"/>
        </w:tabs>
        <w:spacing w:line="240" w:lineRule="auto" w:before="1" w:after="0"/>
        <w:ind w:left="536" w:right="0" w:hanging="198"/>
        <w:jc w:val="left"/>
      </w:pPr>
      <w:r>
        <w:rPr>
          <w:color w:val="98361E"/>
          <w:spacing w:val="-2"/>
        </w:rPr>
        <w:t>Objetivo</w:t>
      </w:r>
    </w:p>
    <w:p>
      <w:pPr>
        <w:pStyle w:val="BodyText"/>
        <w:rPr>
          <w:rFonts w:ascii="Arial"/>
          <w:sz w:val="31"/>
        </w:rPr>
      </w:pPr>
    </w:p>
    <w:p>
      <w:pPr>
        <w:pStyle w:val="BodyText"/>
        <w:spacing w:line="256" w:lineRule="auto"/>
        <w:ind w:left="338" w:right="335"/>
        <w:jc w:val="both"/>
      </w:pPr>
      <w:r>
        <w:rPr>
          <w:color w:val="231F20"/>
        </w:rPr>
        <w:t>El objetivo de esta investigación es determinar cómo es la experiencia que vi-</w:t>
      </w:r>
      <w:r>
        <w:rPr>
          <w:color w:val="231F20"/>
          <w:spacing w:val="40"/>
        </w:rPr>
        <w:t> </w:t>
      </w:r>
      <w:r>
        <w:rPr>
          <w:color w:val="231F20"/>
        </w:rPr>
        <w:t>ven los participantes en el evento corporativo World Corporate Golf</w:t>
      </w:r>
      <w:r>
        <w:rPr>
          <w:color w:val="231F20"/>
          <w:spacing w:val="33"/>
        </w:rPr>
        <w:t> </w:t>
      </w:r>
      <w:r>
        <w:rPr>
          <w:color w:val="231F20"/>
        </w:rPr>
        <w:t>Challenge</w:t>
      </w:r>
      <w:r>
        <w:rPr>
          <w:color w:val="231F20"/>
          <w:spacing w:val="40"/>
        </w:rPr>
        <w:t> </w:t>
      </w:r>
      <w:r>
        <w:rPr>
          <w:color w:val="231F20"/>
        </w:rPr>
        <w:t>a través del Modelo de diseño de la experiencia de marca propuesto por Schmitt </w:t>
      </w:r>
      <w:r>
        <w:rPr>
          <w:color w:val="231F20"/>
          <w:spacing w:val="-2"/>
        </w:rPr>
        <w:t>(1999).</w:t>
      </w:r>
    </w:p>
    <w:p>
      <w:pPr>
        <w:spacing w:after="0" w:line="256" w:lineRule="auto"/>
        <w:jc w:val="both"/>
        <w:sectPr>
          <w:pgSz w:w="9640" w:h="13610"/>
          <w:pgMar w:header="1148" w:footer="935" w:top="1520" w:bottom="1120" w:left="1340" w:right="1340"/>
        </w:sectPr>
      </w:pPr>
    </w:p>
    <w:p>
      <w:pPr>
        <w:pStyle w:val="Heading1"/>
        <w:numPr>
          <w:ilvl w:val="0"/>
          <w:numId w:val="3"/>
        </w:numPr>
        <w:tabs>
          <w:tab w:pos="536" w:val="left" w:leader="none"/>
        </w:tabs>
        <w:spacing w:line="240" w:lineRule="auto" w:before="83" w:after="0"/>
        <w:ind w:left="536" w:right="0" w:hanging="198"/>
        <w:jc w:val="left"/>
      </w:pPr>
      <w:r>
        <w:rPr>
          <w:color w:val="98361E"/>
          <w:spacing w:val="-2"/>
        </w:rPr>
        <w:t>Metodología</w:t>
      </w:r>
    </w:p>
    <w:p>
      <w:pPr>
        <w:pStyle w:val="BodyText"/>
        <w:rPr>
          <w:rFonts w:ascii="Arial"/>
          <w:sz w:val="31"/>
        </w:rPr>
      </w:pPr>
    </w:p>
    <w:p>
      <w:pPr>
        <w:pStyle w:val="BodyText"/>
        <w:spacing w:line="256" w:lineRule="auto"/>
        <w:ind w:left="338" w:right="335"/>
        <w:jc w:val="both"/>
      </w:pPr>
      <w:r>
        <w:rPr>
          <w:color w:val="231F20"/>
        </w:rPr>
        <w:t>La metodología utilizada para llevar a cabo el estudio de este caso ha consistido, en primer lugar, en una búsqueda bibliográfica y posterior análisis de las fuentes secundarias</w:t>
      </w:r>
      <w:r>
        <w:rPr>
          <w:color w:val="231F20"/>
          <w:spacing w:val="-1"/>
        </w:rPr>
        <w:t> </w:t>
      </w:r>
      <w:r>
        <w:rPr>
          <w:color w:val="231F20"/>
        </w:rPr>
        <w:t>más</w:t>
      </w:r>
      <w:r>
        <w:rPr>
          <w:color w:val="231F20"/>
          <w:spacing w:val="-1"/>
        </w:rPr>
        <w:t> </w:t>
      </w:r>
      <w:r>
        <w:rPr>
          <w:color w:val="231F20"/>
        </w:rPr>
        <w:t>relevantes.</w:t>
      </w:r>
      <w:r>
        <w:rPr>
          <w:color w:val="231F20"/>
          <w:spacing w:val="-1"/>
        </w:rPr>
        <w:t> </w:t>
      </w:r>
      <w:r>
        <w:rPr>
          <w:color w:val="231F20"/>
        </w:rPr>
        <w:t>Se</w:t>
      </w:r>
      <w:r>
        <w:rPr>
          <w:color w:val="231F20"/>
          <w:spacing w:val="-1"/>
        </w:rPr>
        <w:t> </w:t>
      </w:r>
      <w:r>
        <w:rPr>
          <w:color w:val="231F20"/>
        </w:rPr>
        <w:t>han</w:t>
      </w:r>
      <w:r>
        <w:rPr>
          <w:color w:val="231F20"/>
          <w:spacing w:val="-1"/>
        </w:rPr>
        <w:t> </w:t>
      </w:r>
      <w:r>
        <w:rPr>
          <w:color w:val="231F20"/>
        </w:rPr>
        <w:t>referenciado</w:t>
      </w:r>
      <w:r>
        <w:rPr>
          <w:color w:val="231F20"/>
          <w:spacing w:val="-1"/>
        </w:rPr>
        <w:t> </w:t>
      </w:r>
      <w:r>
        <w:rPr>
          <w:color w:val="231F20"/>
        </w:rPr>
        <w:t>las</w:t>
      </w:r>
      <w:r>
        <w:rPr>
          <w:color w:val="231F20"/>
          <w:spacing w:val="-1"/>
        </w:rPr>
        <w:t> </w:t>
      </w:r>
      <w:r>
        <w:rPr>
          <w:color w:val="231F20"/>
        </w:rPr>
        <w:t>publicaciones</w:t>
      </w:r>
      <w:r>
        <w:rPr>
          <w:color w:val="231F20"/>
          <w:spacing w:val="-1"/>
        </w:rPr>
        <w:t> </w:t>
      </w:r>
      <w:r>
        <w:rPr>
          <w:color w:val="231F20"/>
        </w:rPr>
        <w:t>web</w:t>
      </w:r>
      <w:r>
        <w:rPr>
          <w:color w:val="231F20"/>
          <w:spacing w:val="-1"/>
        </w:rPr>
        <w:t> </w:t>
      </w:r>
      <w:r>
        <w:rPr>
          <w:color w:val="231F20"/>
        </w:rPr>
        <w:t>en</w:t>
      </w:r>
      <w:r>
        <w:rPr>
          <w:color w:val="231F20"/>
          <w:spacing w:val="-1"/>
        </w:rPr>
        <w:t> </w:t>
      </w:r>
      <w:r>
        <w:rPr>
          <w:color w:val="231F20"/>
        </w:rPr>
        <w:t>medios especializados y generalistas que contenían información sobre World Corporate Golf</w:t>
      </w:r>
      <w:r>
        <w:rPr>
          <w:color w:val="231F20"/>
          <w:spacing w:val="22"/>
        </w:rPr>
        <w:t> </w:t>
      </w:r>
      <w:r>
        <w:rPr>
          <w:color w:val="231F20"/>
        </w:rPr>
        <w:t>Challenge</w:t>
      </w:r>
      <w:r>
        <w:rPr>
          <w:color w:val="231F20"/>
          <w:spacing w:val="-4"/>
        </w:rPr>
        <w:t> </w:t>
      </w:r>
      <w:r>
        <w:rPr>
          <w:color w:val="231F20"/>
        </w:rPr>
        <w:t>y</w:t>
      </w:r>
      <w:r>
        <w:rPr>
          <w:color w:val="231F20"/>
          <w:spacing w:val="-4"/>
        </w:rPr>
        <w:t> </w:t>
      </w:r>
      <w:r>
        <w:rPr>
          <w:color w:val="231F20"/>
        </w:rPr>
        <w:t>que</w:t>
      </w:r>
      <w:r>
        <w:rPr>
          <w:color w:val="231F20"/>
          <w:spacing w:val="-4"/>
        </w:rPr>
        <w:t> </w:t>
      </w:r>
      <w:r>
        <w:rPr>
          <w:color w:val="231F20"/>
        </w:rPr>
        <w:t>hubieran</w:t>
      </w:r>
      <w:r>
        <w:rPr>
          <w:color w:val="231F20"/>
          <w:spacing w:val="-3"/>
        </w:rPr>
        <w:t> </w:t>
      </w:r>
      <w:r>
        <w:rPr>
          <w:color w:val="231F20"/>
        </w:rPr>
        <w:t>sido</w:t>
      </w:r>
      <w:r>
        <w:rPr>
          <w:color w:val="231F20"/>
          <w:spacing w:val="-4"/>
        </w:rPr>
        <w:t> </w:t>
      </w:r>
      <w:r>
        <w:rPr>
          <w:color w:val="231F20"/>
        </w:rPr>
        <w:t>publicadas</w:t>
      </w:r>
      <w:r>
        <w:rPr>
          <w:color w:val="231F20"/>
          <w:spacing w:val="-3"/>
        </w:rPr>
        <w:t> </w:t>
      </w:r>
      <w:r>
        <w:rPr>
          <w:color w:val="231F20"/>
        </w:rPr>
        <w:t>entre</w:t>
      </w:r>
      <w:r>
        <w:rPr>
          <w:color w:val="231F20"/>
          <w:spacing w:val="-4"/>
        </w:rPr>
        <w:t> </w:t>
      </w:r>
      <w:r>
        <w:rPr>
          <w:color w:val="231F20"/>
        </w:rPr>
        <w:t>2020</w:t>
      </w:r>
      <w:r>
        <w:rPr>
          <w:color w:val="231F20"/>
          <w:spacing w:val="-4"/>
        </w:rPr>
        <w:t> </w:t>
      </w:r>
      <w:r>
        <w:rPr>
          <w:color w:val="231F20"/>
        </w:rPr>
        <w:t>y</w:t>
      </w:r>
      <w:r>
        <w:rPr>
          <w:color w:val="231F20"/>
          <w:spacing w:val="-4"/>
        </w:rPr>
        <w:t> </w:t>
      </w:r>
      <w:r>
        <w:rPr>
          <w:color w:val="231F20"/>
        </w:rPr>
        <w:t>2022.</w:t>
      </w:r>
      <w:r>
        <w:rPr>
          <w:color w:val="231F20"/>
          <w:spacing w:val="-4"/>
        </w:rPr>
        <w:t> </w:t>
      </w:r>
      <w:r>
        <w:rPr>
          <w:color w:val="231F20"/>
        </w:rPr>
        <w:t>Dicha</w:t>
      </w:r>
      <w:r>
        <w:rPr>
          <w:color w:val="231F20"/>
          <w:spacing w:val="-4"/>
        </w:rPr>
        <w:t> </w:t>
      </w:r>
      <w:r>
        <w:rPr>
          <w:color w:val="231F20"/>
        </w:rPr>
        <w:t>búsque- da se realizó la semana del 3 de abril de 2023. Se seleccionaron en función de su idoneidad</w:t>
      </w:r>
      <w:r>
        <w:rPr>
          <w:color w:val="231F20"/>
          <w:spacing w:val="-4"/>
        </w:rPr>
        <w:t> </w:t>
      </w:r>
      <w:r>
        <w:rPr>
          <w:color w:val="231F20"/>
        </w:rPr>
        <w:t>y</w:t>
      </w:r>
      <w:r>
        <w:rPr>
          <w:color w:val="231F20"/>
          <w:spacing w:val="-5"/>
        </w:rPr>
        <w:t> </w:t>
      </w:r>
      <w:r>
        <w:rPr>
          <w:color w:val="231F20"/>
        </w:rPr>
        <w:t>pertinencia</w:t>
      </w:r>
      <w:r>
        <w:rPr>
          <w:color w:val="231F20"/>
          <w:spacing w:val="-5"/>
        </w:rPr>
        <w:t> </w:t>
      </w:r>
      <w:r>
        <w:rPr>
          <w:color w:val="231F20"/>
        </w:rPr>
        <w:t>del</w:t>
      </w:r>
      <w:r>
        <w:rPr>
          <w:color w:val="231F20"/>
          <w:spacing w:val="-5"/>
        </w:rPr>
        <w:t> </w:t>
      </w:r>
      <w:r>
        <w:rPr>
          <w:color w:val="231F20"/>
        </w:rPr>
        <w:t>caso</w:t>
      </w:r>
      <w:r>
        <w:rPr>
          <w:color w:val="231F20"/>
          <w:spacing w:val="-5"/>
        </w:rPr>
        <w:t> </w:t>
      </w:r>
      <w:r>
        <w:rPr>
          <w:color w:val="231F20"/>
        </w:rPr>
        <w:t>a</w:t>
      </w:r>
      <w:r>
        <w:rPr>
          <w:color w:val="231F20"/>
          <w:spacing w:val="-5"/>
        </w:rPr>
        <w:t> </w:t>
      </w:r>
      <w:r>
        <w:rPr>
          <w:color w:val="231F20"/>
        </w:rPr>
        <w:t>analizar.</w:t>
      </w:r>
      <w:r>
        <w:rPr>
          <w:color w:val="231F20"/>
          <w:spacing w:val="-5"/>
        </w:rPr>
        <w:t> </w:t>
      </w:r>
      <w:r>
        <w:rPr>
          <w:color w:val="231F20"/>
        </w:rPr>
        <w:t>La</w:t>
      </w:r>
      <w:r>
        <w:rPr>
          <w:color w:val="231F20"/>
          <w:spacing w:val="-5"/>
        </w:rPr>
        <w:t> </w:t>
      </w:r>
      <w:r>
        <w:rPr>
          <w:color w:val="231F20"/>
        </w:rPr>
        <w:t>búsqueda</w:t>
      </w:r>
      <w:r>
        <w:rPr>
          <w:color w:val="231F20"/>
          <w:spacing w:val="-5"/>
        </w:rPr>
        <w:t> </w:t>
      </w:r>
      <w:r>
        <w:rPr>
          <w:color w:val="231F20"/>
        </w:rPr>
        <w:t>bibliográfica</w:t>
      </w:r>
      <w:r>
        <w:rPr>
          <w:color w:val="231F20"/>
          <w:spacing w:val="-5"/>
        </w:rPr>
        <w:t> </w:t>
      </w:r>
      <w:r>
        <w:rPr>
          <w:color w:val="231F20"/>
        </w:rPr>
        <w:t>y</w:t>
      </w:r>
      <w:r>
        <w:rPr>
          <w:color w:val="231F20"/>
          <w:spacing w:val="-5"/>
        </w:rPr>
        <w:t> </w:t>
      </w:r>
      <w:r>
        <w:rPr>
          <w:color w:val="231F20"/>
        </w:rPr>
        <w:t>de</w:t>
      </w:r>
      <w:r>
        <w:rPr>
          <w:color w:val="231F20"/>
          <w:spacing w:val="-5"/>
        </w:rPr>
        <w:t> </w:t>
      </w:r>
      <w:r>
        <w:rPr>
          <w:color w:val="231F20"/>
        </w:rPr>
        <w:t>fuentes secundarias ha demostrado ser una herramienta eficaz de contextualización en el método del caso, cuando no existen fuentes primarias o académicas (Zambrano- Ojeda </w:t>
      </w:r>
      <w:r>
        <w:rPr>
          <w:i/>
          <w:color w:val="231F20"/>
        </w:rPr>
        <w:t>et al.</w:t>
      </w:r>
      <w:r>
        <w:rPr>
          <w:color w:val="231F20"/>
        </w:rPr>
        <w:t>, 2014; Yacuzzi, 2005).</w:t>
      </w:r>
    </w:p>
    <w:p>
      <w:pPr>
        <w:pStyle w:val="BodyText"/>
        <w:spacing w:before="6"/>
        <w:rPr>
          <w:sz w:val="29"/>
        </w:rPr>
      </w:pPr>
    </w:p>
    <w:p>
      <w:pPr>
        <w:pStyle w:val="BodyText"/>
        <w:spacing w:line="256" w:lineRule="auto" w:before="1"/>
        <w:ind w:left="338" w:right="336"/>
        <w:jc w:val="both"/>
      </w:pPr>
      <w:r>
        <w:rPr>
          <w:color w:val="231F20"/>
        </w:rPr>
        <w:t>Además, esta búsqueda se completó con cinco entrevistas en profundidad, así como la observación participante de uno de los autores. Taylor y Bogdan (2008) afirman</w:t>
      </w:r>
      <w:r>
        <w:rPr>
          <w:color w:val="231F20"/>
          <w:spacing w:val="-3"/>
        </w:rPr>
        <w:t> </w:t>
      </w:r>
      <w:r>
        <w:rPr>
          <w:color w:val="231F20"/>
        </w:rPr>
        <w:t>que</w:t>
      </w:r>
      <w:r>
        <w:rPr>
          <w:color w:val="231F20"/>
          <w:spacing w:val="-4"/>
        </w:rPr>
        <w:t> </w:t>
      </w:r>
      <w:r>
        <w:rPr>
          <w:color w:val="231F20"/>
        </w:rPr>
        <w:t>estas</w:t>
      </w:r>
      <w:r>
        <w:rPr>
          <w:color w:val="231F20"/>
          <w:spacing w:val="-4"/>
        </w:rPr>
        <w:t> </w:t>
      </w:r>
      <w:r>
        <w:rPr>
          <w:color w:val="231F20"/>
        </w:rPr>
        <w:t>dos</w:t>
      </w:r>
      <w:r>
        <w:rPr>
          <w:color w:val="231F20"/>
          <w:spacing w:val="-3"/>
        </w:rPr>
        <w:t> </w:t>
      </w:r>
      <w:r>
        <w:rPr>
          <w:color w:val="231F20"/>
        </w:rPr>
        <w:t>técnicas</w:t>
      </w:r>
      <w:r>
        <w:rPr>
          <w:color w:val="231F20"/>
          <w:spacing w:val="-4"/>
        </w:rPr>
        <w:t> </w:t>
      </w:r>
      <w:r>
        <w:rPr>
          <w:color w:val="231F20"/>
        </w:rPr>
        <w:t>cualitativas</w:t>
      </w:r>
      <w:r>
        <w:rPr>
          <w:color w:val="231F20"/>
          <w:spacing w:val="-3"/>
        </w:rPr>
        <w:t> </w:t>
      </w:r>
      <w:r>
        <w:rPr>
          <w:color w:val="231F20"/>
        </w:rPr>
        <w:t>tienen</w:t>
      </w:r>
      <w:r>
        <w:rPr>
          <w:color w:val="231F20"/>
          <w:spacing w:val="-4"/>
        </w:rPr>
        <w:t> </w:t>
      </w:r>
      <w:r>
        <w:rPr>
          <w:color w:val="231F20"/>
        </w:rPr>
        <w:t>mucho</w:t>
      </w:r>
      <w:r>
        <w:rPr>
          <w:color w:val="231F20"/>
          <w:spacing w:val="-3"/>
        </w:rPr>
        <w:t> </w:t>
      </w:r>
      <w:r>
        <w:rPr>
          <w:color w:val="231F20"/>
        </w:rPr>
        <w:t>y</w:t>
      </w:r>
      <w:r>
        <w:rPr>
          <w:color w:val="231F20"/>
          <w:spacing w:val="-3"/>
        </w:rPr>
        <w:t> </w:t>
      </w:r>
      <w:r>
        <w:rPr>
          <w:color w:val="231F20"/>
        </w:rPr>
        <w:t>en</w:t>
      </w:r>
      <w:r>
        <w:rPr>
          <w:color w:val="231F20"/>
          <w:spacing w:val="-4"/>
        </w:rPr>
        <w:t> </w:t>
      </w:r>
      <w:r>
        <w:rPr>
          <w:color w:val="231F20"/>
        </w:rPr>
        <w:t>concreto,</w:t>
      </w:r>
      <w:r>
        <w:rPr>
          <w:color w:val="231F20"/>
          <w:spacing w:val="-3"/>
        </w:rPr>
        <w:t> </w:t>
      </w:r>
      <w:r>
        <w:rPr>
          <w:color w:val="231F20"/>
        </w:rPr>
        <w:t>para</w:t>
      </w:r>
      <w:r>
        <w:rPr>
          <w:color w:val="231F20"/>
          <w:spacing w:val="-3"/>
        </w:rPr>
        <w:t> </w:t>
      </w:r>
      <w:r>
        <w:rPr>
          <w:color w:val="231F20"/>
        </w:rPr>
        <w:t>Ben- ney y Hughes (1970), la entrevista es “la herramienta de excavar” favorita de los </w:t>
      </w:r>
      <w:r>
        <w:rPr>
          <w:color w:val="231F20"/>
          <w:spacing w:val="-2"/>
        </w:rPr>
        <w:t>sociólogos.</w:t>
      </w:r>
    </w:p>
    <w:p>
      <w:pPr>
        <w:pStyle w:val="BodyText"/>
        <w:spacing w:before="10"/>
        <w:rPr>
          <w:sz w:val="29"/>
        </w:rPr>
      </w:pPr>
    </w:p>
    <w:p>
      <w:pPr>
        <w:pStyle w:val="BodyText"/>
        <w:spacing w:line="256" w:lineRule="auto"/>
        <w:ind w:left="338" w:right="335"/>
        <w:jc w:val="both"/>
      </w:pPr>
      <w:r>
        <w:rPr>
          <w:color w:val="231F20"/>
        </w:rPr>
        <w:t>En este caso se realizaron cinco entrevistas, por un lado, a tres miembros del</w:t>
      </w:r>
      <w:r>
        <w:rPr>
          <w:color w:val="231F20"/>
          <w:spacing w:val="40"/>
        </w:rPr>
        <w:t> </w:t>
      </w:r>
      <w:r>
        <w:rPr>
          <w:color w:val="231F20"/>
        </w:rPr>
        <w:t>staff organizativo en España: Raquel Silva como Directora, José Guerra como Presidente</w:t>
      </w:r>
      <w:r>
        <w:rPr>
          <w:color w:val="231F20"/>
          <w:spacing w:val="13"/>
        </w:rPr>
        <w:t> </w:t>
      </w:r>
      <w:r>
        <w:rPr>
          <w:color w:val="231F20"/>
        </w:rPr>
        <w:t>y</w:t>
      </w:r>
      <w:r>
        <w:rPr>
          <w:color w:val="231F20"/>
          <w:spacing w:val="13"/>
        </w:rPr>
        <w:t> </w:t>
      </w:r>
      <w:r>
        <w:rPr>
          <w:color w:val="231F20"/>
        </w:rPr>
        <w:t>Luis</w:t>
      </w:r>
      <w:r>
        <w:rPr>
          <w:color w:val="231F20"/>
          <w:spacing w:val="13"/>
        </w:rPr>
        <w:t> </w:t>
      </w:r>
      <w:r>
        <w:rPr>
          <w:color w:val="231F20"/>
        </w:rPr>
        <w:t>Estrada</w:t>
      </w:r>
      <w:r>
        <w:rPr>
          <w:color w:val="231F20"/>
          <w:spacing w:val="13"/>
        </w:rPr>
        <w:t> </w:t>
      </w:r>
      <w:r>
        <w:rPr>
          <w:color w:val="231F20"/>
        </w:rPr>
        <w:t>CEO</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periodo</w:t>
      </w:r>
      <w:r>
        <w:rPr>
          <w:color w:val="231F20"/>
          <w:spacing w:val="13"/>
        </w:rPr>
        <w:t> </w:t>
      </w:r>
      <w:r>
        <w:rPr>
          <w:color w:val="231F20"/>
        </w:rPr>
        <w:t>2008-2012; también</w:t>
      </w:r>
      <w:r>
        <w:rPr>
          <w:color w:val="231F20"/>
          <w:spacing w:val="13"/>
        </w:rPr>
        <w:t> </w:t>
      </w:r>
      <w:r>
        <w:rPr>
          <w:color w:val="231F20"/>
        </w:rPr>
        <w:t>se</w:t>
      </w:r>
      <w:r>
        <w:rPr>
          <w:color w:val="231F20"/>
          <w:spacing w:val="13"/>
        </w:rPr>
        <w:t> </w:t>
      </w:r>
      <w:r>
        <w:rPr>
          <w:color w:val="231F20"/>
        </w:rPr>
        <w:t>entrevistó a la licenciataria del Torneo en Portugal, Estela Sargento y a Rupert Turnbull, Vicepresidente para EMEA del medio de comunicación The Times. Además, la organización facilitó al equipo investigador las encuestas personales realizadas a los participantes de las últimas ediciones para evaluar sus experiencias.</w:t>
      </w:r>
    </w:p>
    <w:p>
      <w:pPr>
        <w:pStyle w:val="BodyText"/>
        <w:spacing w:before="1"/>
        <w:rPr>
          <w:sz w:val="25"/>
        </w:rPr>
      </w:pPr>
    </w:p>
    <w:p>
      <w:pPr>
        <w:pStyle w:val="Heading1"/>
        <w:numPr>
          <w:ilvl w:val="0"/>
          <w:numId w:val="3"/>
        </w:numPr>
        <w:tabs>
          <w:tab w:pos="604" w:val="left" w:leader="none"/>
        </w:tabs>
        <w:spacing w:line="240" w:lineRule="auto" w:before="0" w:after="0"/>
        <w:ind w:left="604" w:right="0" w:hanging="266"/>
        <w:jc w:val="left"/>
      </w:pPr>
      <w:r>
        <w:rPr>
          <w:color w:val="98361E"/>
        </w:rPr>
        <w:t>El</w:t>
      </w:r>
      <w:r>
        <w:rPr>
          <w:color w:val="98361E"/>
          <w:spacing w:val="-4"/>
        </w:rPr>
        <w:t> </w:t>
      </w:r>
      <w:r>
        <w:rPr>
          <w:color w:val="98361E"/>
        </w:rPr>
        <w:t>Caso</w:t>
      </w:r>
      <w:r>
        <w:rPr>
          <w:color w:val="98361E"/>
          <w:spacing w:val="-4"/>
        </w:rPr>
        <w:t> </w:t>
      </w:r>
      <w:r>
        <w:rPr>
          <w:color w:val="98361E"/>
        </w:rPr>
        <w:t>World</w:t>
      </w:r>
      <w:r>
        <w:rPr>
          <w:color w:val="98361E"/>
          <w:spacing w:val="-4"/>
        </w:rPr>
        <w:t> </w:t>
      </w:r>
      <w:r>
        <w:rPr>
          <w:color w:val="98361E"/>
        </w:rPr>
        <w:t>Corporate</w:t>
      </w:r>
      <w:r>
        <w:rPr>
          <w:color w:val="98361E"/>
          <w:spacing w:val="-4"/>
        </w:rPr>
        <w:t> </w:t>
      </w:r>
      <w:r>
        <w:rPr>
          <w:color w:val="98361E"/>
        </w:rPr>
        <w:t>Golf</w:t>
      </w:r>
      <w:r>
        <w:rPr>
          <w:color w:val="98361E"/>
          <w:spacing w:val="-4"/>
        </w:rPr>
        <w:t> </w:t>
      </w:r>
      <w:r>
        <w:rPr>
          <w:color w:val="98361E"/>
          <w:spacing w:val="-2"/>
        </w:rPr>
        <w:t>Challenge</w:t>
      </w:r>
    </w:p>
    <w:p>
      <w:pPr>
        <w:pStyle w:val="BodyText"/>
        <w:rPr>
          <w:rFonts w:ascii="Arial"/>
          <w:sz w:val="31"/>
        </w:rPr>
      </w:pPr>
    </w:p>
    <w:p>
      <w:pPr>
        <w:pStyle w:val="BodyText"/>
        <w:spacing w:line="256" w:lineRule="auto"/>
        <w:ind w:left="338" w:right="334"/>
        <w:jc w:val="both"/>
      </w:pPr>
      <w:r>
        <w:rPr>
          <w:color w:val="231F20"/>
        </w:rPr>
        <w:t>A partir de la información contenida en la web corporativa del evento, los datos facilitados</w:t>
      </w:r>
      <w:r>
        <w:rPr>
          <w:color w:val="231F20"/>
          <w:spacing w:val="-9"/>
        </w:rPr>
        <w:t> </w:t>
      </w:r>
      <w:r>
        <w:rPr>
          <w:color w:val="231F20"/>
        </w:rPr>
        <w:t>por</w:t>
      </w:r>
      <w:r>
        <w:rPr>
          <w:color w:val="231F20"/>
          <w:spacing w:val="-9"/>
        </w:rPr>
        <w:t> </w:t>
      </w:r>
      <w:r>
        <w:rPr>
          <w:color w:val="231F20"/>
        </w:rPr>
        <w:t>la</w:t>
      </w:r>
      <w:r>
        <w:rPr>
          <w:color w:val="231F20"/>
          <w:spacing w:val="-9"/>
        </w:rPr>
        <w:t> </w:t>
      </w:r>
      <w:r>
        <w:rPr>
          <w:color w:val="231F20"/>
        </w:rPr>
        <w:t>organización,</w:t>
      </w:r>
      <w:r>
        <w:rPr>
          <w:color w:val="231F20"/>
          <w:spacing w:val="-9"/>
        </w:rPr>
        <w:t> </w:t>
      </w:r>
      <w:r>
        <w:rPr>
          <w:color w:val="231F20"/>
        </w:rPr>
        <w:t>y</w:t>
      </w:r>
      <w:r>
        <w:rPr>
          <w:color w:val="231F20"/>
          <w:spacing w:val="-9"/>
        </w:rPr>
        <w:t> </w:t>
      </w:r>
      <w:r>
        <w:rPr>
          <w:color w:val="231F20"/>
        </w:rPr>
        <w:t>la</w:t>
      </w:r>
      <w:r>
        <w:rPr>
          <w:color w:val="231F20"/>
          <w:spacing w:val="-9"/>
        </w:rPr>
        <w:t> </w:t>
      </w:r>
      <w:r>
        <w:rPr>
          <w:color w:val="231F20"/>
        </w:rPr>
        <w:t>información</w:t>
      </w:r>
      <w:r>
        <w:rPr>
          <w:color w:val="231F20"/>
          <w:spacing w:val="-9"/>
        </w:rPr>
        <w:t> </w:t>
      </w:r>
      <w:r>
        <w:rPr>
          <w:color w:val="231F20"/>
        </w:rPr>
        <w:t>recabada</w:t>
      </w:r>
      <w:r>
        <w:rPr>
          <w:color w:val="231F20"/>
          <w:spacing w:val="-9"/>
        </w:rPr>
        <w:t> </w:t>
      </w:r>
      <w:r>
        <w:rPr>
          <w:color w:val="231F20"/>
        </w:rPr>
        <w:t>a</w:t>
      </w:r>
      <w:r>
        <w:rPr>
          <w:color w:val="231F20"/>
          <w:spacing w:val="-9"/>
        </w:rPr>
        <w:t> </w:t>
      </w:r>
      <w:r>
        <w:rPr>
          <w:color w:val="231F20"/>
        </w:rPr>
        <w:t>partir</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entrevistas en profundidad, se desarrollan las implicaciones principales sobre el Caso World Corporate Golf</w:t>
      </w:r>
      <w:r>
        <w:rPr>
          <w:color w:val="231F20"/>
          <w:spacing w:val="28"/>
        </w:rPr>
        <w:t> </w:t>
      </w:r>
      <w:r>
        <w:rPr>
          <w:color w:val="231F20"/>
        </w:rPr>
        <w:t>Challenge (en adelante WCGC), considerado el principal torneo de</w:t>
      </w:r>
      <w:r>
        <w:rPr>
          <w:color w:val="231F20"/>
          <w:spacing w:val="-8"/>
        </w:rPr>
        <w:t> </w:t>
      </w:r>
      <w:r>
        <w:rPr>
          <w:color w:val="231F20"/>
        </w:rPr>
        <w:t>golf</w:t>
      </w:r>
      <w:r>
        <w:rPr>
          <w:color w:val="231F20"/>
          <w:spacing w:val="16"/>
        </w:rPr>
        <w:t> </w:t>
      </w:r>
      <w:r>
        <w:rPr>
          <w:i/>
          <w:color w:val="231F20"/>
        </w:rPr>
        <w:t>amateur</w:t>
      </w:r>
      <w:r>
        <w:rPr>
          <w:i/>
          <w:color w:val="231F20"/>
          <w:spacing w:val="-8"/>
        </w:rPr>
        <w:t> </w:t>
      </w:r>
      <w:r>
        <w:rPr>
          <w:color w:val="231F20"/>
        </w:rPr>
        <w:t>para</w:t>
      </w:r>
      <w:r>
        <w:rPr>
          <w:color w:val="231F20"/>
          <w:spacing w:val="-8"/>
        </w:rPr>
        <w:t> </w:t>
      </w:r>
      <w:r>
        <w:rPr>
          <w:color w:val="231F20"/>
        </w:rPr>
        <w:t>empresas</w:t>
      </w:r>
      <w:r>
        <w:rPr>
          <w:color w:val="231F20"/>
          <w:spacing w:val="-8"/>
        </w:rPr>
        <w:t> </w:t>
      </w:r>
      <w:r>
        <w:rPr>
          <w:color w:val="231F20"/>
        </w:rPr>
        <w:t>del</w:t>
      </w:r>
      <w:r>
        <w:rPr>
          <w:color w:val="231F20"/>
          <w:spacing w:val="-8"/>
        </w:rPr>
        <w:t> </w:t>
      </w:r>
      <w:r>
        <w:rPr>
          <w:color w:val="231F20"/>
        </w:rPr>
        <w:t>mundo.</w:t>
      </w:r>
      <w:r>
        <w:rPr>
          <w:color w:val="231F20"/>
          <w:spacing w:val="-8"/>
        </w:rPr>
        <w:t> </w:t>
      </w:r>
      <w:r>
        <w:rPr>
          <w:color w:val="231F20"/>
        </w:rPr>
        <w:t>Desde</w:t>
      </w:r>
      <w:r>
        <w:rPr>
          <w:color w:val="231F20"/>
          <w:spacing w:val="-8"/>
        </w:rPr>
        <w:t> </w:t>
      </w:r>
      <w:r>
        <w:rPr>
          <w:color w:val="231F20"/>
        </w:rPr>
        <w:t>su</w:t>
      </w:r>
      <w:r>
        <w:rPr>
          <w:color w:val="231F20"/>
          <w:spacing w:val="-8"/>
        </w:rPr>
        <w:t> </w:t>
      </w:r>
      <w:r>
        <w:rPr>
          <w:color w:val="231F20"/>
        </w:rPr>
        <w:t>creación,</w:t>
      </w:r>
      <w:r>
        <w:rPr>
          <w:color w:val="231F20"/>
          <w:spacing w:val="-8"/>
        </w:rPr>
        <w:t> </w:t>
      </w:r>
      <w:r>
        <w:rPr>
          <w:color w:val="231F20"/>
        </w:rPr>
        <w:t>más</w:t>
      </w:r>
      <w:r>
        <w:rPr>
          <w:color w:val="231F20"/>
          <w:spacing w:val="-8"/>
        </w:rPr>
        <w:t> </w:t>
      </w:r>
      <w:r>
        <w:rPr>
          <w:color w:val="231F20"/>
        </w:rPr>
        <w:t>de</w:t>
      </w:r>
      <w:r>
        <w:rPr>
          <w:color w:val="231F20"/>
          <w:spacing w:val="-8"/>
        </w:rPr>
        <w:t> </w:t>
      </w:r>
      <w:r>
        <w:rPr>
          <w:color w:val="231F20"/>
        </w:rPr>
        <w:t>un</w:t>
      </w:r>
      <w:r>
        <w:rPr>
          <w:color w:val="231F20"/>
          <w:spacing w:val="-8"/>
        </w:rPr>
        <w:t> </w:t>
      </w:r>
      <w:r>
        <w:rPr>
          <w:color w:val="231F20"/>
        </w:rPr>
        <w:t>millón</w:t>
      </w:r>
      <w:r>
        <w:rPr>
          <w:color w:val="231F20"/>
          <w:spacing w:val="-8"/>
        </w:rPr>
        <w:t> </w:t>
      </w:r>
      <w:r>
        <w:rPr>
          <w:color w:val="231F20"/>
        </w:rPr>
        <w:t>de jugadores han competido en todo el mundo con la oportunidad de representar a su empresa y su país en las finales mundiales.</w:t>
      </w:r>
    </w:p>
    <w:p>
      <w:pPr>
        <w:pStyle w:val="BodyText"/>
        <w:spacing w:before="9"/>
        <w:rPr>
          <w:sz w:val="29"/>
        </w:rPr>
      </w:pPr>
    </w:p>
    <w:p>
      <w:pPr>
        <w:pStyle w:val="BodyText"/>
        <w:spacing w:line="256" w:lineRule="auto"/>
        <w:ind w:left="338" w:right="336"/>
        <w:jc w:val="both"/>
      </w:pPr>
      <w:r>
        <w:rPr>
          <w:color w:val="231F20"/>
        </w:rPr>
        <w:t>Se trata de un torneo de golf</w:t>
      </w:r>
      <w:r>
        <w:rPr>
          <w:color w:val="231F20"/>
          <w:spacing w:val="29"/>
        </w:rPr>
        <w:t> </w:t>
      </w:r>
      <w:r>
        <w:rPr>
          <w:color w:val="231F20"/>
        </w:rPr>
        <w:t>que nace en el Reino Unido en 1993 en asociación con</w:t>
      </w:r>
      <w:r>
        <w:rPr>
          <w:color w:val="231F20"/>
          <w:spacing w:val="-1"/>
        </w:rPr>
        <w:t> </w:t>
      </w:r>
      <w:r>
        <w:rPr>
          <w:color w:val="231F20"/>
        </w:rPr>
        <w:t>The</w:t>
      </w:r>
      <w:r>
        <w:rPr>
          <w:color w:val="231F20"/>
          <w:spacing w:val="-1"/>
        </w:rPr>
        <w:t> </w:t>
      </w:r>
      <w:r>
        <w:rPr>
          <w:color w:val="231F20"/>
        </w:rPr>
        <w:t>Times,</w:t>
      </w:r>
      <w:r>
        <w:rPr>
          <w:color w:val="231F20"/>
          <w:spacing w:val="-1"/>
        </w:rPr>
        <w:t> </w:t>
      </w:r>
      <w:r>
        <w:rPr>
          <w:color w:val="231F20"/>
        </w:rPr>
        <w:t>para</w:t>
      </w:r>
      <w:r>
        <w:rPr>
          <w:color w:val="231F20"/>
          <w:spacing w:val="-1"/>
        </w:rPr>
        <w:t> </w:t>
      </w:r>
      <w:r>
        <w:rPr>
          <w:color w:val="231F20"/>
        </w:rPr>
        <w:t>proporcionar a</w:t>
      </w:r>
      <w:r>
        <w:rPr>
          <w:color w:val="231F20"/>
          <w:spacing w:val="-1"/>
        </w:rPr>
        <w:t> </w:t>
      </w:r>
      <w:r>
        <w:rPr>
          <w:color w:val="231F20"/>
        </w:rPr>
        <w:t>las</w:t>
      </w:r>
      <w:r>
        <w:rPr>
          <w:color w:val="231F20"/>
          <w:spacing w:val="-1"/>
        </w:rPr>
        <w:t> </w:t>
      </w:r>
      <w:r>
        <w:rPr>
          <w:color w:val="231F20"/>
        </w:rPr>
        <w:t>empresas</w:t>
      </w:r>
      <w:r>
        <w:rPr>
          <w:color w:val="231F20"/>
          <w:spacing w:val="-1"/>
        </w:rPr>
        <w:t> </w:t>
      </w:r>
      <w:r>
        <w:rPr>
          <w:color w:val="231F20"/>
        </w:rPr>
        <w:t>una</w:t>
      </w:r>
      <w:r>
        <w:rPr>
          <w:color w:val="231F20"/>
          <w:spacing w:val="-1"/>
        </w:rPr>
        <w:t> </w:t>
      </w:r>
      <w:r>
        <w:rPr>
          <w:color w:val="231F20"/>
        </w:rPr>
        <w:t>herramienta</w:t>
      </w:r>
      <w:r>
        <w:rPr>
          <w:color w:val="231F20"/>
          <w:spacing w:val="-1"/>
        </w:rPr>
        <w:t> </w:t>
      </w:r>
      <w:r>
        <w:rPr>
          <w:color w:val="231F20"/>
        </w:rPr>
        <w:t>relacional</w:t>
      </w:r>
      <w:r>
        <w:rPr>
          <w:color w:val="231F20"/>
          <w:spacing w:val="-1"/>
        </w:rPr>
        <w:t> </w:t>
      </w:r>
      <w:r>
        <w:rPr>
          <w:color w:val="231F20"/>
        </w:rPr>
        <w:t>con sus</w:t>
      </w:r>
      <w:r>
        <w:rPr>
          <w:color w:val="231F20"/>
          <w:spacing w:val="-2"/>
        </w:rPr>
        <w:t> </w:t>
      </w:r>
      <w:r>
        <w:rPr>
          <w:color w:val="231F20"/>
        </w:rPr>
        <w:t>públicos</w:t>
      </w:r>
      <w:r>
        <w:rPr>
          <w:color w:val="231F20"/>
          <w:spacing w:val="-2"/>
        </w:rPr>
        <w:t> </w:t>
      </w:r>
      <w:r>
        <w:rPr>
          <w:color w:val="231F20"/>
        </w:rPr>
        <w:t>internos</w:t>
      </w:r>
      <w:r>
        <w:rPr>
          <w:color w:val="231F20"/>
          <w:spacing w:val="-2"/>
        </w:rPr>
        <w:t> </w:t>
      </w:r>
      <w:r>
        <w:rPr>
          <w:color w:val="231F20"/>
        </w:rPr>
        <w:t>y</w:t>
      </w:r>
      <w:r>
        <w:rPr>
          <w:color w:val="231F20"/>
          <w:spacing w:val="-2"/>
        </w:rPr>
        <w:t> </w:t>
      </w:r>
      <w:r>
        <w:rPr>
          <w:color w:val="231F20"/>
        </w:rPr>
        <w:t>externos,</w:t>
      </w:r>
      <w:r>
        <w:rPr>
          <w:color w:val="231F20"/>
          <w:spacing w:val="-2"/>
        </w:rPr>
        <w:t> </w:t>
      </w:r>
      <w:r>
        <w:rPr>
          <w:color w:val="231F20"/>
        </w:rPr>
        <w:t>logrando</w:t>
      </w:r>
      <w:r>
        <w:rPr>
          <w:color w:val="231F20"/>
          <w:spacing w:val="-2"/>
        </w:rPr>
        <w:t> </w:t>
      </w:r>
      <w:r>
        <w:rPr>
          <w:color w:val="231F20"/>
        </w:rPr>
        <w:t>con</w:t>
      </w:r>
      <w:r>
        <w:rPr>
          <w:color w:val="231F20"/>
          <w:spacing w:val="-2"/>
        </w:rPr>
        <w:t> </w:t>
      </w:r>
      <w:r>
        <w:rPr>
          <w:color w:val="231F20"/>
        </w:rPr>
        <w:t>el</w:t>
      </w:r>
      <w:r>
        <w:rPr>
          <w:color w:val="231F20"/>
          <w:spacing w:val="-2"/>
        </w:rPr>
        <w:t> </w:t>
      </w:r>
      <w:r>
        <w:rPr>
          <w:color w:val="231F20"/>
        </w:rPr>
        <w:t>tiempo</w:t>
      </w:r>
      <w:r>
        <w:rPr>
          <w:color w:val="231F20"/>
          <w:spacing w:val="-2"/>
        </w:rPr>
        <w:t> </w:t>
      </w:r>
      <w:r>
        <w:rPr>
          <w:color w:val="231F20"/>
        </w:rPr>
        <w:t>un</w:t>
      </w:r>
      <w:r>
        <w:rPr>
          <w:color w:val="231F20"/>
          <w:spacing w:val="-2"/>
        </w:rPr>
        <w:t> </w:t>
      </w:r>
      <w:r>
        <w:rPr>
          <w:color w:val="231F20"/>
        </w:rPr>
        <w:t>gran</w:t>
      </w:r>
      <w:r>
        <w:rPr>
          <w:color w:val="231F20"/>
          <w:spacing w:val="-2"/>
        </w:rPr>
        <w:t> </w:t>
      </w:r>
      <w:r>
        <w:rPr>
          <w:color w:val="231F20"/>
        </w:rPr>
        <w:t>impacto</w:t>
      </w:r>
      <w:r>
        <w:rPr>
          <w:color w:val="231F20"/>
          <w:spacing w:val="-2"/>
        </w:rPr>
        <w:t> </w:t>
      </w:r>
      <w:r>
        <w:rPr>
          <w:color w:val="231F20"/>
        </w:rPr>
        <w:t>mediá- </w:t>
      </w:r>
      <w:r>
        <w:rPr>
          <w:color w:val="231F20"/>
          <w:spacing w:val="-2"/>
        </w:rPr>
        <w:t>tico.</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5"/>
        <w:jc w:val="both"/>
      </w:pPr>
      <w:r>
        <w:rPr>
          <w:color w:val="231F20"/>
        </w:rPr>
        <w:t>Los participantes son ejecutivos provenientes de todos los sectores económicos que comparten la pasión por el golf</w:t>
      </w:r>
      <w:r>
        <w:rPr>
          <w:color w:val="231F20"/>
          <w:spacing w:val="34"/>
        </w:rPr>
        <w:t> </w:t>
      </w:r>
      <w:r>
        <w:rPr>
          <w:color w:val="231F20"/>
        </w:rPr>
        <w:t>y utilizan el evento como plataforma de </w:t>
      </w:r>
      <w:r>
        <w:rPr>
          <w:i/>
          <w:color w:val="231F20"/>
        </w:rPr>
        <w:t>ne-</w:t>
      </w:r>
      <w:r>
        <w:rPr>
          <w:i/>
          <w:color w:val="231F20"/>
        </w:rPr>
        <w:t> tworking </w:t>
      </w:r>
      <w:r>
        <w:rPr>
          <w:color w:val="231F20"/>
        </w:rPr>
        <w:t>para sus empresas y empleados.</w:t>
      </w:r>
    </w:p>
    <w:p>
      <w:pPr>
        <w:pStyle w:val="BodyText"/>
        <w:rPr>
          <w:sz w:val="30"/>
        </w:rPr>
      </w:pPr>
    </w:p>
    <w:p>
      <w:pPr>
        <w:pStyle w:val="BodyText"/>
        <w:spacing w:line="256" w:lineRule="auto"/>
        <w:ind w:left="338" w:right="336"/>
        <w:jc w:val="both"/>
        <w:rPr>
          <w:i/>
        </w:rPr>
      </w:pPr>
      <w:r>
        <w:rPr>
          <w:color w:val="231F20"/>
        </w:rPr>
        <w:t>La experiencia diseñada en el WCGC a través de la práctica del golf</w:t>
      </w:r>
      <w:r>
        <w:rPr>
          <w:color w:val="231F20"/>
          <w:spacing w:val="29"/>
        </w:rPr>
        <w:t> </w:t>
      </w:r>
      <w:r>
        <w:rPr>
          <w:color w:val="231F20"/>
        </w:rPr>
        <w:t>permite a la empresa participante intercalar espacios de negociación, </w:t>
      </w:r>
      <w:r>
        <w:rPr>
          <w:i/>
          <w:color w:val="231F20"/>
        </w:rPr>
        <w:t>team building</w:t>
      </w:r>
      <w:r>
        <w:rPr>
          <w:color w:val="231F20"/>
        </w:rPr>
        <w:t>, </w:t>
      </w:r>
      <w:r>
        <w:rPr>
          <w:i/>
          <w:color w:val="231F20"/>
        </w:rPr>
        <w:t>coaching </w:t>
      </w:r>
      <w:r>
        <w:rPr>
          <w:color w:val="231F20"/>
        </w:rPr>
        <w:t>y otras</w:t>
      </w:r>
      <w:r>
        <w:rPr>
          <w:color w:val="231F20"/>
          <w:spacing w:val="-3"/>
        </w:rPr>
        <w:t> </w:t>
      </w:r>
      <w:r>
        <w:rPr>
          <w:color w:val="231F20"/>
        </w:rPr>
        <w:t>situaciones</w:t>
      </w:r>
      <w:r>
        <w:rPr>
          <w:color w:val="231F20"/>
          <w:spacing w:val="-3"/>
        </w:rPr>
        <w:t> </w:t>
      </w:r>
      <w:r>
        <w:rPr>
          <w:color w:val="231F20"/>
        </w:rPr>
        <w:t>en</w:t>
      </w:r>
      <w:r>
        <w:rPr>
          <w:color w:val="231F20"/>
          <w:spacing w:val="-3"/>
        </w:rPr>
        <w:t> </w:t>
      </w:r>
      <w:r>
        <w:rPr>
          <w:color w:val="231F20"/>
        </w:rPr>
        <w:t>función</w:t>
      </w:r>
      <w:r>
        <w:rPr>
          <w:color w:val="231F20"/>
          <w:spacing w:val="-3"/>
        </w:rPr>
        <w:t> </w:t>
      </w:r>
      <w:r>
        <w:rPr>
          <w:color w:val="231F20"/>
        </w:rPr>
        <w:t>de</w:t>
      </w:r>
      <w:r>
        <w:rPr>
          <w:color w:val="231F20"/>
          <w:spacing w:val="-3"/>
        </w:rPr>
        <w:t> </w:t>
      </w:r>
      <w:r>
        <w:rPr>
          <w:color w:val="231F20"/>
        </w:rPr>
        <w:t>los</w:t>
      </w:r>
      <w:r>
        <w:rPr>
          <w:color w:val="231F20"/>
          <w:spacing w:val="-3"/>
        </w:rPr>
        <w:t> </w:t>
      </w:r>
      <w:r>
        <w:rPr>
          <w:color w:val="231F20"/>
        </w:rPr>
        <w:t>públicos</w:t>
      </w:r>
      <w:r>
        <w:rPr>
          <w:color w:val="231F20"/>
          <w:spacing w:val="-3"/>
        </w:rPr>
        <w:t> </w:t>
      </w:r>
      <w:r>
        <w:rPr>
          <w:color w:val="231F20"/>
        </w:rPr>
        <w:t>a</w:t>
      </w:r>
      <w:r>
        <w:rPr>
          <w:color w:val="231F20"/>
          <w:spacing w:val="-3"/>
        </w:rPr>
        <w:t> </w:t>
      </w:r>
      <w:r>
        <w:rPr>
          <w:color w:val="231F20"/>
        </w:rPr>
        <w:t>los</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dirige.</w:t>
      </w:r>
      <w:r>
        <w:rPr>
          <w:color w:val="231F20"/>
          <w:spacing w:val="-3"/>
        </w:rPr>
        <w:t> </w:t>
      </w:r>
      <w:r>
        <w:rPr>
          <w:color w:val="231F20"/>
        </w:rPr>
        <w:t>Por</w:t>
      </w:r>
      <w:r>
        <w:rPr>
          <w:color w:val="231F20"/>
          <w:spacing w:val="-3"/>
        </w:rPr>
        <w:t> </w:t>
      </w:r>
      <w:r>
        <w:rPr>
          <w:color w:val="231F20"/>
        </w:rPr>
        <w:t>lo</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con- sidera un evento de </w:t>
      </w:r>
      <w:r>
        <w:rPr>
          <w:i/>
          <w:color w:val="231F20"/>
        </w:rPr>
        <w:t>networking.</w:t>
      </w:r>
    </w:p>
    <w:p>
      <w:pPr>
        <w:pStyle w:val="BodyText"/>
        <w:spacing w:before="11"/>
        <w:rPr>
          <w:i/>
          <w:sz w:val="29"/>
        </w:rPr>
      </w:pPr>
    </w:p>
    <w:p>
      <w:pPr>
        <w:pStyle w:val="BodyText"/>
        <w:spacing w:line="256" w:lineRule="auto"/>
        <w:ind w:left="338" w:right="333"/>
        <w:jc w:val="both"/>
      </w:pPr>
      <w:r>
        <w:rPr>
          <w:color w:val="231F20"/>
        </w:rPr>
        <w:t>En</w:t>
      </w:r>
      <w:r>
        <w:rPr>
          <w:color w:val="231F20"/>
          <w:spacing w:val="-1"/>
        </w:rPr>
        <w:t> </w:t>
      </w:r>
      <w:r>
        <w:rPr>
          <w:color w:val="231F20"/>
        </w:rPr>
        <w:t>sus</w:t>
      </w:r>
      <w:r>
        <w:rPr>
          <w:color w:val="231F20"/>
          <w:spacing w:val="-1"/>
        </w:rPr>
        <w:t> </w:t>
      </w:r>
      <w:r>
        <w:rPr>
          <w:color w:val="231F20"/>
        </w:rPr>
        <w:t>inicios</w:t>
      </w:r>
      <w:r>
        <w:rPr>
          <w:color w:val="231F20"/>
          <w:spacing w:val="-1"/>
        </w:rPr>
        <w:t> </w:t>
      </w:r>
      <w:r>
        <w:rPr>
          <w:color w:val="231F20"/>
        </w:rPr>
        <w:t>se</w:t>
      </w:r>
      <w:r>
        <w:rPr>
          <w:color w:val="231F20"/>
          <w:spacing w:val="-1"/>
        </w:rPr>
        <w:t> </w:t>
      </w:r>
      <w:r>
        <w:rPr>
          <w:color w:val="231F20"/>
        </w:rPr>
        <w:t>disputaba</w:t>
      </w:r>
      <w:r>
        <w:rPr>
          <w:color w:val="231F20"/>
          <w:spacing w:val="-1"/>
        </w:rPr>
        <w:t> </w:t>
      </w:r>
      <w:r>
        <w:rPr>
          <w:color w:val="231F20"/>
        </w:rPr>
        <w:t>sólo</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Reino</w:t>
      </w:r>
      <w:r>
        <w:rPr>
          <w:color w:val="231F20"/>
          <w:spacing w:val="-1"/>
        </w:rPr>
        <w:t> </w:t>
      </w:r>
      <w:r>
        <w:rPr>
          <w:color w:val="231F20"/>
        </w:rPr>
        <w:t>Unido,</w:t>
      </w:r>
      <w:r>
        <w:rPr>
          <w:color w:val="231F20"/>
          <w:spacing w:val="-1"/>
        </w:rPr>
        <w:t> </w:t>
      </w:r>
      <w:r>
        <w:rPr>
          <w:color w:val="231F20"/>
        </w:rPr>
        <w:t>pero</w:t>
      </w:r>
      <w:r>
        <w:rPr>
          <w:color w:val="231F20"/>
          <w:spacing w:val="-1"/>
        </w:rPr>
        <w:t> </w:t>
      </w:r>
      <w:r>
        <w:rPr>
          <w:color w:val="231F20"/>
        </w:rPr>
        <w:t>gracias</w:t>
      </w:r>
      <w:r>
        <w:rPr>
          <w:color w:val="231F20"/>
          <w:spacing w:val="-1"/>
        </w:rPr>
        <w:t> </w:t>
      </w:r>
      <w:r>
        <w:rPr>
          <w:color w:val="231F20"/>
        </w:rPr>
        <w:t>a</w:t>
      </w:r>
      <w:r>
        <w:rPr>
          <w:color w:val="231F20"/>
          <w:spacing w:val="-1"/>
        </w:rPr>
        <w:t> </w:t>
      </w:r>
      <w:r>
        <w:rPr>
          <w:color w:val="231F20"/>
        </w:rPr>
        <w:t>su</w:t>
      </w:r>
      <w:r>
        <w:rPr>
          <w:color w:val="231F20"/>
          <w:spacing w:val="-1"/>
        </w:rPr>
        <w:t> </w:t>
      </w:r>
      <w:r>
        <w:rPr>
          <w:color w:val="231F20"/>
        </w:rPr>
        <w:t>éxito,</w:t>
      </w:r>
      <w:r>
        <w:rPr>
          <w:color w:val="231F20"/>
          <w:spacing w:val="-1"/>
        </w:rPr>
        <w:t> </w:t>
      </w:r>
      <w:r>
        <w:rPr>
          <w:color w:val="231F20"/>
        </w:rPr>
        <w:t>a</w:t>
      </w:r>
      <w:r>
        <w:rPr>
          <w:color w:val="231F20"/>
          <w:spacing w:val="-1"/>
        </w:rPr>
        <w:t> </w:t>
      </w:r>
      <w:r>
        <w:rPr>
          <w:color w:val="231F20"/>
        </w:rPr>
        <w:t>par- tir de 1997, el concepto se fue globalizando, hasta los 40 países que participaron en 2022: Angola, Argentina, Bélgica, Brasil, Chile, China, Colombia, Eau, Esco- cia,</w:t>
      </w:r>
      <w:r>
        <w:rPr>
          <w:color w:val="231F20"/>
          <w:spacing w:val="-1"/>
        </w:rPr>
        <w:t> </w:t>
      </w:r>
      <w:r>
        <w:rPr>
          <w:color w:val="231F20"/>
        </w:rPr>
        <w:t>Eslovaquia,</w:t>
      </w:r>
      <w:r>
        <w:rPr>
          <w:color w:val="231F20"/>
          <w:spacing w:val="-1"/>
        </w:rPr>
        <w:t> </w:t>
      </w:r>
      <w:r>
        <w:rPr>
          <w:color w:val="231F20"/>
        </w:rPr>
        <w:t>España,</w:t>
      </w:r>
      <w:r>
        <w:rPr>
          <w:color w:val="231F20"/>
          <w:spacing w:val="-1"/>
        </w:rPr>
        <w:t> </w:t>
      </w:r>
      <w:r>
        <w:rPr>
          <w:color w:val="231F20"/>
        </w:rPr>
        <w:t>Estonia,</w:t>
      </w:r>
      <w:r>
        <w:rPr>
          <w:color w:val="231F20"/>
          <w:spacing w:val="-1"/>
        </w:rPr>
        <w:t> </w:t>
      </w:r>
      <w:r>
        <w:rPr>
          <w:color w:val="231F20"/>
        </w:rPr>
        <w:t>Filipinas,</w:t>
      </w:r>
      <w:r>
        <w:rPr>
          <w:color w:val="231F20"/>
          <w:spacing w:val="-1"/>
        </w:rPr>
        <w:t> </w:t>
      </w:r>
      <w:r>
        <w:rPr>
          <w:color w:val="231F20"/>
        </w:rPr>
        <w:t>Gales,</w:t>
      </w:r>
      <w:r>
        <w:rPr>
          <w:color w:val="231F20"/>
          <w:spacing w:val="-1"/>
        </w:rPr>
        <w:t> </w:t>
      </w:r>
      <w:r>
        <w:rPr>
          <w:color w:val="231F20"/>
        </w:rPr>
        <w:t>Ghana,</w:t>
      </w:r>
      <w:r>
        <w:rPr>
          <w:color w:val="231F20"/>
          <w:spacing w:val="-1"/>
        </w:rPr>
        <w:t> </w:t>
      </w:r>
      <w:r>
        <w:rPr>
          <w:color w:val="231F20"/>
        </w:rPr>
        <w:t>India,</w:t>
      </w:r>
      <w:r>
        <w:rPr>
          <w:color w:val="231F20"/>
          <w:spacing w:val="-1"/>
        </w:rPr>
        <w:t> </w:t>
      </w:r>
      <w:r>
        <w:rPr>
          <w:color w:val="231F20"/>
        </w:rPr>
        <w:t>Inglaterra,</w:t>
      </w:r>
      <w:r>
        <w:rPr>
          <w:color w:val="231F20"/>
          <w:spacing w:val="-1"/>
        </w:rPr>
        <w:t> </w:t>
      </w:r>
      <w:r>
        <w:rPr>
          <w:color w:val="231F20"/>
        </w:rPr>
        <w:t>Italia, Japón, Mauricio, Nigeria, Noruega, Nueva Zelanda, Pakistán, Panamá, Paraguay, Polonia, Portugal, Rep. Checa, Rep. Dominicana, Rumanía, Singapur, Sudáfrica, Suecia, Turquía, Ucrania.</w:t>
      </w:r>
    </w:p>
    <w:p>
      <w:pPr>
        <w:pStyle w:val="BodyText"/>
        <w:spacing w:before="8"/>
        <w:rPr>
          <w:sz w:val="29"/>
        </w:rPr>
      </w:pPr>
    </w:p>
    <w:p>
      <w:pPr>
        <w:pStyle w:val="BodyText"/>
        <w:spacing w:line="256" w:lineRule="auto" w:before="1"/>
        <w:ind w:left="338" w:right="334"/>
        <w:jc w:val="both"/>
      </w:pPr>
      <w:r>
        <w:rPr>
          <w:color w:val="231F20"/>
        </w:rPr>
        <w:t>El</w:t>
      </w:r>
      <w:r>
        <w:rPr>
          <w:color w:val="231F20"/>
          <w:spacing w:val="-10"/>
        </w:rPr>
        <w:t> </w:t>
      </w:r>
      <w:r>
        <w:rPr>
          <w:color w:val="231F20"/>
        </w:rPr>
        <w:t>WCGC</w:t>
      </w:r>
      <w:r>
        <w:rPr>
          <w:color w:val="231F20"/>
          <w:spacing w:val="-10"/>
        </w:rPr>
        <w:t> </w:t>
      </w:r>
      <w:r>
        <w:rPr>
          <w:color w:val="231F20"/>
        </w:rPr>
        <w:t>se</w:t>
      </w:r>
      <w:r>
        <w:rPr>
          <w:color w:val="231F20"/>
          <w:spacing w:val="-10"/>
        </w:rPr>
        <w:t> </w:t>
      </w:r>
      <w:r>
        <w:rPr>
          <w:color w:val="231F20"/>
        </w:rPr>
        <w:t>articula</w:t>
      </w:r>
      <w:r>
        <w:rPr>
          <w:color w:val="231F20"/>
          <w:spacing w:val="-10"/>
        </w:rPr>
        <w:t> </w:t>
      </w:r>
      <w:r>
        <w:rPr>
          <w:color w:val="231F20"/>
        </w:rPr>
        <w:t>en</w:t>
      </w:r>
      <w:r>
        <w:rPr>
          <w:color w:val="231F20"/>
          <w:spacing w:val="-10"/>
        </w:rPr>
        <w:t> </w:t>
      </w:r>
      <w:r>
        <w:rPr>
          <w:color w:val="231F20"/>
        </w:rPr>
        <w:t>torno</w:t>
      </w:r>
      <w:r>
        <w:rPr>
          <w:color w:val="231F20"/>
          <w:spacing w:val="-10"/>
        </w:rPr>
        <w:t> </w:t>
      </w:r>
      <w:r>
        <w:rPr>
          <w:color w:val="231F20"/>
        </w:rPr>
        <w:t>a</w:t>
      </w:r>
      <w:r>
        <w:rPr>
          <w:color w:val="231F20"/>
          <w:spacing w:val="-10"/>
        </w:rPr>
        <w:t> </w:t>
      </w:r>
      <w:r>
        <w:rPr>
          <w:color w:val="231F20"/>
        </w:rPr>
        <w:t>una</w:t>
      </w:r>
      <w:r>
        <w:rPr>
          <w:color w:val="231F20"/>
          <w:spacing w:val="-10"/>
        </w:rPr>
        <w:t> </w:t>
      </w:r>
      <w:r>
        <w:rPr>
          <w:color w:val="231F20"/>
        </w:rPr>
        <w:t>red</w:t>
      </w:r>
      <w:r>
        <w:rPr>
          <w:color w:val="231F20"/>
          <w:spacing w:val="-10"/>
        </w:rPr>
        <w:t> </w:t>
      </w:r>
      <w:r>
        <w:rPr>
          <w:color w:val="231F20"/>
        </w:rPr>
        <w:t>de</w:t>
      </w:r>
      <w:r>
        <w:rPr>
          <w:color w:val="231F20"/>
          <w:spacing w:val="-10"/>
        </w:rPr>
        <w:t> </w:t>
      </w:r>
      <w:r>
        <w:rPr>
          <w:color w:val="231F20"/>
        </w:rPr>
        <w:t>licenciatarios</w:t>
      </w:r>
      <w:r>
        <w:rPr>
          <w:color w:val="231F20"/>
          <w:spacing w:val="-10"/>
        </w:rPr>
        <w:t> </w:t>
      </w:r>
      <w:r>
        <w:rPr>
          <w:color w:val="231F20"/>
        </w:rPr>
        <w:t>que</w:t>
      </w:r>
      <w:r>
        <w:rPr>
          <w:color w:val="231F20"/>
          <w:spacing w:val="-10"/>
        </w:rPr>
        <w:t> </w:t>
      </w:r>
      <w:r>
        <w:rPr>
          <w:color w:val="231F20"/>
        </w:rPr>
        <w:t>explotan</w:t>
      </w:r>
      <w:r>
        <w:rPr>
          <w:color w:val="231F20"/>
          <w:spacing w:val="-10"/>
        </w:rPr>
        <w:t> </w:t>
      </w:r>
      <w:r>
        <w:rPr>
          <w:color w:val="231F20"/>
        </w:rPr>
        <w:t>el</w:t>
      </w:r>
      <w:r>
        <w:rPr>
          <w:color w:val="231F20"/>
          <w:spacing w:val="-10"/>
        </w:rPr>
        <w:t> </w:t>
      </w:r>
      <w:r>
        <w:rPr>
          <w:color w:val="231F20"/>
        </w:rPr>
        <w:t>producto en sus respectivos territorios nacionales realizando eventos locales y nacionales en torno a la experiencia de golf</w:t>
      </w:r>
      <w:r>
        <w:rPr>
          <w:color w:val="231F20"/>
          <w:spacing w:val="35"/>
        </w:rPr>
        <w:t> </w:t>
      </w:r>
      <w:r>
        <w:rPr>
          <w:color w:val="231F20"/>
        </w:rPr>
        <w:t>y </w:t>
      </w:r>
      <w:r>
        <w:rPr>
          <w:i/>
          <w:color w:val="231F20"/>
        </w:rPr>
        <w:t>networking</w:t>
      </w:r>
      <w:r>
        <w:rPr>
          <w:color w:val="231F20"/>
        </w:rPr>
        <w:t>. Los ganadores de cada uno de los eventos</w:t>
      </w:r>
      <w:r>
        <w:rPr>
          <w:color w:val="231F20"/>
          <w:spacing w:val="-12"/>
        </w:rPr>
        <w:t> </w:t>
      </w:r>
      <w:r>
        <w:rPr>
          <w:color w:val="231F20"/>
        </w:rPr>
        <w:t>nacionales</w:t>
      </w:r>
      <w:r>
        <w:rPr>
          <w:color w:val="231F20"/>
          <w:spacing w:val="-12"/>
        </w:rPr>
        <w:t> </w:t>
      </w:r>
      <w:r>
        <w:rPr>
          <w:color w:val="231F20"/>
        </w:rPr>
        <w:t>son</w:t>
      </w:r>
      <w:r>
        <w:rPr>
          <w:color w:val="231F20"/>
          <w:spacing w:val="-12"/>
        </w:rPr>
        <w:t> </w:t>
      </w:r>
      <w:r>
        <w:rPr>
          <w:color w:val="231F20"/>
        </w:rPr>
        <w:t>invitados</w:t>
      </w:r>
      <w:r>
        <w:rPr>
          <w:color w:val="231F20"/>
          <w:spacing w:val="-12"/>
        </w:rPr>
        <w:t> </w:t>
      </w:r>
      <w:r>
        <w:rPr>
          <w:color w:val="231F20"/>
        </w:rPr>
        <w:t>a</w:t>
      </w:r>
      <w:r>
        <w:rPr>
          <w:color w:val="231F20"/>
          <w:spacing w:val="-12"/>
        </w:rPr>
        <w:t> </w:t>
      </w:r>
      <w:r>
        <w:rPr>
          <w:color w:val="231F20"/>
        </w:rPr>
        <w:t>participar</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gran</w:t>
      </w:r>
      <w:r>
        <w:rPr>
          <w:color w:val="231F20"/>
          <w:spacing w:val="-12"/>
        </w:rPr>
        <w:t> </w:t>
      </w:r>
      <w:r>
        <w:rPr>
          <w:color w:val="231F20"/>
        </w:rPr>
        <w:t>evento</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Final</w:t>
      </w:r>
      <w:r>
        <w:rPr>
          <w:color w:val="231F20"/>
          <w:spacing w:val="-12"/>
        </w:rPr>
        <w:t> </w:t>
      </w:r>
      <w:r>
        <w:rPr>
          <w:color w:val="231F20"/>
        </w:rPr>
        <w:t>Mundial, representando</w:t>
      </w:r>
      <w:r>
        <w:rPr>
          <w:color w:val="231F20"/>
          <w:spacing w:val="-2"/>
        </w:rPr>
        <w:t> </w:t>
      </w:r>
      <w:r>
        <w:rPr>
          <w:color w:val="231F20"/>
        </w:rPr>
        <w:t>a</w:t>
      </w:r>
      <w:r>
        <w:rPr>
          <w:color w:val="231F20"/>
          <w:spacing w:val="-2"/>
        </w:rPr>
        <w:t> </w:t>
      </w:r>
      <w:r>
        <w:rPr>
          <w:color w:val="231F20"/>
        </w:rPr>
        <w:t>su</w:t>
      </w:r>
      <w:r>
        <w:rPr>
          <w:color w:val="231F20"/>
          <w:spacing w:val="-2"/>
        </w:rPr>
        <w:t> </w:t>
      </w:r>
      <w:r>
        <w:rPr>
          <w:color w:val="231F20"/>
        </w:rPr>
        <w:t>empresa</w:t>
      </w:r>
      <w:r>
        <w:rPr>
          <w:color w:val="231F20"/>
          <w:spacing w:val="-2"/>
        </w:rPr>
        <w:t> </w:t>
      </w:r>
      <w:r>
        <w:rPr>
          <w:color w:val="231F20"/>
        </w:rPr>
        <w:t>y</w:t>
      </w:r>
      <w:r>
        <w:rPr>
          <w:color w:val="231F20"/>
          <w:spacing w:val="-2"/>
        </w:rPr>
        <w:t> </w:t>
      </w:r>
      <w:r>
        <w:rPr>
          <w:color w:val="231F20"/>
        </w:rPr>
        <w:t>a</w:t>
      </w:r>
      <w:r>
        <w:rPr>
          <w:color w:val="231F20"/>
          <w:spacing w:val="-2"/>
        </w:rPr>
        <w:t> </w:t>
      </w:r>
      <w:r>
        <w:rPr>
          <w:color w:val="231F20"/>
        </w:rPr>
        <w:t>su</w:t>
      </w:r>
      <w:r>
        <w:rPr>
          <w:color w:val="231F20"/>
          <w:spacing w:val="-2"/>
        </w:rPr>
        <w:t> </w:t>
      </w:r>
      <w:r>
        <w:rPr>
          <w:color w:val="231F20"/>
        </w:rPr>
        <w:t>país.</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edición</w:t>
      </w:r>
      <w:r>
        <w:rPr>
          <w:color w:val="231F20"/>
          <w:spacing w:val="-2"/>
        </w:rPr>
        <w:t> </w:t>
      </w:r>
      <w:r>
        <w:rPr>
          <w:color w:val="231F20"/>
        </w:rPr>
        <w:t>de</w:t>
      </w:r>
      <w:r>
        <w:rPr>
          <w:color w:val="231F20"/>
          <w:spacing w:val="-2"/>
        </w:rPr>
        <w:t> </w:t>
      </w:r>
      <w:r>
        <w:rPr>
          <w:color w:val="231F20"/>
        </w:rPr>
        <w:t>2022</w:t>
      </w:r>
      <w:r>
        <w:rPr>
          <w:color w:val="231F20"/>
          <w:spacing w:val="-2"/>
        </w:rPr>
        <w:t> </w:t>
      </w:r>
      <w:r>
        <w:rPr>
          <w:color w:val="231F20"/>
        </w:rPr>
        <w:t>se</w:t>
      </w:r>
      <w:r>
        <w:rPr>
          <w:color w:val="231F20"/>
          <w:spacing w:val="-2"/>
        </w:rPr>
        <w:t> </w:t>
      </w:r>
      <w:r>
        <w:rPr>
          <w:color w:val="231F20"/>
        </w:rPr>
        <w:t>organizaron</w:t>
      </w:r>
      <w:r>
        <w:rPr>
          <w:color w:val="231F20"/>
          <w:spacing w:val="-2"/>
        </w:rPr>
        <w:t> </w:t>
      </w:r>
      <w:r>
        <w:rPr>
          <w:color w:val="231F20"/>
        </w:rPr>
        <w:t>180 Torneos nacionales en los que participaron 3.950 compañías, y 8.000 jugadores. Desde 1993, han participado más de un millón de golfistas y más de 100.000 mil empresas (World corporate golf</w:t>
      </w:r>
      <w:r>
        <w:rPr>
          <w:color w:val="231F20"/>
          <w:spacing w:val="40"/>
        </w:rPr>
        <w:t> </w:t>
      </w:r>
      <w:r>
        <w:rPr>
          <w:color w:val="231F20"/>
        </w:rPr>
        <w:t>challenge, 2023).</w:t>
      </w:r>
    </w:p>
    <w:p>
      <w:pPr>
        <w:pStyle w:val="BodyText"/>
        <w:rPr>
          <w:sz w:val="25"/>
        </w:rPr>
      </w:pPr>
    </w:p>
    <w:p>
      <w:pPr>
        <w:pStyle w:val="Heading1"/>
        <w:numPr>
          <w:ilvl w:val="1"/>
          <w:numId w:val="3"/>
        </w:numPr>
        <w:tabs>
          <w:tab w:pos="805" w:val="left" w:leader="none"/>
        </w:tabs>
        <w:spacing w:line="240" w:lineRule="auto" w:before="0" w:after="0"/>
        <w:ind w:left="805" w:right="0" w:hanging="467"/>
        <w:jc w:val="left"/>
      </w:pPr>
      <w:r>
        <w:rPr>
          <w:color w:val="98361E"/>
        </w:rPr>
        <w:t>Misión,</w:t>
      </w:r>
      <w:r>
        <w:rPr>
          <w:color w:val="98361E"/>
          <w:spacing w:val="-4"/>
        </w:rPr>
        <w:t> </w:t>
      </w:r>
      <w:r>
        <w:rPr>
          <w:color w:val="98361E"/>
        </w:rPr>
        <w:t>visión</w:t>
      </w:r>
      <w:r>
        <w:rPr>
          <w:color w:val="98361E"/>
          <w:spacing w:val="-2"/>
        </w:rPr>
        <w:t> </w:t>
      </w:r>
      <w:r>
        <w:rPr>
          <w:color w:val="98361E"/>
        </w:rPr>
        <w:t>y</w:t>
      </w:r>
      <w:r>
        <w:rPr>
          <w:color w:val="98361E"/>
          <w:spacing w:val="-2"/>
        </w:rPr>
        <w:t> </w:t>
      </w:r>
      <w:r>
        <w:rPr>
          <w:color w:val="98361E"/>
        </w:rPr>
        <w:t>valores</w:t>
      </w:r>
      <w:r>
        <w:rPr>
          <w:color w:val="98361E"/>
          <w:spacing w:val="-2"/>
        </w:rPr>
        <w:t> </w:t>
      </w:r>
      <w:r>
        <w:rPr>
          <w:color w:val="98361E"/>
        </w:rPr>
        <w:t>del</w:t>
      </w:r>
      <w:r>
        <w:rPr>
          <w:color w:val="98361E"/>
          <w:spacing w:val="-2"/>
        </w:rPr>
        <w:t> </w:t>
      </w:r>
      <w:r>
        <w:rPr>
          <w:color w:val="98361E"/>
        </w:rPr>
        <w:t>Evento</w:t>
      </w:r>
      <w:r>
        <w:rPr>
          <w:color w:val="98361E"/>
          <w:spacing w:val="-2"/>
        </w:rPr>
        <w:t> </w:t>
      </w:r>
      <w:r>
        <w:rPr>
          <w:color w:val="98361E"/>
          <w:spacing w:val="-4"/>
        </w:rPr>
        <w:t>WCGC</w:t>
      </w:r>
    </w:p>
    <w:p>
      <w:pPr>
        <w:pStyle w:val="BodyText"/>
        <w:rPr>
          <w:rFonts w:ascii="Arial"/>
          <w:sz w:val="31"/>
        </w:rPr>
      </w:pPr>
    </w:p>
    <w:p>
      <w:pPr>
        <w:pStyle w:val="BodyText"/>
        <w:spacing w:line="256" w:lineRule="auto"/>
        <w:ind w:left="338" w:right="336"/>
        <w:jc w:val="both"/>
      </w:pPr>
      <w:r>
        <w:rPr>
          <w:color w:val="231F20"/>
        </w:rPr>
        <w:t>La Misión del WCGC es conseguir la máxima calidad en la organización para servir como herramienta de marketing relacional a empresas de todo el mundo , obtener</w:t>
      </w:r>
      <w:r>
        <w:rPr>
          <w:color w:val="231F20"/>
          <w:spacing w:val="-6"/>
        </w:rPr>
        <w:t> </w:t>
      </w:r>
      <w:r>
        <w:rPr>
          <w:color w:val="231F20"/>
        </w:rPr>
        <w:t>el</w:t>
      </w:r>
      <w:r>
        <w:rPr>
          <w:color w:val="231F20"/>
          <w:spacing w:val="-6"/>
        </w:rPr>
        <w:t> </w:t>
      </w:r>
      <w:r>
        <w:rPr>
          <w:color w:val="231F20"/>
        </w:rPr>
        <w:t>respeto</w:t>
      </w:r>
      <w:r>
        <w:rPr>
          <w:color w:val="231F20"/>
          <w:spacing w:val="-6"/>
        </w:rPr>
        <w:t> </w:t>
      </w:r>
      <w:r>
        <w:rPr>
          <w:color w:val="231F20"/>
        </w:rPr>
        <w:t>y</w:t>
      </w:r>
      <w:r>
        <w:rPr>
          <w:color w:val="231F20"/>
          <w:spacing w:val="-6"/>
        </w:rPr>
        <w:t> </w:t>
      </w:r>
      <w:r>
        <w:rPr>
          <w:color w:val="231F20"/>
        </w:rPr>
        <w:t>valoración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industria</w:t>
      </w:r>
      <w:r>
        <w:rPr>
          <w:color w:val="231F20"/>
          <w:spacing w:val="-6"/>
        </w:rPr>
        <w:t> </w:t>
      </w:r>
      <w:r>
        <w:rPr>
          <w:color w:val="231F20"/>
        </w:rPr>
        <w:t>del</w:t>
      </w:r>
      <w:r>
        <w:rPr>
          <w:color w:val="231F20"/>
          <w:spacing w:val="-6"/>
        </w:rPr>
        <w:t> </w:t>
      </w:r>
      <w:r>
        <w:rPr>
          <w:color w:val="231F20"/>
        </w:rPr>
        <w:t>golf,</w:t>
      </w:r>
      <w:r>
        <w:rPr>
          <w:color w:val="231F20"/>
          <w:spacing w:val="-6"/>
        </w:rPr>
        <w:t> </w:t>
      </w:r>
      <w:r>
        <w:rPr>
          <w:color w:val="231F20"/>
        </w:rPr>
        <w:t>participantes,</w:t>
      </w:r>
      <w:r>
        <w:rPr>
          <w:color w:val="231F20"/>
          <w:spacing w:val="-6"/>
        </w:rPr>
        <w:t> </w:t>
      </w:r>
      <w:r>
        <w:rPr>
          <w:color w:val="231F20"/>
        </w:rPr>
        <w:t>patrocinado- res y medios.</w:t>
      </w:r>
    </w:p>
    <w:p>
      <w:pPr>
        <w:pStyle w:val="BodyText"/>
        <w:rPr>
          <w:sz w:val="30"/>
        </w:rPr>
      </w:pPr>
    </w:p>
    <w:p>
      <w:pPr>
        <w:pStyle w:val="BodyText"/>
        <w:spacing w:line="256" w:lineRule="auto"/>
        <w:ind w:left="338" w:right="337"/>
        <w:jc w:val="both"/>
      </w:pPr>
      <w:r>
        <w:rPr>
          <w:color w:val="231F20"/>
        </w:rPr>
        <w:t>La Visión de WCGC es convertirse en el mayor torneo de golf</w:t>
      </w:r>
      <w:r>
        <w:rPr>
          <w:color w:val="231F20"/>
          <w:spacing w:val="36"/>
        </w:rPr>
        <w:t> </w:t>
      </w:r>
      <w:r>
        <w:rPr>
          <w:color w:val="231F20"/>
        </w:rPr>
        <w:t>amateur a nivel </w:t>
      </w:r>
      <w:r>
        <w:rPr>
          <w:color w:val="231F20"/>
          <w:spacing w:val="-2"/>
        </w:rPr>
        <w:t>internacional.</w:t>
      </w:r>
    </w:p>
    <w:p>
      <w:pPr>
        <w:pStyle w:val="BodyText"/>
        <w:spacing w:before="1"/>
        <w:rPr>
          <w:sz w:val="30"/>
        </w:rPr>
      </w:pPr>
    </w:p>
    <w:p>
      <w:pPr>
        <w:pStyle w:val="BodyText"/>
        <w:spacing w:line="256" w:lineRule="auto"/>
        <w:ind w:left="338" w:right="335"/>
        <w:jc w:val="both"/>
      </w:pPr>
      <w:r>
        <w:rPr>
          <w:color w:val="231F20"/>
        </w:rPr>
        <w:t>Los</w:t>
      </w:r>
      <w:r>
        <w:rPr>
          <w:color w:val="231F20"/>
          <w:spacing w:val="-12"/>
        </w:rPr>
        <w:t> </w:t>
      </w:r>
      <w:r>
        <w:rPr>
          <w:color w:val="231F20"/>
        </w:rPr>
        <w:t>Valores</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marca</w:t>
      </w:r>
      <w:r>
        <w:rPr>
          <w:color w:val="231F20"/>
          <w:spacing w:val="-12"/>
        </w:rPr>
        <w:t> </w:t>
      </w:r>
      <w:r>
        <w:rPr>
          <w:color w:val="231F20"/>
        </w:rPr>
        <w:t>de</w:t>
      </w:r>
      <w:r>
        <w:rPr>
          <w:color w:val="231F20"/>
          <w:spacing w:val="-12"/>
        </w:rPr>
        <w:t> </w:t>
      </w:r>
      <w:r>
        <w:rPr>
          <w:color w:val="231F20"/>
        </w:rPr>
        <w:t>WCGC</w:t>
      </w:r>
      <w:r>
        <w:rPr>
          <w:color w:val="231F20"/>
          <w:spacing w:val="-12"/>
        </w:rPr>
        <w:t> </w:t>
      </w:r>
      <w:r>
        <w:rPr>
          <w:color w:val="231F20"/>
        </w:rPr>
        <w:t>integran</w:t>
      </w:r>
      <w:r>
        <w:rPr>
          <w:color w:val="231F20"/>
          <w:spacing w:val="-12"/>
        </w:rPr>
        <w:t> </w:t>
      </w:r>
      <w:r>
        <w:rPr>
          <w:color w:val="231F20"/>
        </w:rPr>
        <w:t>las</w:t>
      </w:r>
      <w:r>
        <w:rPr>
          <w:color w:val="231F20"/>
          <w:spacing w:val="-12"/>
        </w:rPr>
        <w:t> </w:t>
      </w:r>
      <w:r>
        <w:rPr>
          <w:color w:val="231F20"/>
        </w:rPr>
        <w:t>cualidades</w:t>
      </w:r>
      <w:r>
        <w:rPr>
          <w:color w:val="231F20"/>
          <w:spacing w:val="-12"/>
        </w:rPr>
        <w:t> </w:t>
      </w:r>
      <w:r>
        <w:rPr>
          <w:color w:val="231F20"/>
        </w:rPr>
        <w:t>del</w:t>
      </w:r>
      <w:r>
        <w:rPr>
          <w:color w:val="231F20"/>
          <w:spacing w:val="-12"/>
        </w:rPr>
        <w:t> </w:t>
      </w:r>
      <w:r>
        <w:rPr>
          <w:color w:val="231F20"/>
        </w:rPr>
        <w:t>ámbito</w:t>
      </w:r>
      <w:r>
        <w:rPr>
          <w:color w:val="231F20"/>
          <w:spacing w:val="-12"/>
        </w:rPr>
        <w:t> </w:t>
      </w:r>
      <w:r>
        <w:rPr>
          <w:color w:val="231F20"/>
        </w:rPr>
        <w:t>corporativo y del golf</w:t>
      </w:r>
      <w:r>
        <w:rPr>
          <w:color w:val="231F20"/>
          <w:spacing w:val="34"/>
        </w:rPr>
        <w:t> </w:t>
      </w:r>
      <w:r>
        <w:rPr>
          <w:color w:val="231F20"/>
        </w:rPr>
        <w:t>necesarias para alcanzar el éxito: responsabilidad, alcance global, inte- gridad,</w:t>
      </w:r>
      <w:r>
        <w:rPr>
          <w:color w:val="231F20"/>
          <w:spacing w:val="-1"/>
        </w:rPr>
        <w:t> </w:t>
      </w:r>
      <w:r>
        <w:rPr>
          <w:color w:val="231F20"/>
        </w:rPr>
        <w:t>compromiso,</w:t>
      </w:r>
      <w:r>
        <w:rPr>
          <w:color w:val="231F20"/>
          <w:spacing w:val="-1"/>
        </w:rPr>
        <w:t> </w:t>
      </w:r>
      <w:r>
        <w:rPr>
          <w:color w:val="231F20"/>
        </w:rPr>
        <w:t>mejora</w:t>
      </w:r>
      <w:r>
        <w:rPr>
          <w:color w:val="231F20"/>
          <w:spacing w:val="-1"/>
        </w:rPr>
        <w:t> </w:t>
      </w:r>
      <w:r>
        <w:rPr>
          <w:color w:val="231F20"/>
        </w:rPr>
        <w:t>continua,</w:t>
      </w:r>
      <w:r>
        <w:rPr>
          <w:color w:val="231F20"/>
          <w:spacing w:val="-1"/>
        </w:rPr>
        <w:t> </w:t>
      </w:r>
      <w:r>
        <w:rPr>
          <w:color w:val="231F20"/>
        </w:rPr>
        <w:t>prestigio</w:t>
      </w:r>
      <w:r>
        <w:rPr>
          <w:color w:val="231F20"/>
          <w:spacing w:val="-1"/>
        </w:rPr>
        <w:t> </w:t>
      </w:r>
      <w:r>
        <w:rPr>
          <w:color w:val="231F20"/>
        </w:rPr>
        <w:t>(World</w:t>
      </w:r>
      <w:r>
        <w:rPr>
          <w:color w:val="231F20"/>
          <w:spacing w:val="-1"/>
        </w:rPr>
        <w:t> </w:t>
      </w:r>
      <w:r>
        <w:rPr>
          <w:color w:val="231F20"/>
        </w:rPr>
        <w:t>corporate</w:t>
      </w:r>
      <w:r>
        <w:rPr>
          <w:color w:val="231F20"/>
          <w:spacing w:val="-1"/>
        </w:rPr>
        <w:t> </w:t>
      </w:r>
      <w:r>
        <w:rPr>
          <w:color w:val="231F20"/>
        </w:rPr>
        <w:t>golf</w:t>
      </w:r>
      <w:r>
        <w:rPr>
          <w:color w:val="231F20"/>
          <w:spacing w:val="22"/>
        </w:rPr>
        <w:t> </w:t>
      </w:r>
      <w:r>
        <w:rPr>
          <w:color w:val="231F20"/>
        </w:rPr>
        <w:t>challenge, </w:t>
      </w:r>
      <w:r>
        <w:rPr>
          <w:color w:val="231F20"/>
          <w:spacing w:val="-2"/>
        </w:rPr>
        <w:t>2023).</w:t>
      </w:r>
    </w:p>
    <w:p>
      <w:pPr>
        <w:spacing w:after="0" w:line="256" w:lineRule="auto"/>
        <w:jc w:val="both"/>
        <w:sectPr>
          <w:pgSz w:w="9640" w:h="13610"/>
          <w:pgMar w:header="1148" w:footer="935" w:top="1520" w:bottom="1120" w:left="1340" w:right="1340"/>
        </w:sectPr>
      </w:pPr>
    </w:p>
    <w:p>
      <w:pPr>
        <w:pStyle w:val="Heading1"/>
        <w:numPr>
          <w:ilvl w:val="1"/>
          <w:numId w:val="3"/>
        </w:numPr>
        <w:tabs>
          <w:tab w:pos="805" w:val="left" w:leader="none"/>
        </w:tabs>
        <w:spacing w:line="240" w:lineRule="auto" w:before="83" w:after="0"/>
        <w:ind w:left="805" w:right="0" w:hanging="467"/>
        <w:jc w:val="left"/>
      </w:pPr>
      <w:r>
        <w:rPr>
          <w:color w:val="98361E"/>
        </w:rPr>
        <w:t>Los</w:t>
      </w:r>
      <w:r>
        <w:rPr>
          <w:color w:val="98361E"/>
          <w:spacing w:val="-2"/>
        </w:rPr>
        <w:t> </w:t>
      </w:r>
      <w:r>
        <w:rPr>
          <w:color w:val="98361E"/>
        </w:rPr>
        <w:t>principales</w:t>
      </w:r>
      <w:r>
        <w:rPr>
          <w:color w:val="98361E"/>
          <w:spacing w:val="-1"/>
        </w:rPr>
        <w:t> </w:t>
      </w:r>
      <w:r>
        <w:rPr>
          <w:color w:val="98361E"/>
        </w:rPr>
        <w:t>actores</w:t>
      </w:r>
      <w:r>
        <w:rPr>
          <w:color w:val="98361E"/>
          <w:spacing w:val="-2"/>
        </w:rPr>
        <w:t> </w:t>
      </w:r>
      <w:r>
        <w:rPr>
          <w:color w:val="98361E"/>
        </w:rPr>
        <w:t>del</w:t>
      </w:r>
      <w:r>
        <w:rPr>
          <w:color w:val="98361E"/>
          <w:spacing w:val="-1"/>
        </w:rPr>
        <w:t> </w:t>
      </w:r>
      <w:r>
        <w:rPr>
          <w:color w:val="98361E"/>
        </w:rPr>
        <w:t>Evento</w:t>
      </w:r>
      <w:r>
        <w:rPr>
          <w:color w:val="98361E"/>
          <w:spacing w:val="-1"/>
        </w:rPr>
        <w:t> </w:t>
      </w:r>
      <w:r>
        <w:rPr>
          <w:color w:val="98361E"/>
          <w:spacing w:val="-4"/>
        </w:rPr>
        <w:t>WCGC</w:t>
      </w:r>
    </w:p>
    <w:p>
      <w:pPr>
        <w:pStyle w:val="BodyText"/>
        <w:rPr>
          <w:rFonts w:ascii="Arial"/>
          <w:sz w:val="31"/>
        </w:rPr>
      </w:pPr>
    </w:p>
    <w:p>
      <w:pPr>
        <w:pStyle w:val="BodyText"/>
        <w:spacing w:line="256" w:lineRule="auto"/>
        <w:ind w:left="338" w:right="336"/>
        <w:jc w:val="both"/>
      </w:pPr>
      <w:r>
        <w:rPr>
          <w:color w:val="231F20"/>
        </w:rPr>
        <w:t>Para</w:t>
      </w:r>
      <w:r>
        <w:rPr>
          <w:color w:val="231F20"/>
          <w:spacing w:val="-11"/>
        </w:rPr>
        <w:t> </w:t>
      </w:r>
      <w:r>
        <w:rPr>
          <w:color w:val="231F20"/>
        </w:rPr>
        <w:t>producir</w:t>
      </w:r>
      <w:r>
        <w:rPr>
          <w:color w:val="231F20"/>
          <w:spacing w:val="-11"/>
        </w:rPr>
        <w:t> </w:t>
      </w:r>
      <w:r>
        <w:rPr>
          <w:color w:val="231F20"/>
        </w:rPr>
        <w:t>y</w:t>
      </w:r>
      <w:r>
        <w:rPr>
          <w:color w:val="231F20"/>
          <w:spacing w:val="-11"/>
        </w:rPr>
        <w:t> </w:t>
      </w:r>
      <w:r>
        <w:rPr>
          <w:color w:val="231F20"/>
        </w:rPr>
        <w:t>organizar</w:t>
      </w:r>
      <w:r>
        <w:rPr>
          <w:color w:val="231F20"/>
          <w:spacing w:val="-11"/>
        </w:rPr>
        <w:t> </w:t>
      </w:r>
      <w:r>
        <w:rPr>
          <w:color w:val="231F20"/>
        </w:rPr>
        <w:t>anualmente</w:t>
      </w:r>
      <w:r>
        <w:rPr>
          <w:color w:val="231F20"/>
          <w:spacing w:val="-11"/>
        </w:rPr>
        <w:t> </w:t>
      </w:r>
      <w:r>
        <w:rPr>
          <w:color w:val="231F20"/>
        </w:rPr>
        <w:t>todos</w:t>
      </w:r>
      <w:r>
        <w:rPr>
          <w:color w:val="231F20"/>
          <w:spacing w:val="-11"/>
        </w:rPr>
        <w:t> </w:t>
      </w:r>
      <w:r>
        <w:rPr>
          <w:color w:val="231F20"/>
        </w:rPr>
        <w:t>los</w:t>
      </w:r>
      <w:r>
        <w:rPr>
          <w:color w:val="231F20"/>
          <w:spacing w:val="-11"/>
        </w:rPr>
        <w:t> </w:t>
      </w:r>
      <w:r>
        <w:rPr>
          <w:color w:val="231F20"/>
        </w:rPr>
        <w:t>eventos</w:t>
      </w:r>
      <w:r>
        <w:rPr>
          <w:color w:val="231F20"/>
          <w:spacing w:val="-11"/>
        </w:rPr>
        <w:t> </w:t>
      </w:r>
      <w:r>
        <w:rPr>
          <w:color w:val="231F20"/>
        </w:rPr>
        <w:t>locales,</w:t>
      </w:r>
      <w:r>
        <w:rPr>
          <w:color w:val="231F20"/>
          <w:spacing w:val="-11"/>
        </w:rPr>
        <w:t> </w:t>
      </w:r>
      <w:r>
        <w:rPr>
          <w:color w:val="231F20"/>
        </w:rPr>
        <w:t>nacionales</w:t>
      </w:r>
      <w:r>
        <w:rPr>
          <w:color w:val="231F20"/>
          <w:spacing w:val="-11"/>
        </w:rPr>
        <w:t> </w:t>
      </w:r>
      <w:r>
        <w:rPr>
          <w:color w:val="231F20"/>
        </w:rPr>
        <w:t>e</w:t>
      </w:r>
      <w:r>
        <w:rPr>
          <w:color w:val="231F20"/>
          <w:spacing w:val="-11"/>
        </w:rPr>
        <w:t> </w:t>
      </w:r>
      <w:r>
        <w:rPr>
          <w:color w:val="231F20"/>
        </w:rPr>
        <w:t>inter- nacionales es necesaria la colaboración de varios actores:</w:t>
      </w:r>
    </w:p>
    <w:p>
      <w:pPr>
        <w:pStyle w:val="BodyText"/>
        <w:spacing w:before="5"/>
        <w:rPr>
          <w:sz w:val="25"/>
        </w:rPr>
      </w:pPr>
    </w:p>
    <w:p>
      <w:pPr>
        <w:pStyle w:val="Heading1"/>
        <w:numPr>
          <w:ilvl w:val="2"/>
          <w:numId w:val="3"/>
        </w:numPr>
        <w:tabs>
          <w:tab w:pos="1005" w:val="left" w:leader="none"/>
        </w:tabs>
        <w:spacing w:line="240" w:lineRule="auto" w:before="0" w:after="0"/>
        <w:ind w:left="1005" w:right="0" w:hanging="667"/>
        <w:jc w:val="left"/>
      </w:pPr>
      <w:r>
        <w:rPr>
          <w:color w:val="98361E"/>
        </w:rPr>
        <w:t>La</w:t>
      </w:r>
      <w:r>
        <w:rPr>
          <w:color w:val="98361E"/>
          <w:spacing w:val="-4"/>
        </w:rPr>
        <w:t> </w:t>
      </w:r>
      <w:r>
        <w:rPr>
          <w:color w:val="98361E"/>
        </w:rPr>
        <w:t>Empresa</w:t>
      </w:r>
      <w:r>
        <w:rPr>
          <w:color w:val="98361E"/>
          <w:spacing w:val="-3"/>
        </w:rPr>
        <w:t> </w:t>
      </w:r>
      <w:r>
        <w:rPr>
          <w:color w:val="98361E"/>
          <w:spacing w:val="-2"/>
        </w:rPr>
        <w:t>organizadora</w:t>
      </w:r>
    </w:p>
    <w:p>
      <w:pPr>
        <w:pStyle w:val="BodyText"/>
        <w:rPr>
          <w:rFonts w:ascii="Arial"/>
          <w:sz w:val="31"/>
        </w:rPr>
      </w:pPr>
    </w:p>
    <w:p>
      <w:pPr>
        <w:pStyle w:val="BodyText"/>
        <w:spacing w:line="256" w:lineRule="auto"/>
        <w:ind w:left="338" w:right="335"/>
        <w:jc w:val="both"/>
      </w:pPr>
      <w:r>
        <w:rPr>
          <w:color w:val="231F20"/>
        </w:rPr>
        <w:t>Es la empresa propietaria del evento, que actualmente es una empresa española. Su papel en el WCGC consiste fundamentalmente en diseñar el manual de ins- trucciones corporativas aplicables a todos los eventos, encontrar colaboradores licenciatarios para cada país, diseñar y gestionar el evento de la Final Mundial, y buscar patrocinadores globales.</w:t>
      </w:r>
    </w:p>
    <w:p>
      <w:pPr>
        <w:pStyle w:val="BodyText"/>
        <w:spacing w:before="3"/>
        <w:rPr>
          <w:sz w:val="25"/>
        </w:rPr>
      </w:pPr>
    </w:p>
    <w:p>
      <w:pPr>
        <w:pStyle w:val="Heading1"/>
        <w:numPr>
          <w:ilvl w:val="2"/>
          <w:numId w:val="3"/>
        </w:numPr>
        <w:tabs>
          <w:tab w:pos="1005" w:val="left" w:leader="none"/>
        </w:tabs>
        <w:spacing w:line="240" w:lineRule="auto" w:before="0" w:after="0"/>
        <w:ind w:left="1005" w:right="0" w:hanging="667"/>
        <w:jc w:val="left"/>
      </w:pPr>
      <w:r>
        <w:rPr>
          <w:color w:val="98361E"/>
        </w:rPr>
        <w:t>Los </w:t>
      </w:r>
      <w:r>
        <w:rPr>
          <w:color w:val="98361E"/>
          <w:spacing w:val="-2"/>
        </w:rPr>
        <w:t>licenciatarios</w:t>
      </w:r>
    </w:p>
    <w:p>
      <w:pPr>
        <w:pStyle w:val="BodyText"/>
        <w:rPr>
          <w:rFonts w:ascii="Arial"/>
          <w:sz w:val="31"/>
        </w:rPr>
      </w:pPr>
    </w:p>
    <w:p>
      <w:pPr>
        <w:pStyle w:val="BodyText"/>
        <w:spacing w:line="256" w:lineRule="auto"/>
        <w:ind w:left="338" w:right="333"/>
        <w:jc w:val="both"/>
      </w:pPr>
      <w:r>
        <w:rPr>
          <w:color w:val="231F20"/>
        </w:rPr>
        <w:t>La</w:t>
      </w:r>
      <w:r>
        <w:rPr>
          <w:color w:val="231F20"/>
          <w:spacing w:val="-13"/>
        </w:rPr>
        <w:t> </w:t>
      </w:r>
      <w:r>
        <w:rPr>
          <w:color w:val="231F20"/>
        </w:rPr>
        <w:t>competición</w:t>
      </w:r>
      <w:r>
        <w:rPr>
          <w:color w:val="231F20"/>
          <w:spacing w:val="-12"/>
        </w:rPr>
        <w:t> </w:t>
      </w:r>
      <w:r>
        <w:rPr>
          <w:color w:val="231F20"/>
        </w:rPr>
        <w:t>se</w:t>
      </w:r>
      <w:r>
        <w:rPr>
          <w:color w:val="231F20"/>
          <w:spacing w:val="-13"/>
        </w:rPr>
        <w:t> </w:t>
      </w:r>
      <w:r>
        <w:rPr>
          <w:color w:val="231F20"/>
        </w:rPr>
        <w:t>basa</w:t>
      </w:r>
      <w:r>
        <w:rPr>
          <w:color w:val="231F20"/>
          <w:spacing w:val="-12"/>
        </w:rPr>
        <w:t> </w:t>
      </w:r>
      <w:r>
        <w:rPr>
          <w:color w:val="231F20"/>
        </w:rPr>
        <w:t>en</w:t>
      </w:r>
      <w:r>
        <w:rPr>
          <w:color w:val="231F20"/>
          <w:spacing w:val="-13"/>
        </w:rPr>
        <w:t> </w:t>
      </w:r>
      <w:r>
        <w:rPr>
          <w:color w:val="231F20"/>
        </w:rPr>
        <w:t>un</w:t>
      </w:r>
      <w:r>
        <w:rPr>
          <w:color w:val="231F20"/>
          <w:spacing w:val="-12"/>
        </w:rPr>
        <w:t> </w:t>
      </w:r>
      <w:r>
        <w:rPr>
          <w:color w:val="231F20"/>
        </w:rPr>
        <w:t>modelo</w:t>
      </w:r>
      <w:r>
        <w:rPr>
          <w:color w:val="231F20"/>
          <w:spacing w:val="-13"/>
        </w:rPr>
        <w:t> </w:t>
      </w:r>
      <w:r>
        <w:rPr>
          <w:color w:val="231F20"/>
        </w:rPr>
        <w:t>de</w:t>
      </w:r>
      <w:r>
        <w:rPr>
          <w:color w:val="231F20"/>
          <w:spacing w:val="-12"/>
        </w:rPr>
        <w:t> </w:t>
      </w:r>
      <w:r>
        <w:rPr>
          <w:color w:val="231F20"/>
        </w:rPr>
        <w:t>licenciatarios</w:t>
      </w:r>
      <w:r>
        <w:rPr>
          <w:color w:val="231F20"/>
          <w:spacing w:val="-13"/>
        </w:rPr>
        <w:t> </w:t>
      </w:r>
      <w:r>
        <w:rPr>
          <w:color w:val="231F20"/>
        </w:rPr>
        <w:t>que</w:t>
      </w:r>
      <w:r>
        <w:rPr>
          <w:color w:val="231F20"/>
          <w:spacing w:val="-12"/>
        </w:rPr>
        <w:t> </w:t>
      </w:r>
      <w:r>
        <w:rPr>
          <w:color w:val="231F20"/>
        </w:rPr>
        <w:t>compran</w:t>
      </w:r>
      <w:r>
        <w:rPr>
          <w:color w:val="231F20"/>
          <w:spacing w:val="-13"/>
        </w:rPr>
        <w:t> </w:t>
      </w:r>
      <w:r>
        <w:rPr>
          <w:color w:val="231F20"/>
        </w:rPr>
        <w:t>la</w:t>
      </w:r>
      <w:r>
        <w:rPr>
          <w:color w:val="231F20"/>
          <w:spacing w:val="-12"/>
        </w:rPr>
        <w:t> </w:t>
      </w:r>
      <w:r>
        <w:rPr>
          <w:color w:val="231F20"/>
        </w:rPr>
        <w:t>explotación de la marca en su país durante tres años. Estos licenciatarios deben contar con la experiencia y conocimientos necesarios para mantener el prestigio de la marca y explotar</w:t>
      </w:r>
      <w:r>
        <w:rPr>
          <w:color w:val="231F20"/>
          <w:spacing w:val="-5"/>
        </w:rPr>
        <w:t> </w:t>
      </w:r>
      <w:r>
        <w:rPr>
          <w:color w:val="231F20"/>
        </w:rPr>
        <w:t>de</w:t>
      </w:r>
      <w:r>
        <w:rPr>
          <w:color w:val="231F20"/>
          <w:spacing w:val="-5"/>
        </w:rPr>
        <w:t> </w:t>
      </w:r>
      <w:r>
        <w:rPr>
          <w:color w:val="231F20"/>
        </w:rPr>
        <w:t>forma</w:t>
      </w:r>
      <w:r>
        <w:rPr>
          <w:color w:val="231F20"/>
          <w:spacing w:val="-5"/>
        </w:rPr>
        <w:t> </w:t>
      </w:r>
      <w:r>
        <w:rPr>
          <w:color w:val="231F20"/>
        </w:rPr>
        <w:t>adecuada</w:t>
      </w:r>
      <w:r>
        <w:rPr>
          <w:color w:val="231F20"/>
          <w:spacing w:val="-5"/>
        </w:rPr>
        <w:t> </w:t>
      </w:r>
      <w:r>
        <w:rPr>
          <w:color w:val="231F20"/>
        </w:rPr>
        <w:t>los</w:t>
      </w:r>
      <w:r>
        <w:rPr>
          <w:color w:val="231F20"/>
          <w:spacing w:val="-5"/>
        </w:rPr>
        <w:t> </w:t>
      </w:r>
      <w:r>
        <w:rPr>
          <w:color w:val="231F20"/>
        </w:rPr>
        <w:t>derechos</w:t>
      </w:r>
      <w:r>
        <w:rPr>
          <w:color w:val="231F20"/>
          <w:spacing w:val="-5"/>
        </w:rPr>
        <w:t> </w:t>
      </w:r>
      <w:r>
        <w:rPr>
          <w:color w:val="231F20"/>
        </w:rPr>
        <w:t>de</w:t>
      </w:r>
      <w:r>
        <w:rPr>
          <w:color w:val="231F20"/>
          <w:spacing w:val="-5"/>
        </w:rPr>
        <w:t> </w:t>
      </w:r>
      <w:r>
        <w:rPr>
          <w:color w:val="231F20"/>
        </w:rPr>
        <w:t>imagen</w:t>
      </w:r>
      <w:r>
        <w:rPr>
          <w:color w:val="231F20"/>
          <w:spacing w:val="-5"/>
        </w:rPr>
        <w:t> </w:t>
      </w:r>
      <w:r>
        <w:rPr>
          <w:color w:val="231F20"/>
        </w:rPr>
        <w:t>en</w:t>
      </w:r>
      <w:r>
        <w:rPr>
          <w:color w:val="231F20"/>
          <w:spacing w:val="-5"/>
        </w:rPr>
        <w:t> </w:t>
      </w:r>
      <w:r>
        <w:rPr>
          <w:color w:val="231F20"/>
        </w:rPr>
        <w:t>sus</w:t>
      </w:r>
      <w:r>
        <w:rPr>
          <w:color w:val="231F20"/>
          <w:spacing w:val="-5"/>
        </w:rPr>
        <w:t> </w:t>
      </w:r>
      <w:r>
        <w:rPr>
          <w:color w:val="231F20"/>
        </w:rPr>
        <w:t>respectivos</w:t>
      </w:r>
      <w:r>
        <w:rPr>
          <w:color w:val="231F20"/>
          <w:spacing w:val="-5"/>
        </w:rPr>
        <w:t> </w:t>
      </w:r>
      <w:r>
        <w:rPr>
          <w:color w:val="231F20"/>
        </w:rPr>
        <w:t>territorios. A</w:t>
      </w:r>
      <w:r>
        <w:rPr>
          <w:color w:val="231F20"/>
          <w:spacing w:val="-2"/>
        </w:rPr>
        <w:t> </w:t>
      </w:r>
      <w:r>
        <w:rPr>
          <w:color w:val="231F20"/>
        </w:rPr>
        <w:t>lo</w:t>
      </w:r>
      <w:r>
        <w:rPr>
          <w:color w:val="231F20"/>
          <w:spacing w:val="-2"/>
        </w:rPr>
        <w:t> </w:t>
      </w:r>
      <w:r>
        <w:rPr>
          <w:color w:val="231F20"/>
        </w:rPr>
        <w:t>largo</w:t>
      </w:r>
      <w:r>
        <w:rPr>
          <w:color w:val="231F20"/>
          <w:spacing w:val="-2"/>
        </w:rPr>
        <w:t> </w:t>
      </w:r>
      <w:r>
        <w:rPr>
          <w:color w:val="231F20"/>
        </w:rPr>
        <w:t>del</w:t>
      </w:r>
      <w:r>
        <w:rPr>
          <w:color w:val="231F20"/>
          <w:spacing w:val="-2"/>
        </w:rPr>
        <w:t> </w:t>
      </w:r>
      <w:r>
        <w:rPr>
          <w:color w:val="231F20"/>
        </w:rPr>
        <w:t>tiempo</w:t>
      </w:r>
      <w:r>
        <w:rPr>
          <w:color w:val="231F20"/>
          <w:spacing w:val="-2"/>
        </w:rPr>
        <w:t> </w:t>
      </w:r>
      <w:r>
        <w:rPr>
          <w:color w:val="231F20"/>
        </w:rPr>
        <w:t>y</w:t>
      </w:r>
      <w:r>
        <w:rPr>
          <w:color w:val="231F20"/>
          <w:spacing w:val="-2"/>
        </w:rPr>
        <w:t> </w:t>
      </w:r>
      <w:r>
        <w:rPr>
          <w:color w:val="231F20"/>
        </w:rPr>
        <w:t>en</w:t>
      </w:r>
      <w:r>
        <w:rPr>
          <w:color w:val="231F20"/>
          <w:spacing w:val="-2"/>
        </w:rPr>
        <w:t> </w:t>
      </w:r>
      <w:r>
        <w:rPr>
          <w:color w:val="231F20"/>
        </w:rPr>
        <w:t>los</w:t>
      </w:r>
      <w:r>
        <w:rPr>
          <w:color w:val="231F20"/>
          <w:spacing w:val="-2"/>
        </w:rPr>
        <w:t> </w:t>
      </w:r>
      <w:r>
        <w:rPr>
          <w:color w:val="231F20"/>
        </w:rPr>
        <w:t>diferentes</w:t>
      </w:r>
      <w:r>
        <w:rPr>
          <w:color w:val="231F20"/>
          <w:spacing w:val="-2"/>
        </w:rPr>
        <w:t> </w:t>
      </w:r>
      <w:r>
        <w:rPr>
          <w:color w:val="231F20"/>
        </w:rPr>
        <w:t>países,</w:t>
      </w:r>
      <w:r>
        <w:rPr>
          <w:color w:val="231F20"/>
          <w:spacing w:val="-2"/>
        </w:rPr>
        <w:t> </w:t>
      </w:r>
      <w:r>
        <w:rPr>
          <w:color w:val="231F20"/>
        </w:rPr>
        <w:t>los</w:t>
      </w:r>
      <w:r>
        <w:rPr>
          <w:color w:val="231F20"/>
          <w:spacing w:val="-2"/>
        </w:rPr>
        <w:t> </w:t>
      </w:r>
      <w:r>
        <w:rPr>
          <w:color w:val="231F20"/>
        </w:rPr>
        <w:t>licenciatarios</w:t>
      </w:r>
      <w:r>
        <w:rPr>
          <w:color w:val="231F20"/>
          <w:spacing w:val="-2"/>
        </w:rPr>
        <w:t> </w:t>
      </w:r>
      <w:r>
        <w:rPr>
          <w:color w:val="231F20"/>
        </w:rPr>
        <w:t>han</w:t>
      </w:r>
      <w:r>
        <w:rPr>
          <w:color w:val="231F20"/>
          <w:spacing w:val="-2"/>
        </w:rPr>
        <w:t> </w:t>
      </w:r>
      <w:r>
        <w:rPr>
          <w:color w:val="231F20"/>
        </w:rPr>
        <w:t>sido</w:t>
      </w:r>
      <w:r>
        <w:rPr>
          <w:color w:val="231F20"/>
          <w:spacing w:val="-2"/>
        </w:rPr>
        <w:t> </w:t>
      </w:r>
      <w:r>
        <w:rPr>
          <w:color w:val="231F20"/>
        </w:rPr>
        <w:t>empre- sas de muchos tipos: agencias de marketing deportivo, empresas de gestión de eventos,</w:t>
      </w:r>
      <w:r>
        <w:rPr>
          <w:color w:val="231F20"/>
          <w:spacing w:val="-4"/>
        </w:rPr>
        <w:t> </w:t>
      </w:r>
      <w:r>
        <w:rPr>
          <w:color w:val="231F20"/>
        </w:rPr>
        <w:t>agencias</w:t>
      </w:r>
      <w:r>
        <w:rPr>
          <w:color w:val="231F20"/>
          <w:spacing w:val="-5"/>
        </w:rPr>
        <w:t> </w:t>
      </w:r>
      <w:r>
        <w:rPr>
          <w:color w:val="231F20"/>
        </w:rPr>
        <w:t>de</w:t>
      </w:r>
      <w:r>
        <w:rPr>
          <w:color w:val="231F20"/>
          <w:spacing w:val="-4"/>
        </w:rPr>
        <w:t> </w:t>
      </w:r>
      <w:r>
        <w:rPr>
          <w:color w:val="231F20"/>
        </w:rPr>
        <w:t>viajes,</w:t>
      </w:r>
      <w:r>
        <w:rPr>
          <w:color w:val="231F20"/>
          <w:spacing w:val="-4"/>
        </w:rPr>
        <w:t> </w:t>
      </w:r>
      <w:r>
        <w:rPr>
          <w:color w:val="231F20"/>
        </w:rPr>
        <w:t>propietarios</w:t>
      </w:r>
      <w:r>
        <w:rPr>
          <w:color w:val="231F20"/>
          <w:spacing w:val="-4"/>
        </w:rPr>
        <w:t> </w:t>
      </w:r>
      <w:r>
        <w:rPr>
          <w:color w:val="231F20"/>
        </w:rPr>
        <w:t>de</w:t>
      </w:r>
      <w:r>
        <w:rPr>
          <w:color w:val="231F20"/>
          <w:spacing w:val="-4"/>
        </w:rPr>
        <w:t> </w:t>
      </w:r>
      <w:r>
        <w:rPr>
          <w:color w:val="231F20"/>
        </w:rPr>
        <w:t>instalaciones</w:t>
      </w:r>
      <w:r>
        <w:rPr>
          <w:color w:val="231F20"/>
          <w:spacing w:val="-5"/>
        </w:rPr>
        <w:t> </w:t>
      </w:r>
      <w:r>
        <w:rPr>
          <w:color w:val="231F20"/>
        </w:rPr>
        <w:t>de</w:t>
      </w:r>
      <w:r>
        <w:rPr>
          <w:color w:val="231F20"/>
          <w:spacing w:val="-4"/>
        </w:rPr>
        <w:t> </w:t>
      </w:r>
      <w:r>
        <w:rPr>
          <w:color w:val="231F20"/>
        </w:rPr>
        <w:t>golf</w:t>
      </w:r>
      <w:r>
        <w:rPr>
          <w:color w:val="231F20"/>
          <w:spacing w:val="21"/>
        </w:rPr>
        <w:t> </w:t>
      </w:r>
      <w:r>
        <w:rPr>
          <w:color w:val="231F20"/>
        </w:rPr>
        <w:t>o</w:t>
      </w:r>
      <w:r>
        <w:rPr>
          <w:color w:val="231F20"/>
          <w:spacing w:val="-5"/>
        </w:rPr>
        <w:t> </w:t>
      </w:r>
      <w:r>
        <w:rPr>
          <w:color w:val="231F20"/>
        </w:rPr>
        <w:t>incluso</w:t>
      </w:r>
      <w:r>
        <w:rPr>
          <w:color w:val="231F20"/>
          <w:spacing w:val="-5"/>
        </w:rPr>
        <w:t> </w:t>
      </w:r>
      <w:r>
        <w:rPr>
          <w:color w:val="231F20"/>
        </w:rPr>
        <w:t>medios de comunicación. Tienen que pagar una cuota anual para obtener los derechos comerciales</w:t>
      </w:r>
      <w:r>
        <w:rPr>
          <w:color w:val="231F20"/>
          <w:spacing w:val="-13"/>
        </w:rPr>
        <w:t> </w:t>
      </w:r>
      <w:r>
        <w:rPr>
          <w:color w:val="231F20"/>
        </w:rPr>
        <w:t>dentro</w:t>
      </w:r>
      <w:r>
        <w:rPr>
          <w:color w:val="231F20"/>
          <w:spacing w:val="-12"/>
        </w:rPr>
        <w:t> </w:t>
      </w:r>
      <w:r>
        <w:rPr>
          <w:color w:val="231F20"/>
        </w:rPr>
        <w:t>de</w:t>
      </w:r>
      <w:r>
        <w:rPr>
          <w:color w:val="231F20"/>
          <w:spacing w:val="-13"/>
        </w:rPr>
        <w:t> </w:t>
      </w:r>
      <w:r>
        <w:rPr>
          <w:color w:val="231F20"/>
        </w:rPr>
        <w:t>su</w:t>
      </w:r>
      <w:r>
        <w:rPr>
          <w:color w:val="231F20"/>
          <w:spacing w:val="-12"/>
        </w:rPr>
        <w:t> </w:t>
      </w:r>
      <w:r>
        <w:rPr>
          <w:color w:val="231F20"/>
        </w:rPr>
        <w:t>territorio.</w:t>
      </w:r>
      <w:r>
        <w:rPr>
          <w:color w:val="231F20"/>
          <w:spacing w:val="-13"/>
        </w:rPr>
        <w:t> </w:t>
      </w:r>
      <w:r>
        <w:rPr>
          <w:color w:val="231F20"/>
        </w:rPr>
        <w:t>Estos</w:t>
      </w:r>
      <w:r>
        <w:rPr>
          <w:color w:val="231F20"/>
          <w:spacing w:val="-12"/>
        </w:rPr>
        <w:t> </w:t>
      </w:r>
      <w:r>
        <w:rPr>
          <w:color w:val="231F20"/>
        </w:rPr>
        <w:t>derechos</w:t>
      </w:r>
      <w:r>
        <w:rPr>
          <w:color w:val="231F20"/>
          <w:spacing w:val="-13"/>
        </w:rPr>
        <w:t> </w:t>
      </w:r>
      <w:r>
        <w:rPr>
          <w:color w:val="231F20"/>
        </w:rPr>
        <w:t>permiten</w:t>
      </w:r>
      <w:r>
        <w:rPr>
          <w:color w:val="231F20"/>
          <w:spacing w:val="-12"/>
        </w:rPr>
        <w:t> </w:t>
      </w:r>
      <w:r>
        <w:rPr>
          <w:color w:val="231F20"/>
        </w:rPr>
        <w:t>promover</w:t>
      </w:r>
      <w:r>
        <w:rPr>
          <w:color w:val="231F20"/>
          <w:spacing w:val="-13"/>
        </w:rPr>
        <w:t> </w:t>
      </w:r>
      <w:r>
        <w:rPr>
          <w:color w:val="231F20"/>
        </w:rPr>
        <w:t>el</w:t>
      </w:r>
      <w:r>
        <w:rPr>
          <w:color w:val="231F20"/>
          <w:spacing w:val="-12"/>
        </w:rPr>
        <w:t> </w:t>
      </w:r>
      <w:r>
        <w:rPr>
          <w:color w:val="231F20"/>
        </w:rPr>
        <w:t>evento</w:t>
      </w:r>
      <w:r>
        <w:rPr>
          <w:color w:val="231F20"/>
          <w:spacing w:val="-13"/>
        </w:rPr>
        <w:t> </w:t>
      </w:r>
      <w:r>
        <w:rPr>
          <w:color w:val="231F20"/>
        </w:rPr>
        <w:t>a nivel</w:t>
      </w:r>
      <w:r>
        <w:rPr>
          <w:color w:val="231F20"/>
          <w:spacing w:val="-10"/>
        </w:rPr>
        <w:t> </w:t>
      </w:r>
      <w:r>
        <w:rPr>
          <w:color w:val="231F20"/>
        </w:rPr>
        <w:t>local,</w:t>
      </w:r>
      <w:r>
        <w:rPr>
          <w:color w:val="231F20"/>
          <w:spacing w:val="-10"/>
        </w:rPr>
        <w:t> </w:t>
      </w:r>
      <w:r>
        <w:rPr>
          <w:color w:val="231F20"/>
        </w:rPr>
        <w:t>regional</w:t>
      </w:r>
      <w:r>
        <w:rPr>
          <w:color w:val="231F20"/>
          <w:spacing w:val="-10"/>
        </w:rPr>
        <w:t> </w:t>
      </w:r>
      <w:r>
        <w:rPr>
          <w:color w:val="231F20"/>
        </w:rPr>
        <w:t>y</w:t>
      </w:r>
      <w:r>
        <w:rPr>
          <w:color w:val="231F20"/>
          <w:spacing w:val="-10"/>
        </w:rPr>
        <w:t> </w:t>
      </w:r>
      <w:r>
        <w:rPr>
          <w:color w:val="231F20"/>
        </w:rPr>
        <w:t>nacional,</w:t>
      </w:r>
      <w:r>
        <w:rPr>
          <w:color w:val="231F20"/>
          <w:spacing w:val="-10"/>
        </w:rPr>
        <w:t> </w:t>
      </w:r>
      <w:r>
        <w:rPr>
          <w:color w:val="231F20"/>
        </w:rPr>
        <w:t>en</w:t>
      </w:r>
      <w:r>
        <w:rPr>
          <w:color w:val="231F20"/>
          <w:spacing w:val="-10"/>
        </w:rPr>
        <w:t> </w:t>
      </w:r>
      <w:r>
        <w:rPr>
          <w:color w:val="231F20"/>
        </w:rPr>
        <w:t>asociación</w:t>
      </w:r>
      <w:r>
        <w:rPr>
          <w:color w:val="231F20"/>
          <w:spacing w:val="-10"/>
        </w:rPr>
        <w:t> </w:t>
      </w:r>
      <w:r>
        <w:rPr>
          <w:color w:val="231F20"/>
        </w:rPr>
        <w:t>con</w:t>
      </w:r>
      <w:r>
        <w:rPr>
          <w:color w:val="231F20"/>
          <w:spacing w:val="-10"/>
        </w:rPr>
        <w:t> </w:t>
      </w:r>
      <w:r>
        <w:rPr>
          <w:color w:val="231F20"/>
        </w:rPr>
        <w:t>medios</w:t>
      </w:r>
      <w:r>
        <w:rPr>
          <w:color w:val="231F20"/>
          <w:spacing w:val="-10"/>
        </w:rPr>
        <w:t> </w:t>
      </w:r>
      <w:r>
        <w:rPr>
          <w:color w:val="231F20"/>
        </w:rPr>
        <w:t>de</w:t>
      </w:r>
      <w:r>
        <w:rPr>
          <w:color w:val="231F20"/>
          <w:spacing w:val="-10"/>
        </w:rPr>
        <w:t> </w:t>
      </w:r>
      <w:r>
        <w:rPr>
          <w:color w:val="231F20"/>
        </w:rPr>
        <w:t>comunicación</w:t>
      </w:r>
      <w:r>
        <w:rPr>
          <w:color w:val="231F20"/>
          <w:spacing w:val="-10"/>
        </w:rPr>
        <w:t> </w:t>
      </w:r>
      <w:r>
        <w:rPr>
          <w:color w:val="231F20"/>
        </w:rPr>
        <w:t>líderes. Se encargan también del viaje de los ganadores de cada país al destino final. Una vez allí es la organización internacional quien cubre todos los restantes costes de organización de la Final Mundial.</w:t>
      </w:r>
    </w:p>
    <w:p>
      <w:pPr>
        <w:pStyle w:val="BodyText"/>
        <w:spacing w:before="8"/>
        <w:rPr>
          <w:sz w:val="24"/>
        </w:rPr>
      </w:pPr>
    </w:p>
    <w:p>
      <w:pPr>
        <w:pStyle w:val="Heading1"/>
        <w:numPr>
          <w:ilvl w:val="2"/>
          <w:numId w:val="3"/>
        </w:numPr>
        <w:tabs>
          <w:tab w:pos="1005" w:val="left" w:leader="none"/>
        </w:tabs>
        <w:spacing w:line="240" w:lineRule="auto" w:before="0" w:after="0"/>
        <w:ind w:left="1005" w:right="0" w:hanging="667"/>
        <w:jc w:val="left"/>
      </w:pPr>
      <w:r>
        <w:rPr>
          <w:color w:val="98361E"/>
        </w:rPr>
        <w:t>Los </w:t>
      </w:r>
      <w:r>
        <w:rPr>
          <w:color w:val="98361E"/>
          <w:spacing w:val="-2"/>
        </w:rPr>
        <w:t>patrocinadores</w:t>
      </w:r>
    </w:p>
    <w:p>
      <w:pPr>
        <w:pStyle w:val="BodyText"/>
        <w:rPr>
          <w:rFonts w:ascii="Arial"/>
          <w:sz w:val="31"/>
        </w:rPr>
      </w:pPr>
    </w:p>
    <w:p>
      <w:pPr>
        <w:pStyle w:val="BodyText"/>
        <w:spacing w:line="256" w:lineRule="auto"/>
        <w:ind w:left="338" w:right="335"/>
        <w:jc w:val="both"/>
      </w:pPr>
      <w:r>
        <w:rPr>
          <w:color w:val="231F20"/>
        </w:rPr>
        <w:t>Otro aspecto clave de la gestión son los patrocinadores. Las últimas finales han estado patrocinadas por importantes marcas internacionales de sectores diversos como Air Europa, Bentley, Hacket, Remax Collection, o Vista Alegre, por men- cionar algunos de ellos. Los patrocinadores realizan una aportación económica necesaria para la organización del evento y a cambio obtienen una serie de be- neficios en comunicación e imagen. El patrocinio del WCGC permite asociar la empresa</w:t>
      </w:r>
      <w:r>
        <w:rPr>
          <w:color w:val="231F20"/>
          <w:spacing w:val="-5"/>
        </w:rPr>
        <w:t> </w:t>
      </w:r>
      <w:r>
        <w:rPr>
          <w:color w:val="231F20"/>
        </w:rPr>
        <w:t>patrocinadora</w:t>
      </w:r>
      <w:r>
        <w:rPr>
          <w:color w:val="231F20"/>
          <w:spacing w:val="-5"/>
        </w:rPr>
        <w:t> </w:t>
      </w:r>
      <w:r>
        <w:rPr>
          <w:color w:val="231F20"/>
        </w:rPr>
        <w:t>con</w:t>
      </w:r>
      <w:r>
        <w:rPr>
          <w:color w:val="231F20"/>
          <w:spacing w:val="-5"/>
        </w:rPr>
        <w:t> </w:t>
      </w:r>
      <w:r>
        <w:rPr>
          <w:color w:val="231F20"/>
        </w:rPr>
        <w:t>un</w:t>
      </w:r>
      <w:r>
        <w:rPr>
          <w:color w:val="231F20"/>
          <w:spacing w:val="-5"/>
        </w:rPr>
        <w:t> </w:t>
      </w:r>
      <w:r>
        <w:rPr>
          <w:color w:val="231F20"/>
        </w:rPr>
        <w:t>evento</w:t>
      </w:r>
      <w:r>
        <w:rPr>
          <w:color w:val="231F20"/>
          <w:spacing w:val="-5"/>
        </w:rPr>
        <w:t> </w:t>
      </w:r>
      <w:r>
        <w:rPr>
          <w:color w:val="231F20"/>
        </w:rPr>
        <w:t>de</w:t>
      </w:r>
      <w:r>
        <w:rPr>
          <w:color w:val="231F20"/>
          <w:spacing w:val="-5"/>
        </w:rPr>
        <w:t> </w:t>
      </w:r>
      <w:r>
        <w:rPr>
          <w:color w:val="231F20"/>
        </w:rPr>
        <w:t>prestigio</w:t>
      </w:r>
      <w:r>
        <w:rPr>
          <w:color w:val="231F20"/>
          <w:spacing w:val="-5"/>
        </w:rPr>
        <w:t> </w:t>
      </w:r>
      <w:r>
        <w:rPr>
          <w:color w:val="231F20"/>
        </w:rPr>
        <w:t>que</w:t>
      </w:r>
      <w:r>
        <w:rPr>
          <w:color w:val="231F20"/>
          <w:spacing w:val="-5"/>
        </w:rPr>
        <w:t> </w:t>
      </w:r>
      <w:r>
        <w:rPr>
          <w:color w:val="231F20"/>
        </w:rPr>
        <w:t>promueve</w:t>
      </w:r>
      <w:r>
        <w:rPr>
          <w:color w:val="231F20"/>
          <w:spacing w:val="-5"/>
        </w:rPr>
        <w:t> </w:t>
      </w:r>
      <w:r>
        <w:rPr>
          <w:color w:val="231F20"/>
        </w:rPr>
        <w:t>una</w:t>
      </w:r>
      <w:r>
        <w:rPr>
          <w:color w:val="231F20"/>
          <w:spacing w:val="-5"/>
        </w:rPr>
        <w:t> </w:t>
      </w:r>
      <w:r>
        <w:rPr>
          <w:color w:val="231F20"/>
        </w:rPr>
        <w:t>experiencia significativa en la que pueden participar los diferentes grupos de interés de las empresas colaboradoras.</w:t>
      </w:r>
    </w:p>
    <w:p>
      <w:pPr>
        <w:spacing w:after="0" w:line="256" w:lineRule="auto"/>
        <w:jc w:val="both"/>
        <w:sectPr>
          <w:pgSz w:w="9640" w:h="13610"/>
          <w:pgMar w:header="1148" w:footer="935" w:top="1520" w:bottom="1120" w:left="1340" w:right="1340"/>
        </w:sectPr>
      </w:pPr>
    </w:p>
    <w:p>
      <w:pPr>
        <w:pStyle w:val="Heading1"/>
        <w:numPr>
          <w:ilvl w:val="2"/>
          <w:numId w:val="3"/>
        </w:numPr>
        <w:tabs>
          <w:tab w:pos="1005" w:val="left" w:leader="none"/>
        </w:tabs>
        <w:spacing w:line="240" w:lineRule="auto" w:before="83" w:after="0"/>
        <w:ind w:left="1005" w:right="0" w:hanging="667"/>
        <w:jc w:val="left"/>
      </w:pPr>
      <w:r>
        <w:rPr>
          <w:color w:val="98361E"/>
        </w:rPr>
        <w:t>Los</w:t>
      </w:r>
      <w:r>
        <w:rPr>
          <w:color w:val="98361E"/>
          <w:spacing w:val="-4"/>
        </w:rPr>
        <w:t> </w:t>
      </w:r>
      <w:r>
        <w:rPr>
          <w:color w:val="98361E"/>
        </w:rPr>
        <w:t>Media</w:t>
      </w:r>
      <w:r>
        <w:rPr>
          <w:color w:val="98361E"/>
          <w:spacing w:val="-2"/>
        </w:rPr>
        <w:t> partners</w:t>
      </w:r>
    </w:p>
    <w:p>
      <w:pPr>
        <w:pStyle w:val="BodyText"/>
        <w:rPr>
          <w:rFonts w:ascii="Arial"/>
          <w:sz w:val="31"/>
        </w:rPr>
      </w:pPr>
    </w:p>
    <w:p>
      <w:pPr>
        <w:pStyle w:val="BodyText"/>
        <w:spacing w:line="256" w:lineRule="auto"/>
        <w:ind w:left="338" w:right="335"/>
        <w:jc w:val="both"/>
      </w:pPr>
      <w:r>
        <w:rPr>
          <w:color w:val="231F20"/>
        </w:rPr>
        <w:t>Son</w:t>
      </w:r>
      <w:r>
        <w:rPr>
          <w:color w:val="231F20"/>
          <w:spacing w:val="-11"/>
        </w:rPr>
        <w:t> </w:t>
      </w:r>
      <w:r>
        <w:rPr>
          <w:color w:val="231F20"/>
        </w:rPr>
        <w:t>medios</w:t>
      </w:r>
      <w:r>
        <w:rPr>
          <w:color w:val="231F20"/>
          <w:spacing w:val="-11"/>
        </w:rPr>
        <w:t> </w:t>
      </w:r>
      <w:r>
        <w:rPr>
          <w:color w:val="231F20"/>
        </w:rPr>
        <w:t>de</w:t>
      </w:r>
      <w:r>
        <w:rPr>
          <w:color w:val="231F20"/>
          <w:spacing w:val="-11"/>
        </w:rPr>
        <w:t> </w:t>
      </w:r>
      <w:r>
        <w:rPr>
          <w:color w:val="231F20"/>
        </w:rPr>
        <w:t>comunicación</w:t>
      </w:r>
      <w:r>
        <w:rPr>
          <w:color w:val="231F20"/>
          <w:spacing w:val="-11"/>
        </w:rPr>
        <w:t> </w:t>
      </w:r>
      <w:r>
        <w:rPr>
          <w:color w:val="231F20"/>
        </w:rPr>
        <w:t>con</w:t>
      </w:r>
      <w:r>
        <w:rPr>
          <w:color w:val="231F20"/>
          <w:spacing w:val="-11"/>
        </w:rPr>
        <w:t> </w:t>
      </w:r>
      <w:r>
        <w:rPr>
          <w:color w:val="231F20"/>
        </w:rPr>
        <w:t>los</w:t>
      </w:r>
      <w:r>
        <w:rPr>
          <w:color w:val="231F20"/>
          <w:spacing w:val="-11"/>
        </w:rPr>
        <w:t> </w:t>
      </w:r>
      <w:r>
        <w:rPr>
          <w:color w:val="231F20"/>
        </w:rPr>
        <w:t>que</w:t>
      </w:r>
      <w:r>
        <w:rPr>
          <w:color w:val="231F20"/>
          <w:spacing w:val="-11"/>
        </w:rPr>
        <w:t> </w:t>
      </w:r>
      <w:r>
        <w:rPr>
          <w:color w:val="231F20"/>
        </w:rPr>
        <w:t>la</w:t>
      </w:r>
      <w:r>
        <w:rPr>
          <w:color w:val="231F20"/>
          <w:spacing w:val="-11"/>
        </w:rPr>
        <w:t> </w:t>
      </w:r>
      <w:r>
        <w:rPr>
          <w:color w:val="231F20"/>
        </w:rPr>
        <w:t>organización</w:t>
      </w:r>
      <w:r>
        <w:rPr>
          <w:color w:val="231F20"/>
          <w:spacing w:val="-11"/>
        </w:rPr>
        <w:t> </w:t>
      </w:r>
      <w:r>
        <w:rPr>
          <w:color w:val="231F20"/>
        </w:rPr>
        <w:t>WCGC</w:t>
      </w:r>
      <w:r>
        <w:rPr>
          <w:color w:val="231F20"/>
          <w:spacing w:val="-11"/>
        </w:rPr>
        <w:t> </w:t>
      </w:r>
      <w:r>
        <w:rPr>
          <w:color w:val="231F20"/>
        </w:rPr>
        <w:t>realiza</w:t>
      </w:r>
      <w:r>
        <w:rPr>
          <w:color w:val="231F20"/>
          <w:spacing w:val="-11"/>
        </w:rPr>
        <w:t> </w:t>
      </w:r>
      <w:r>
        <w:rPr>
          <w:color w:val="231F20"/>
        </w:rPr>
        <w:t>un</w:t>
      </w:r>
      <w:r>
        <w:rPr>
          <w:color w:val="231F20"/>
          <w:spacing w:val="-11"/>
        </w:rPr>
        <w:t> </w:t>
      </w:r>
      <w:r>
        <w:rPr>
          <w:color w:val="231F20"/>
        </w:rPr>
        <w:t>acuer- do</w:t>
      </w:r>
      <w:r>
        <w:rPr>
          <w:color w:val="231F20"/>
          <w:spacing w:val="-4"/>
        </w:rPr>
        <w:t> </w:t>
      </w:r>
      <w:r>
        <w:rPr>
          <w:color w:val="231F20"/>
        </w:rPr>
        <w:t>de</w:t>
      </w:r>
      <w:r>
        <w:rPr>
          <w:color w:val="231F20"/>
          <w:spacing w:val="-4"/>
        </w:rPr>
        <w:t> </w:t>
      </w:r>
      <w:r>
        <w:rPr>
          <w:color w:val="231F20"/>
        </w:rPr>
        <w:t>colaboración</w:t>
      </w:r>
      <w:r>
        <w:rPr>
          <w:color w:val="231F20"/>
          <w:spacing w:val="-4"/>
        </w:rPr>
        <w:t> </w:t>
      </w:r>
      <w:r>
        <w:rPr>
          <w:color w:val="231F20"/>
        </w:rPr>
        <w:t>a</w:t>
      </w:r>
      <w:r>
        <w:rPr>
          <w:color w:val="231F20"/>
          <w:spacing w:val="-4"/>
        </w:rPr>
        <w:t> </w:t>
      </w:r>
      <w:r>
        <w:rPr>
          <w:color w:val="231F20"/>
        </w:rPr>
        <w:t>cambio</w:t>
      </w:r>
      <w:r>
        <w:rPr>
          <w:color w:val="231F20"/>
          <w:spacing w:val="-4"/>
        </w:rPr>
        <w:t> </w:t>
      </w:r>
      <w:r>
        <w:rPr>
          <w:color w:val="231F20"/>
        </w:rPr>
        <w:t>de</w:t>
      </w:r>
      <w:r>
        <w:rPr>
          <w:color w:val="231F20"/>
          <w:spacing w:val="-4"/>
        </w:rPr>
        <w:t> </w:t>
      </w:r>
      <w:r>
        <w:rPr>
          <w:color w:val="231F20"/>
        </w:rPr>
        <w:t>cobertura</w:t>
      </w:r>
      <w:r>
        <w:rPr>
          <w:color w:val="231F20"/>
          <w:spacing w:val="-4"/>
        </w:rPr>
        <w:t> </w:t>
      </w:r>
      <w:r>
        <w:rPr>
          <w:color w:val="231F20"/>
        </w:rPr>
        <w:t>y</w:t>
      </w:r>
      <w:r>
        <w:rPr>
          <w:color w:val="231F20"/>
          <w:spacing w:val="-4"/>
        </w:rPr>
        <w:t> </w:t>
      </w:r>
      <w:r>
        <w:rPr>
          <w:color w:val="231F20"/>
        </w:rPr>
        <w:t>difusión.</w:t>
      </w:r>
      <w:r>
        <w:rPr>
          <w:color w:val="231F20"/>
          <w:spacing w:val="-4"/>
        </w:rPr>
        <w:t> </w:t>
      </w:r>
      <w:r>
        <w:rPr>
          <w:color w:val="231F20"/>
        </w:rPr>
        <w:t>En</w:t>
      </w:r>
      <w:r>
        <w:rPr>
          <w:color w:val="231F20"/>
          <w:spacing w:val="-4"/>
        </w:rPr>
        <w:t> </w:t>
      </w:r>
      <w:r>
        <w:rPr>
          <w:color w:val="231F20"/>
        </w:rPr>
        <w:t>los</w:t>
      </w:r>
      <w:r>
        <w:rPr>
          <w:color w:val="231F20"/>
          <w:spacing w:val="-4"/>
        </w:rPr>
        <w:t> </w:t>
      </w:r>
      <w:r>
        <w:rPr>
          <w:color w:val="231F20"/>
        </w:rPr>
        <w:t>últimos</w:t>
      </w:r>
      <w:r>
        <w:rPr>
          <w:color w:val="231F20"/>
          <w:spacing w:val="-4"/>
        </w:rPr>
        <w:t> </w:t>
      </w:r>
      <w:r>
        <w:rPr>
          <w:color w:val="231F20"/>
        </w:rPr>
        <w:t>años,</w:t>
      </w:r>
      <w:r>
        <w:rPr>
          <w:color w:val="231F20"/>
          <w:spacing w:val="-4"/>
        </w:rPr>
        <w:t> </w:t>
      </w:r>
      <w:r>
        <w:rPr>
          <w:color w:val="231F20"/>
        </w:rPr>
        <w:t>a</w:t>
      </w:r>
      <w:r>
        <w:rPr>
          <w:color w:val="231F20"/>
          <w:spacing w:val="-4"/>
        </w:rPr>
        <w:t> </w:t>
      </w:r>
      <w:r>
        <w:rPr>
          <w:color w:val="231F20"/>
        </w:rPr>
        <w:t>nivel internacional, han colaborado medios de prestigio como The Times, Wall Street Journal,</w:t>
      </w:r>
      <w:r>
        <w:rPr>
          <w:color w:val="231F20"/>
          <w:spacing w:val="-4"/>
        </w:rPr>
        <w:t> </w:t>
      </w:r>
      <w:r>
        <w:rPr>
          <w:color w:val="231F20"/>
        </w:rPr>
        <w:t>Business</w:t>
      </w:r>
      <w:r>
        <w:rPr>
          <w:color w:val="231F20"/>
          <w:spacing w:val="-5"/>
        </w:rPr>
        <w:t> </w:t>
      </w:r>
      <w:r>
        <w:rPr>
          <w:color w:val="231F20"/>
        </w:rPr>
        <w:t>Week,</w:t>
      </w:r>
      <w:r>
        <w:rPr>
          <w:color w:val="231F20"/>
          <w:spacing w:val="-5"/>
        </w:rPr>
        <w:t> </w:t>
      </w:r>
      <w:r>
        <w:rPr>
          <w:color w:val="231F20"/>
        </w:rPr>
        <w:t>Sky</w:t>
      </w:r>
      <w:r>
        <w:rPr>
          <w:color w:val="231F20"/>
          <w:spacing w:val="-5"/>
        </w:rPr>
        <w:t> </w:t>
      </w:r>
      <w:r>
        <w:rPr>
          <w:color w:val="231F20"/>
        </w:rPr>
        <w:t>TV,</w:t>
      </w:r>
      <w:r>
        <w:rPr>
          <w:color w:val="231F20"/>
          <w:spacing w:val="-5"/>
        </w:rPr>
        <w:t> </w:t>
      </w:r>
      <w:r>
        <w:rPr>
          <w:color w:val="231F20"/>
        </w:rPr>
        <w:t>Star</w:t>
      </w:r>
      <w:r>
        <w:rPr>
          <w:color w:val="231F20"/>
          <w:spacing w:val="-5"/>
        </w:rPr>
        <w:t> </w:t>
      </w:r>
      <w:r>
        <w:rPr>
          <w:color w:val="231F20"/>
        </w:rPr>
        <w:t>TV,</w:t>
      </w:r>
      <w:r>
        <w:rPr>
          <w:color w:val="231F20"/>
          <w:spacing w:val="-5"/>
        </w:rPr>
        <w:t> </w:t>
      </w:r>
      <w:r>
        <w:rPr>
          <w:color w:val="231F20"/>
        </w:rPr>
        <w:t>CNBC.</w:t>
      </w:r>
      <w:r>
        <w:rPr>
          <w:color w:val="231F20"/>
          <w:spacing w:val="-5"/>
        </w:rPr>
        <w:t> </w:t>
      </w:r>
      <w:r>
        <w:rPr>
          <w:color w:val="231F20"/>
        </w:rPr>
        <w:t>En</w:t>
      </w:r>
      <w:r>
        <w:rPr>
          <w:color w:val="231F20"/>
          <w:spacing w:val="-5"/>
        </w:rPr>
        <w:t> </w:t>
      </w:r>
      <w:r>
        <w:rPr>
          <w:color w:val="231F20"/>
        </w:rPr>
        <w:t>España,</w:t>
      </w:r>
      <w:r>
        <w:rPr>
          <w:color w:val="231F20"/>
          <w:spacing w:val="-4"/>
        </w:rPr>
        <w:t> </w:t>
      </w:r>
      <w:r>
        <w:rPr>
          <w:color w:val="231F20"/>
        </w:rPr>
        <w:t>algunos</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me- dios</w:t>
      </w:r>
      <w:r>
        <w:rPr>
          <w:color w:val="231F20"/>
          <w:spacing w:val="-13"/>
        </w:rPr>
        <w:t> </w:t>
      </w:r>
      <w:r>
        <w:rPr>
          <w:color w:val="231F20"/>
        </w:rPr>
        <w:t>de</w:t>
      </w:r>
      <w:r>
        <w:rPr>
          <w:color w:val="231F20"/>
          <w:spacing w:val="-12"/>
        </w:rPr>
        <w:t> </w:t>
      </w:r>
      <w:r>
        <w:rPr>
          <w:color w:val="231F20"/>
        </w:rPr>
        <w:t>comunicación</w:t>
      </w:r>
      <w:r>
        <w:rPr>
          <w:color w:val="231F20"/>
          <w:spacing w:val="-13"/>
        </w:rPr>
        <w:t> </w:t>
      </w:r>
      <w:r>
        <w:rPr>
          <w:color w:val="231F20"/>
        </w:rPr>
        <w:t>colaboradores</w:t>
      </w:r>
      <w:r>
        <w:rPr>
          <w:color w:val="231F20"/>
          <w:spacing w:val="-12"/>
        </w:rPr>
        <w:t> </w:t>
      </w:r>
      <w:r>
        <w:rPr>
          <w:color w:val="231F20"/>
        </w:rPr>
        <w:t>han</w:t>
      </w:r>
      <w:r>
        <w:rPr>
          <w:color w:val="231F20"/>
          <w:spacing w:val="-13"/>
        </w:rPr>
        <w:t> </w:t>
      </w:r>
      <w:r>
        <w:rPr>
          <w:color w:val="231F20"/>
        </w:rPr>
        <w:t>sido</w:t>
      </w:r>
      <w:r>
        <w:rPr>
          <w:color w:val="231F20"/>
          <w:spacing w:val="-12"/>
        </w:rPr>
        <w:t> </w:t>
      </w:r>
      <w:r>
        <w:rPr>
          <w:color w:val="231F20"/>
        </w:rPr>
        <w:t>Expansión,</w:t>
      </w:r>
      <w:r>
        <w:rPr>
          <w:color w:val="231F20"/>
          <w:spacing w:val="-13"/>
        </w:rPr>
        <w:t> </w:t>
      </w:r>
      <w:r>
        <w:rPr>
          <w:color w:val="231F20"/>
        </w:rPr>
        <w:t>el</w:t>
      </w:r>
      <w:r>
        <w:rPr>
          <w:color w:val="231F20"/>
          <w:spacing w:val="-12"/>
        </w:rPr>
        <w:t> </w:t>
      </w:r>
      <w:r>
        <w:rPr>
          <w:color w:val="231F20"/>
        </w:rPr>
        <w:t>Mundo,</w:t>
      </w:r>
      <w:r>
        <w:rPr>
          <w:color w:val="231F20"/>
          <w:spacing w:val="-13"/>
        </w:rPr>
        <w:t> </w:t>
      </w:r>
      <w:r>
        <w:rPr>
          <w:color w:val="231F20"/>
        </w:rPr>
        <w:t>Golf</w:t>
      </w:r>
      <w:r>
        <w:rPr>
          <w:color w:val="231F20"/>
          <w:spacing w:val="2"/>
        </w:rPr>
        <w:t> </w:t>
      </w:r>
      <w:r>
        <w:rPr>
          <w:color w:val="231F20"/>
        </w:rPr>
        <w:t>+,</w:t>
      </w:r>
      <w:r>
        <w:rPr>
          <w:color w:val="231F20"/>
          <w:spacing w:val="-13"/>
        </w:rPr>
        <w:t> </w:t>
      </w:r>
      <w:r>
        <w:rPr>
          <w:color w:val="231F20"/>
        </w:rPr>
        <w:t>Mar- ca, Golf</w:t>
      </w:r>
      <w:r>
        <w:rPr>
          <w:color w:val="231F20"/>
          <w:spacing w:val="40"/>
        </w:rPr>
        <w:t> </w:t>
      </w:r>
      <w:r>
        <w:rPr>
          <w:color w:val="231F20"/>
        </w:rPr>
        <w:t>Digest, Radio Intereconomía, o Actualidad Económica.</w:t>
      </w:r>
    </w:p>
    <w:p>
      <w:pPr>
        <w:pStyle w:val="BodyText"/>
        <w:spacing w:before="2"/>
        <w:rPr>
          <w:sz w:val="25"/>
        </w:rPr>
      </w:pPr>
    </w:p>
    <w:p>
      <w:pPr>
        <w:pStyle w:val="Heading1"/>
        <w:numPr>
          <w:ilvl w:val="2"/>
          <w:numId w:val="3"/>
        </w:numPr>
        <w:tabs>
          <w:tab w:pos="1005" w:val="left" w:leader="none"/>
        </w:tabs>
        <w:spacing w:line="240" w:lineRule="auto" w:before="0" w:after="0"/>
        <w:ind w:left="1005" w:right="0" w:hanging="667"/>
        <w:jc w:val="left"/>
      </w:pPr>
      <w:r>
        <w:rPr>
          <w:color w:val="98361E"/>
        </w:rPr>
        <w:t>Los jugadores </w:t>
      </w:r>
      <w:r>
        <w:rPr>
          <w:color w:val="98361E"/>
          <w:spacing w:val="-2"/>
        </w:rPr>
        <w:t>participantes</w:t>
      </w:r>
    </w:p>
    <w:p>
      <w:pPr>
        <w:pStyle w:val="BodyText"/>
        <w:rPr>
          <w:rFonts w:ascii="Arial"/>
          <w:sz w:val="31"/>
        </w:rPr>
      </w:pPr>
    </w:p>
    <w:p>
      <w:pPr>
        <w:pStyle w:val="BodyText"/>
        <w:spacing w:line="256" w:lineRule="auto"/>
        <w:ind w:left="338" w:right="334"/>
        <w:jc w:val="both"/>
      </w:pPr>
      <w:r>
        <w:rPr>
          <w:color w:val="231F20"/>
        </w:rPr>
        <w:t>Los</w:t>
      </w:r>
      <w:r>
        <w:rPr>
          <w:color w:val="231F20"/>
          <w:spacing w:val="-4"/>
        </w:rPr>
        <w:t> </w:t>
      </w:r>
      <w:r>
        <w:rPr>
          <w:color w:val="231F20"/>
        </w:rPr>
        <w:t>participantes</w:t>
      </w:r>
      <w:r>
        <w:rPr>
          <w:color w:val="231F20"/>
          <w:spacing w:val="-5"/>
        </w:rPr>
        <w:t> </w:t>
      </w:r>
      <w:r>
        <w:rPr>
          <w:color w:val="231F20"/>
        </w:rPr>
        <w:t>al</w:t>
      </w:r>
      <w:r>
        <w:rPr>
          <w:color w:val="231F20"/>
          <w:spacing w:val="-4"/>
        </w:rPr>
        <w:t> </w:t>
      </w:r>
      <w:r>
        <w:rPr>
          <w:color w:val="231F20"/>
        </w:rPr>
        <w:t>evento</w:t>
      </w:r>
      <w:r>
        <w:rPr>
          <w:color w:val="231F20"/>
          <w:spacing w:val="-5"/>
        </w:rPr>
        <w:t> </w:t>
      </w:r>
      <w:r>
        <w:rPr>
          <w:color w:val="231F20"/>
        </w:rPr>
        <w:t>experiencial</w:t>
      </w:r>
      <w:r>
        <w:rPr>
          <w:color w:val="231F20"/>
          <w:spacing w:val="-4"/>
        </w:rPr>
        <w:t> </w:t>
      </w:r>
      <w:r>
        <w:rPr>
          <w:color w:val="231F20"/>
        </w:rPr>
        <w:t>no</w:t>
      </w:r>
      <w:r>
        <w:rPr>
          <w:color w:val="231F20"/>
          <w:spacing w:val="-4"/>
        </w:rPr>
        <w:t> </w:t>
      </w:r>
      <w:r>
        <w:rPr>
          <w:color w:val="231F20"/>
        </w:rPr>
        <w:t>se</w:t>
      </w:r>
      <w:r>
        <w:rPr>
          <w:color w:val="231F20"/>
          <w:spacing w:val="-4"/>
        </w:rPr>
        <w:t> </w:t>
      </w:r>
      <w:r>
        <w:rPr>
          <w:color w:val="231F20"/>
        </w:rPr>
        <w:t>inscriben</w:t>
      </w:r>
      <w:r>
        <w:rPr>
          <w:color w:val="231F20"/>
          <w:spacing w:val="-5"/>
        </w:rPr>
        <w:t> </w:t>
      </w:r>
      <w:r>
        <w:rPr>
          <w:color w:val="231F20"/>
        </w:rPr>
        <w:t>individualmente,</w:t>
      </w:r>
      <w:r>
        <w:rPr>
          <w:color w:val="231F20"/>
          <w:spacing w:val="-4"/>
        </w:rPr>
        <w:t> </w:t>
      </w:r>
      <w:r>
        <w:rPr>
          <w:color w:val="231F20"/>
        </w:rPr>
        <w:t>sino</w:t>
      </w:r>
      <w:r>
        <w:rPr>
          <w:color w:val="231F20"/>
          <w:spacing w:val="-5"/>
        </w:rPr>
        <w:t> </w:t>
      </w:r>
      <w:r>
        <w:rPr>
          <w:color w:val="231F20"/>
        </w:rPr>
        <w:t>que la</w:t>
      </w:r>
      <w:r>
        <w:rPr>
          <w:color w:val="231F20"/>
          <w:spacing w:val="-3"/>
        </w:rPr>
        <w:t> </w:t>
      </w:r>
      <w:r>
        <w:rPr>
          <w:color w:val="231F20"/>
        </w:rPr>
        <w:t>inscripción</w:t>
      </w:r>
      <w:r>
        <w:rPr>
          <w:color w:val="231F20"/>
          <w:spacing w:val="-3"/>
        </w:rPr>
        <w:t> </w:t>
      </w:r>
      <w:r>
        <w:rPr>
          <w:color w:val="231F20"/>
        </w:rPr>
        <w:t>la</w:t>
      </w:r>
      <w:r>
        <w:rPr>
          <w:color w:val="231F20"/>
          <w:spacing w:val="-3"/>
        </w:rPr>
        <w:t> </w:t>
      </w:r>
      <w:r>
        <w:rPr>
          <w:color w:val="231F20"/>
        </w:rPr>
        <w:t>realiza</w:t>
      </w:r>
      <w:r>
        <w:rPr>
          <w:color w:val="231F20"/>
          <w:spacing w:val="-3"/>
        </w:rPr>
        <w:t> </w:t>
      </w:r>
      <w:r>
        <w:rPr>
          <w:color w:val="231F20"/>
        </w:rPr>
        <w:t>la</w:t>
      </w:r>
      <w:r>
        <w:rPr>
          <w:color w:val="231F20"/>
          <w:spacing w:val="-3"/>
        </w:rPr>
        <w:t> </w:t>
      </w:r>
      <w:r>
        <w:rPr>
          <w:color w:val="231F20"/>
        </w:rPr>
        <w:t>empresa</w:t>
      </w:r>
      <w:r>
        <w:rPr>
          <w:color w:val="231F20"/>
          <w:spacing w:val="-3"/>
        </w:rPr>
        <w:t> </w:t>
      </w:r>
      <w:r>
        <w:rPr>
          <w:color w:val="231F20"/>
        </w:rPr>
        <w:t>participante.</w:t>
      </w:r>
      <w:r>
        <w:rPr>
          <w:color w:val="231F20"/>
          <w:spacing w:val="-3"/>
        </w:rPr>
        <w:t> </w:t>
      </w:r>
      <w:r>
        <w:rPr>
          <w:color w:val="231F20"/>
        </w:rPr>
        <w:t>Las</w:t>
      </w:r>
      <w:r>
        <w:rPr>
          <w:color w:val="231F20"/>
          <w:spacing w:val="-3"/>
        </w:rPr>
        <w:t> </w:t>
      </w:r>
      <w:r>
        <w:rPr>
          <w:color w:val="231F20"/>
        </w:rPr>
        <w:t>empresas,</w:t>
      </w:r>
      <w:r>
        <w:rPr>
          <w:color w:val="231F20"/>
          <w:spacing w:val="-3"/>
        </w:rPr>
        <w:t> </w:t>
      </w:r>
      <w:r>
        <w:rPr>
          <w:color w:val="231F20"/>
        </w:rPr>
        <w:t>de</w:t>
      </w:r>
      <w:r>
        <w:rPr>
          <w:color w:val="231F20"/>
          <w:spacing w:val="-3"/>
        </w:rPr>
        <w:t> </w:t>
      </w:r>
      <w:r>
        <w:rPr>
          <w:color w:val="231F20"/>
        </w:rPr>
        <w:t>sectores</w:t>
      </w:r>
      <w:r>
        <w:rPr>
          <w:color w:val="231F20"/>
          <w:spacing w:val="-3"/>
        </w:rPr>
        <w:t> </w:t>
      </w:r>
      <w:r>
        <w:rPr>
          <w:color w:val="231F20"/>
        </w:rPr>
        <w:t>y</w:t>
      </w:r>
      <w:r>
        <w:rPr>
          <w:color w:val="231F20"/>
          <w:spacing w:val="-3"/>
        </w:rPr>
        <w:t> </w:t>
      </w:r>
      <w:r>
        <w:rPr>
          <w:color w:val="231F20"/>
        </w:rPr>
        <w:t>tama- ños diversos, invitan a vivir esta experiencia deportiva y de </w:t>
      </w:r>
      <w:r>
        <w:rPr>
          <w:i/>
          <w:color w:val="231F20"/>
        </w:rPr>
        <w:t>networking </w:t>
      </w:r>
      <w:r>
        <w:rPr>
          <w:color w:val="231F20"/>
        </w:rPr>
        <w:t>a sus altos ejecutivos,</w:t>
      </w:r>
      <w:r>
        <w:rPr>
          <w:color w:val="231F20"/>
          <w:spacing w:val="-3"/>
        </w:rPr>
        <w:t> </w:t>
      </w:r>
      <w:r>
        <w:rPr>
          <w:color w:val="231F20"/>
        </w:rPr>
        <w:t>acompañados</w:t>
      </w:r>
      <w:r>
        <w:rPr>
          <w:color w:val="231F20"/>
          <w:spacing w:val="-3"/>
        </w:rPr>
        <w:t> </w:t>
      </w:r>
      <w:r>
        <w:rPr>
          <w:color w:val="231F20"/>
        </w:rPr>
        <w:t>en</w:t>
      </w:r>
      <w:r>
        <w:rPr>
          <w:color w:val="231F20"/>
          <w:spacing w:val="-3"/>
        </w:rPr>
        <w:t> </w:t>
      </w:r>
      <w:r>
        <w:rPr>
          <w:color w:val="231F20"/>
        </w:rPr>
        <w:t>ocasiones</w:t>
      </w:r>
      <w:r>
        <w:rPr>
          <w:color w:val="231F20"/>
          <w:spacing w:val="-3"/>
        </w:rPr>
        <w:t> </w:t>
      </w:r>
      <w:r>
        <w:rPr>
          <w:color w:val="231F20"/>
        </w:rPr>
        <w:t>de</w:t>
      </w:r>
      <w:r>
        <w:rPr>
          <w:color w:val="231F20"/>
          <w:spacing w:val="-3"/>
        </w:rPr>
        <w:t> </w:t>
      </w:r>
      <w:r>
        <w:rPr>
          <w:color w:val="231F20"/>
        </w:rPr>
        <w:t>sus</w:t>
      </w:r>
      <w:r>
        <w:rPr>
          <w:color w:val="231F20"/>
          <w:spacing w:val="-3"/>
        </w:rPr>
        <w:t> </w:t>
      </w:r>
      <w:r>
        <w:rPr>
          <w:color w:val="231F20"/>
        </w:rPr>
        <w:t>principales</w:t>
      </w:r>
      <w:r>
        <w:rPr>
          <w:color w:val="231F20"/>
          <w:spacing w:val="-3"/>
        </w:rPr>
        <w:t> </w:t>
      </w:r>
      <w:r>
        <w:rPr>
          <w:color w:val="231F20"/>
        </w:rPr>
        <w:t>grupos</w:t>
      </w:r>
      <w:r>
        <w:rPr>
          <w:color w:val="231F20"/>
          <w:spacing w:val="-3"/>
        </w:rPr>
        <w:t> </w:t>
      </w:r>
      <w:r>
        <w:rPr>
          <w:color w:val="231F20"/>
        </w:rPr>
        <w:t>de</w:t>
      </w:r>
      <w:r>
        <w:rPr>
          <w:color w:val="231F20"/>
          <w:spacing w:val="-3"/>
        </w:rPr>
        <w:t> </w:t>
      </w:r>
      <w:r>
        <w:rPr>
          <w:color w:val="231F20"/>
        </w:rPr>
        <w:t>interés,</w:t>
      </w:r>
      <w:r>
        <w:rPr>
          <w:color w:val="231F20"/>
          <w:spacing w:val="-3"/>
        </w:rPr>
        <w:t> </w:t>
      </w:r>
      <w:r>
        <w:rPr>
          <w:color w:val="231F20"/>
        </w:rPr>
        <w:t>como clientes</w:t>
      </w:r>
      <w:r>
        <w:rPr>
          <w:color w:val="231F20"/>
          <w:spacing w:val="-3"/>
        </w:rPr>
        <w:t> </w:t>
      </w:r>
      <w:r>
        <w:rPr>
          <w:color w:val="231F20"/>
        </w:rPr>
        <w:t>o</w:t>
      </w:r>
      <w:r>
        <w:rPr>
          <w:color w:val="231F20"/>
          <w:spacing w:val="-3"/>
        </w:rPr>
        <w:t> </w:t>
      </w:r>
      <w:r>
        <w:rPr>
          <w:color w:val="231F20"/>
        </w:rPr>
        <w:t>proveedores.</w:t>
      </w:r>
      <w:r>
        <w:rPr>
          <w:color w:val="231F20"/>
          <w:spacing w:val="-3"/>
        </w:rPr>
        <w:t> </w:t>
      </w:r>
      <w:r>
        <w:rPr>
          <w:color w:val="231F20"/>
        </w:rPr>
        <w:t>Estos</w:t>
      </w:r>
      <w:r>
        <w:rPr>
          <w:color w:val="231F20"/>
          <w:spacing w:val="-3"/>
        </w:rPr>
        <w:t> </w:t>
      </w:r>
      <w:r>
        <w:rPr>
          <w:color w:val="231F20"/>
        </w:rPr>
        <w:t>tienen</w:t>
      </w:r>
      <w:r>
        <w:rPr>
          <w:color w:val="231F20"/>
          <w:spacing w:val="-3"/>
        </w:rPr>
        <w:t> </w:t>
      </w:r>
      <w:r>
        <w:rPr>
          <w:color w:val="231F20"/>
        </w:rPr>
        <w:t>que</w:t>
      </w:r>
      <w:r>
        <w:rPr>
          <w:color w:val="231F20"/>
          <w:spacing w:val="-3"/>
        </w:rPr>
        <w:t> </w:t>
      </w:r>
      <w:r>
        <w:rPr>
          <w:color w:val="231F20"/>
        </w:rPr>
        <w:t>crear</w:t>
      </w:r>
      <w:r>
        <w:rPr>
          <w:color w:val="231F20"/>
          <w:spacing w:val="-3"/>
        </w:rPr>
        <w:t> </w:t>
      </w:r>
      <w:r>
        <w:rPr>
          <w:color w:val="231F20"/>
        </w:rPr>
        <w:t>un</w:t>
      </w:r>
      <w:r>
        <w:rPr>
          <w:color w:val="231F20"/>
          <w:spacing w:val="-3"/>
        </w:rPr>
        <w:t> </w:t>
      </w:r>
      <w:r>
        <w:rPr>
          <w:color w:val="231F20"/>
        </w:rPr>
        <w:t>equipo</w:t>
      </w:r>
      <w:r>
        <w:rPr>
          <w:color w:val="231F20"/>
          <w:spacing w:val="-3"/>
        </w:rPr>
        <w:t> </w:t>
      </w:r>
      <w:r>
        <w:rPr>
          <w:color w:val="231F20"/>
        </w:rPr>
        <w:t>y</w:t>
      </w:r>
      <w:r>
        <w:rPr>
          <w:color w:val="231F20"/>
          <w:spacing w:val="-3"/>
        </w:rPr>
        <w:t> </w:t>
      </w:r>
      <w:r>
        <w:rPr>
          <w:color w:val="231F20"/>
        </w:rPr>
        <w:t>comenzar</w:t>
      </w:r>
      <w:r>
        <w:rPr>
          <w:color w:val="231F20"/>
          <w:spacing w:val="-3"/>
        </w:rPr>
        <w:t> </w:t>
      </w:r>
      <w:r>
        <w:rPr>
          <w:color w:val="231F20"/>
        </w:rPr>
        <w:t>a</w:t>
      </w:r>
      <w:r>
        <w:rPr>
          <w:color w:val="231F20"/>
          <w:spacing w:val="-3"/>
        </w:rPr>
        <w:t> </w:t>
      </w:r>
      <w:r>
        <w:rPr>
          <w:color w:val="231F20"/>
        </w:rPr>
        <w:t>participar. El sistema de competición es sencillo: se juega a varios niveles, incluyendo local, regional</w:t>
      </w:r>
      <w:r>
        <w:rPr>
          <w:color w:val="231F20"/>
          <w:spacing w:val="-5"/>
        </w:rPr>
        <w:t> </w:t>
      </w:r>
      <w:r>
        <w:rPr>
          <w:color w:val="231F20"/>
        </w:rPr>
        <w:t>y</w:t>
      </w:r>
      <w:r>
        <w:rPr>
          <w:color w:val="231F20"/>
          <w:spacing w:val="-5"/>
        </w:rPr>
        <w:t> </w:t>
      </w:r>
      <w:r>
        <w:rPr>
          <w:color w:val="231F20"/>
        </w:rPr>
        <w:t>se</w:t>
      </w:r>
      <w:r>
        <w:rPr>
          <w:color w:val="231F20"/>
          <w:spacing w:val="-5"/>
        </w:rPr>
        <w:t> </w:t>
      </w:r>
      <w:r>
        <w:rPr>
          <w:color w:val="231F20"/>
        </w:rPr>
        <w:t>finaliza</w:t>
      </w:r>
      <w:r>
        <w:rPr>
          <w:color w:val="231F20"/>
          <w:spacing w:val="-5"/>
        </w:rPr>
        <w:t> </w:t>
      </w:r>
      <w:r>
        <w:rPr>
          <w:color w:val="231F20"/>
        </w:rPr>
        <w:t>con</w:t>
      </w:r>
      <w:r>
        <w:rPr>
          <w:color w:val="231F20"/>
          <w:spacing w:val="-5"/>
        </w:rPr>
        <w:t> </w:t>
      </w:r>
      <w:r>
        <w:rPr>
          <w:color w:val="231F20"/>
        </w:rPr>
        <w:t>una</w:t>
      </w:r>
      <w:r>
        <w:rPr>
          <w:color w:val="231F20"/>
          <w:spacing w:val="-5"/>
        </w:rPr>
        <w:t> </w:t>
      </w:r>
      <w:r>
        <w:rPr>
          <w:color w:val="231F20"/>
        </w:rPr>
        <w:t>Final</w:t>
      </w:r>
      <w:r>
        <w:rPr>
          <w:color w:val="231F20"/>
          <w:spacing w:val="-5"/>
        </w:rPr>
        <w:t> </w:t>
      </w:r>
      <w:r>
        <w:rPr>
          <w:color w:val="231F20"/>
        </w:rPr>
        <w:t>Nacional.</w:t>
      </w:r>
      <w:r>
        <w:rPr>
          <w:color w:val="231F20"/>
          <w:spacing w:val="-5"/>
        </w:rPr>
        <w:t> </w:t>
      </w:r>
      <w:r>
        <w:rPr>
          <w:color w:val="231F20"/>
        </w:rPr>
        <w:t>El</w:t>
      </w:r>
      <w:r>
        <w:rPr>
          <w:color w:val="231F20"/>
          <w:spacing w:val="-5"/>
        </w:rPr>
        <w:t> </w:t>
      </w:r>
      <w:r>
        <w:rPr>
          <w:color w:val="231F20"/>
        </w:rPr>
        <w:t>equipo</w:t>
      </w:r>
      <w:r>
        <w:rPr>
          <w:color w:val="231F20"/>
          <w:spacing w:val="-5"/>
        </w:rPr>
        <w:t> </w:t>
      </w:r>
      <w:r>
        <w:rPr>
          <w:color w:val="231F20"/>
        </w:rPr>
        <w:t>ganador</w:t>
      </w:r>
      <w:r>
        <w:rPr>
          <w:color w:val="231F20"/>
          <w:spacing w:val="-5"/>
        </w:rPr>
        <w:t> </w:t>
      </w:r>
      <w:r>
        <w:rPr>
          <w:color w:val="231F20"/>
        </w:rPr>
        <w:t>es</w:t>
      </w:r>
      <w:r>
        <w:rPr>
          <w:color w:val="231F20"/>
          <w:spacing w:val="-5"/>
        </w:rPr>
        <w:t> </w:t>
      </w:r>
      <w:r>
        <w:rPr>
          <w:color w:val="231F20"/>
        </w:rPr>
        <w:t>invitado</w:t>
      </w:r>
      <w:r>
        <w:rPr>
          <w:color w:val="231F20"/>
          <w:spacing w:val="-5"/>
        </w:rPr>
        <w:t> </w:t>
      </w:r>
      <w:r>
        <w:rPr>
          <w:color w:val="231F20"/>
        </w:rPr>
        <w:t>a</w:t>
      </w:r>
      <w:r>
        <w:rPr>
          <w:color w:val="231F20"/>
          <w:spacing w:val="-5"/>
        </w:rPr>
        <w:t> </w:t>
      </w:r>
      <w:r>
        <w:rPr>
          <w:color w:val="231F20"/>
        </w:rPr>
        <w:t>par- ticipar en el principal evento: la Final Mundial.</w:t>
      </w:r>
    </w:p>
    <w:p>
      <w:pPr>
        <w:pStyle w:val="BodyText"/>
        <w:rPr>
          <w:sz w:val="25"/>
        </w:rPr>
      </w:pPr>
    </w:p>
    <w:p>
      <w:pPr>
        <w:pStyle w:val="Heading1"/>
        <w:numPr>
          <w:ilvl w:val="2"/>
          <w:numId w:val="3"/>
        </w:numPr>
        <w:tabs>
          <w:tab w:pos="1005" w:val="left" w:leader="none"/>
        </w:tabs>
        <w:spacing w:line="240" w:lineRule="auto" w:before="1" w:after="0"/>
        <w:ind w:left="1005" w:right="0" w:hanging="667"/>
        <w:jc w:val="left"/>
      </w:pPr>
      <w:r>
        <w:rPr>
          <w:color w:val="98361E"/>
        </w:rPr>
        <w:t>Los</w:t>
      </w:r>
      <w:r>
        <w:rPr>
          <w:color w:val="98361E"/>
          <w:spacing w:val="-1"/>
        </w:rPr>
        <w:t> </w:t>
      </w:r>
      <w:r>
        <w:rPr>
          <w:color w:val="98361E"/>
        </w:rPr>
        <w:t>embajadores</w:t>
      </w:r>
      <w:r>
        <w:rPr>
          <w:color w:val="98361E"/>
          <w:spacing w:val="-1"/>
        </w:rPr>
        <w:t> </w:t>
      </w:r>
      <w:r>
        <w:rPr>
          <w:color w:val="98361E"/>
        </w:rPr>
        <w:t>del </w:t>
      </w:r>
      <w:r>
        <w:rPr>
          <w:color w:val="98361E"/>
          <w:spacing w:val="-2"/>
        </w:rPr>
        <w:t>Evento</w:t>
      </w:r>
    </w:p>
    <w:p>
      <w:pPr>
        <w:pStyle w:val="BodyText"/>
        <w:rPr>
          <w:rFonts w:ascii="Arial"/>
          <w:sz w:val="31"/>
        </w:rPr>
      </w:pPr>
    </w:p>
    <w:p>
      <w:pPr>
        <w:pStyle w:val="BodyText"/>
        <w:spacing w:line="256" w:lineRule="auto"/>
        <w:ind w:left="338" w:right="334"/>
        <w:jc w:val="both"/>
      </w:pPr>
      <w:r>
        <w:rPr>
          <w:color w:val="231F20"/>
        </w:rPr>
        <w:t>Los embajadores son invitados de prestigio que acuden, fundamentalmente, a las finales</w:t>
      </w:r>
      <w:r>
        <w:rPr>
          <w:color w:val="231F20"/>
          <w:spacing w:val="-5"/>
        </w:rPr>
        <w:t> </w:t>
      </w:r>
      <w:r>
        <w:rPr>
          <w:color w:val="231F20"/>
        </w:rPr>
        <w:t>nacionales</w:t>
      </w:r>
      <w:r>
        <w:rPr>
          <w:color w:val="231F20"/>
          <w:spacing w:val="-5"/>
        </w:rPr>
        <w:t> </w:t>
      </w:r>
      <w:r>
        <w:rPr>
          <w:color w:val="231F20"/>
        </w:rPr>
        <w:t>y</w:t>
      </w:r>
      <w:r>
        <w:rPr>
          <w:color w:val="231F20"/>
          <w:spacing w:val="-5"/>
        </w:rPr>
        <w:t> </w:t>
      </w:r>
      <w:r>
        <w:rPr>
          <w:color w:val="231F20"/>
        </w:rPr>
        <w:t>mundiales</w:t>
      </w:r>
      <w:r>
        <w:rPr>
          <w:color w:val="231F20"/>
          <w:spacing w:val="-5"/>
        </w:rPr>
        <w:t> </w:t>
      </w:r>
      <w:r>
        <w:rPr>
          <w:color w:val="231F20"/>
        </w:rPr>
        <w:t>para</w:t>
      </w:r>
      <w:r>
        <w:rPr>
          <w:color w:val="231F20"/>
          <w:spacing w:val="-4"/>
        </w:rPr>
        <w:t> </w:t>
      </w:r>
      <w:r>
        <w:rPr>
          <w:color w:val="231F20"/>
        </w:rPr>
        <w:t>dar</w:t>
      </w:r>
      <w:r>
        <w:rPr>
          <w:color w:val="231F20"/>
          <w:spacing w:val="-5"/>
        </w:rPr>
        <w:t> </w:t>
      </w:r>
      <w:r>
        <w:rPr>
          <w:color w:val="231F20"/>
        </w:rPr>
        <w:t>mayor</w:t>
      </w:r>
      <w:r>
        <w:rPr>
          <w:color w:val="231F20"/>
          <w:spacing w:val="-5"/>
        </w:rPr>
        <w:t> </w:t>
      </w:r>
      <w:r>
        <w:rPr>
          <w:color w:val="231F20"/>
        </w:rPr>
        <w:t>visibilidad</w:t>
      </w:r>
      <w:r>
        <w:rPr>
          <w:color w:val="231F20"/>
          <w:spacing w:val="-5"/>
        </w:rPr>
        <w:t> </w:t>
      </w:r>
      <w:r>
        <w:rPr>
          <w:color w:val="231F20"/>
        </w:rPr>
        <w:t>al</w:t>
      </w:r>
      <w:r>
        <w:rPr>
          <w:color w:val="231F20"/>
          <w:spacing w:val="-5"/>
        </w:rPr>
        <w:t> </w:t>
      </w:r>
      <w:r>
        <w:rPr>
          <w:color w:val="231F20"/>
        </w:rPr>
        <w:t>evento.</w:t>
      </w:r>
      <w:r>
        <w:rPr>
          <w:color w:val="231F20"/>
          <w:spacing w:val="-5"/>
        </w:rPr>
        <w:t> </w:t>
      </w:r>
      <w:r>
        <w:rPr>
          <w:color w:val="231F20"/>
        </w:rPr>
        <w:t>Esto</w:t>
      </w:r>
      <w:r>
        <w:rPr>
          <w:color w:val="231F20"/>
          <w:spacing w:val="-5"/>
        </w:rPr>
        <w:t> </w:t>
      </w:r>
      <w:r>
        <w:rPr>
          <w:color w:val="231F20"/>
        </w:rPr>
        <w:t>hace</w:t>
      </w:r>
      <w:r>
        <w:rPr>
          <w:color w:val="231F20"/>
          <w:spacing w:val="-5"/>
        </w:rPr>
        <w:t> </w:t>
      </w:r>
      <w:r>
        <w:rPr>
          <w:color w:val="231F20"/>
        </w:rPr>
        <w:t>que el evento sea</w:t>
      </w:r>
      <w:r>
        <w:rPr>
          <w:color w:val="231F20"/>
          <w:spacing w:val="40"/>
        </w:rPr>
        <w:t> </w:t>
      </w:r>
      <w:r>
        <w:rPr>
          <w:color w:val="231F20"/>
        </w:rPr>
        <w:t>más atractivo para los medios y para los participantes. Suelen ser grandes figuras legendarias del golf mundial como Tony Jacklin, Jeremy Dale, </w:t>
      </w:r>
      <w:r>
        <w:rPr>
          <w:color w:val="231F20"/>
          <w:spacing w:val="-2"/>
        </w:rPr>
        <w:t>Manuel</w:t>
      </w:r>
      <w:r>
        <w:rPr>
          <w:color w:val="231F20"/>
          <w:spacing w:val="-4"/>
        </w:rPr>
        <w:t> </w:t>
      </w:r>
      <w:r>
        <w:rPr>
          <w:color w:val="231F20"/>
          <w:spacing w:val="-2"/>
        </w:rPr>
        <w:t>Piñero,</w:t>
      </w:r>
      <w:r>
        <w:rPr>
          <w:color w:val="231F20"/>
          <w:spacing w:val="-3"/>
        </w:rPr>
        <w:t> </w:t>
      </w:r>
      <w:r>
        <w:rPr>
          <w:color w:val="231F20"/>
          <w:spacing w:val="-2"/>
        </w:rPr>
        <w:t>Ronan</w:t>
      </w:r>
      <w:r>
        <w:rPr>
          <w:color w:val="231F20"/>
          <w:spacing w:val="-3"/>
        </w:rPr>
        <w:t> </w:t>
      </w:r>
      <w:r>
        <w:rPr>
          <w:color w:val="231F20"/>
          <w:spacing w:val="-2"/>
        </w:rPr>
        <w:t>Rafferty,</w:t>
      </w:r>
      <w:r>
        <w:rPr>
          <w:color w:val="231F20"/>
          <w:spacing w:val="-3"/>
        </w:rPr>
        <w:t> </w:t>
      </w:r>
      <w:r>
        <w:rPr>
          <w:color w:val="231F20"/>
          <w:spacing w:val="-2"/>
        </w:rPr>
        <w:t>Eddie</w:t>
      </w:r>
      <w:r>
        <w:rPr>
          <w:color w:val="231F20"/>
          <w:spacing w:val="-3"/>
        </w:rPr>
        <w:t> </w:t>
      </w:r>
      <w:r>
        <w:rPr>
          <w:color w:val="231F20"/>
          <w:spacing w:val="-2"/>
        </w:rPr>
        <w:t>Polland,</w:t>
      </w:r>
      <w:r>
        <w:rPr>
          <w:color w:val="231F20"/>
          <w:spacing w:val="-3"/>
        </w:rPr>
        <w:t> </w:t>
      </w:r>
      <w:r>
        <w:rPr>
          <w:color w:val="231F20"/>
          <w:spacing w:val="-2"/>
        </w:rPr>
        <w:t>o</w:t>
      </w:r>
      <w:r>
        <w:rPr>
          <w:color w:val="231F20"/>
          <w:spacing w:val="-3"/>
        </w:rPr>
        <w:t> </w:t>
      </w:r>
      <w:r>
        <w:rPr>
          <w:color w:val="231F20"/>
          <w:spacing w:val="-2"/>
        </w:rPr>
        <w:t>Rodger</w:t>
      </w:r>
      <w:r>
        <w:rPr>
          <w:color w:val="231F20"/>
          <w:spacing w:val="-3"/>
        </w:rPr>
        <w:t> </w:t>
      </w:r>
      <w:r>
        <w:rPr>
          <w:color w:val="231F20"/>
          <w:spacing w:val="-2"/>
        </w:rPr>
        <w:t>Davies</w:t>
      </w:r>
      <w:r>
        <w:rPr>
          <w:color w:val="231F20"/>
          <w:spacing w:val="-3"/>
        </w:rPr>
        <w:t> </w:t>
      </w:r>
      <w:r>
        <w:rPr>
          <w:spacing w:val="-2"/>
        </w:rPr>
        <w:t>(World</w:t>
      </w:r>
      <w:r>
        <w:rPr>
          <w:spacing w:val="-3"/>
        </w:rPr>
        <w:t> </w:t>
      </w:r>
      <w:r>
        <w:rPr>
          <w:spacing w:val="-2"/>
        </w:rPr>
        <w:t>corporate </w:t>
      </w:r>
      <w:r>
        <w:rPr/>
        <w:t>golf</w:t>
      </w:r>
      <w:r>
        <w:rPr>
          <w:spacing w:val="40"/>
        </w:rPr>
        <w:t> </w:t>
      </w:r>
      <w:r>
        <w:rPr/>
        <w:t>challenge, 2023).</w:t>
      </w:r>
    </w:p>
    <w:p>
      <w:pPr>
        <w:pStyle w:val="BodyText"/>
        <w:spacing w:before="1"/>
        <w:rPr>
          <w:sz w:val="25"/>
        </w:rPr>
      </w:pPr>
    </w:p>
    <w:p>
      <w:pPr>
        <w:pStyle w:val="Heading1"/>
        <w:numPr>
          <w:ilvl w:val="0"/>
          <w:numId w:val="3"/>
        </w:numPr>
        <w:tabs>
          <w:tab w:pos="590" w:val="left" w:leader="none"/>
        </w:tabs>
        <w:spacing w:line="240" w:lineRule="auto" w:before="1" w:after="0"/>
        <w:ind w:left="590" w:right="0" w:hanging="252"/>
        <w:jc w:val="left"/>
      </w:pPr>
      <w:r>
        <w:rPr>
          <w:color w:val="98361E"/>
        </w:rPr>
        <w:t>Análisis</w:t>
      </w:r>
      <w:r>
        <w:rPr>
          <w:color w:val="98361E"/>
          <w:spacing w:val="-3"/>
        </w:rPr>
        <w:t> </w:t>
      </w:r>
      <w:r>
        <w:rPr>
          <w:color w:val="98361E"/>
        </w:rPr>
        <w:t>del</w:t>
      </w:r>
      <w:r>
        <w:rPr>
          <w:color w:val="98361E"/>
          <w:spacing w:val="-3"/>
        </w:rPr>
        <w:t> </w:t>
      </w:r>
      <w:r>
        <w:rPr>
          <w:color w:val="98361E"/>
        </w:rPr>
        <w:t>Diseño</w:t>
      </w:r>
      <w:r>
        <w:rPr>
          <w:color w:val="98361E"/>
          <w:spacing w:val="-3"/>
        </w:rPr>
        <w:t> </w:t>
      </w:r>
      <w:r>
        <w:rPr>
          <w:color w:val="98361E"/>
        </w:rPr>
        <w:t>del</w:t>
      </w:r>
      <w:r>
        <w:rPr>
          <w:color w:val="98361E"/>
          <w:spacing w:val="-3"/>
        </w:rPr>
        <w:t> </w:t>
      </w:r>
      <w:r>
        <w:rPr>
          <w:color w:val="98361E"/>
        </w:rPr>
        <w:t>Evento</w:t>
      </w:r>
      <w:r>
        <w:rPr>
          <w:color w:val="98361E"/>
          <w:spacing w:val="-2"/>
        </w:rPr>
        <w:t> </w:t>
      </w:r>
      <w:r>
        <w:rPr>
          <w:color w:val="98361E"/>
          <w:spacing w:val="-4"/>
        </w:rPr>
        <w:t>WCGC</w:t>
      </w:r>
    </w:p>
    <w:p>
      <w:pPr>
        <w:pStyle w:val="BodyText"/>
        <w:spacing w:before="5"/>
        <w:rPr>
          <w:rFonts w:ascii="Arial"/>
          <w:sz w:val="26"/>
        </w:rPr>
      </w:pPr>
    </w:p>
    <w:p>
      <w:pPr>
        <w:pStyle w:val="ListParagraph"/>
        <w:numPr>
          <w:ilvl w:val="1"/>
          <w:numId w:val="3"/>
        </w:numPr>
        <w:tabs>
          <w:tab w:pos="805" w:val="left" w:leader="none"/>
        </w:tabs>
        <w:spacing w:line="240" w:lineRule="auto" w:before="0" w:after="0"/>
        <w:ind w:left="805" w:right="0" w:hanging="467"/>
        <w:jc w:val="left"/>
        <w:rPr>
          <w:sz w:val="24"/>
        </w:rPr>
      </w:pPr>
      <w:r>
        <w:rPr>
          <w:color w:val="98361E"/>
          <w:sz w:val="24"/>
        </w:rPr>
        <w:t>Fases</w:t>
      </w:r>
      <w:r>
        <w:rPr>
          <w:color w:val="98361E"/>
          <w:spacing w:val="-3"/>
          <w:sz w:val="24"/>
        </w:rPr>
        <w:t> </w:t>
      </w:r>
      <w:r>
        <w:rPr>
          <w:color w:val="98361E"/>
          <w:sz w:val="24"/>
        </w:rPr>
        <w:t>de</w:t>
      </w:r>
      <w:r>
        <w:rPr>
          <w:color w:val="98361E"/>
          <w:spacing w:val="-3"/>
          <w:sz w:val="24"/>
        </w:rPr>
        <w:t> </w:t>
      </w:r>
      <w:r>
        <w:rPr>
          <w:color w:val="98361E"/>
          <w:sz w:val="24"/>
        </w:rPr>
        <w:t>la</w:t>
      </w:r>
      <w:r>
        <w:rPr>
          <w:color w:val="98361E"/>
          <w:spacing w:val="-3"/>
          <w:sz w:val="24"/>
        </w:rPr>
        <w:t> </w:t>
      </w:r>
      <w:r>
        <w:rPr>
          <w:color w:val="98361E"/>
          <w:sz w:val="24"/>
        </w:rPr>
        <w:t>experiencia</w:t>
      </w:r>
      <w:r>
        <w:rPr>
          <w:color w:val="98361E"/>
          <w:spacing w:val="-3"/>
          <w:sz w:val="24"/>
        </w:rPr>
        <w:t> </w:t>
      </w:r>
      <w:r>
        <w:rPr>
          <w:color w:val="98361E"/>
          <w:sz w:val="24"/>
        </w:rPr>
        <w:t>del</w:t>
      </w:r>
      <w:r>
        <w:rPr>
          <w:color w:val="98361E"/>
          <w:spacing w:val="-2"/>
          <w:sz w:val="24"/>
        </w:rPr>
        <w:t> evento</w:t>
      </w:r>
    </w:p>
    <w:p>
      <w:pPr>
        <w:pStyle w:val="BodyText"/>
        <w:rPr>
          <w:rFonts w:ascii="Arial"/>
          <w:sz w:val="31"/>
        </w:rPr>
      </w:pPr>
    </w:p>
    <w:p>
      <w:pPr>
        <w:pStyle w:val="BodyText"/>
        <w:spacing w:line="256" w:lineRule="auto"/>
        <w:ind w:left="338" w:right="336"/>
        <w:jc w:val="both"/>
      </w:pPr>
      <w:r>
        <w:rPr>
          <w:color w:val="231F20"/>
        </w:rPr>
        <w:t>El</w:t>
      </w:r>
      <w:r>
        <w:rPr>
          <w:color w:val="231F20"/>
          <w:spacing w:val="-1"/>
        </w:rPr>
        <w:t> </w:t>
      </w:r>
      <w:r>
        <w:rPr>
          <w:color w:val="231F20"/>
        </w:rPr>
        <w:t>diseño</w:t>
      </w:r>
      <w:r>
        <w:rPr>
          <w:color w:val="231F20"/>
          <w:spacing w:val="-1"/>
        </w:rPr>
        <w:t> </w:t>
      </w:r>
      <w:r>
        <w:rPr>
          <w:color w:val="231F20"/>
        </w:rPr>
        <w:t>de</w:t>
      </w:r>
      <w:r>
        <w:rPr>
          <w:color w:val="231F20"/>
          <w:spacing w:val="-1"/>
        </w:rPr>
        <w:t> </w:t>
      </w:r>
      <w:r>
        <w:rPr>
          <w:color w:val="231F20"/>
        </w:rPr>
        <w:t>un</w:t>
      </w:r>
      <w:r>
        <w:rPr>
          <w:color w:val="231F20"/>
          <w:spacing w:val="-1"/>
        </w:rPr>
        <w:t> </w:t>
      </w:r>
      <w:r>
        <w:rPr>
          <w:color w:val="231F20"/>
        </w:rPr>
        <w:t>evento</w:t>
      </w:r>
      <w:r>
        <w:rPr>
          <w:color w:val="231F20"/>
          <w:spacing w:val="-1"/>
        </w:rPr>
        <w:t> </w:t>
      </w:r>
      <w:r>
        <w:rPr>
          <w:color w:val="231F20"/>
        </w:rPr>
        <w:t>experiencial</w:t>
      </w:r>
      <w:r>
        <w:rPr>
          <w:color w:val="231F20"/>
          <w:spacing w:val="-1"/>
        </w:rPr>
        <w:t> </w:t>
      </w:r>
      <w:r>
        <w:rPr>
          <w:color w:val="231F20"/>
        </w:rPr>
        <w:t>incluye,</w:t>
      </w:r>
      <w:r>
        <w:rPr>
          <w:color w:val="231F20"/>
          <w:spacing w:val="-1"/>
        </w:rPr>
        <w:t> </w:t>
      </w:r>
      <w:r>
        <w:rPr>
          <w:color w:val="231F20"/>
        </w:rPr>
        <w:t>además</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fase</w:t>
      </w:r>
      <w:r>
        <w:rPr>
          <w:color w:val="231F20"/>
          <w:spacing w:val="-1"/>
        </w:rPr>
        <w:t> </w:t>
      </w:r>
      <w:r>
        <w:rPr>
          <w:color w:val="231F20"/>
        </w:rPr>
        <w:t>en</w:t>
      </w:r>
      <w:r>
        <w:rPr>
          <w:color w:val="231F20"/>
          <w:spacing w:val="-1"/>
        </w:rPr>
        <w:t> </w:t>
      </w:r>
      <w:r>
        <w:rPr>
          <w:color w:val="231F20"/>
        </w:rPr>
        <w:t>la</w:t>
      </w:r>
      <w:r>
        <w:rPr>
          <w:color w:val="231F20"/>
          <w:spacing w:val="-1"/>
        </w:rPr>
        <w:t> </w:t>
      </w:r>
      <w:r>
        <w:rPr>
          <w:color w:val="231F20"/>
        </w:rPr>
        <w:t>que</w:t>
      </w:r>
      <w:r>
        <w:rPr>
          <w:color w:val="231F20"/>
          <w:spacing w:val="-1"/>
        </w:rPr>
        <w:t> </w:t>
      </w:r>
      <w:r>
        <w:rPr>
          <w:color w:val="231F20"/>
        </w:rPr>
        <w:t>los</w:t>
      </w:r>
      <w:r>
        <w:rPr>
          <w:color w:val="231F20"/>
          <w:spacing w:val="-1"/>
        </w:rPr>
        <w:t> </w:t>
      </w:r>
      <w:r>
        <w:rPr>
          <w:color w:val="231F20"/>
        </w:rPr>
        <w:t>clien- tes están viviendo la experiencia diseñada durante el evento, una fase anterior de convocatoria a la experiencia y una fase posterior de difusión de la experiencia (Cristófol-Rodríguez </w:t>
      </w:r>
      <w:r>
        <w:rPr>
          <w:i/>
          <w:color w:val="231F20"/>
        </w:rPr>
        <w:t>et al.</w:t>
      </w:r>
      <w:r>
        <w:rPr>
          <w:color w:val="231F20"/>
        </w:rPr>
        <w:t>, 2019). El análisis del diseño del evento WCGC se ha estructurado a partir de estas tres fases.</w:t>
      </w:r>
    </w:p>
    <w:p>
      <w:pPr>
        <w:spacing w:after="0" w:line="256" w:lineRule="auto"/>
        <w:jc w:val="both"/>
        <w:sectPr>
          <w:pgSz w:w="9640" w:h="13610"/>
          <w:pgMar w:header="1148" w:footer="935" w:top="1520" w:bottom="1120" w:left="1340" w:right="1340"/>
        </w:sectPr>
      </w:pPr>
    </w:p>
    <w:p>
      <w:pPr>
        <w:pStyle w:val="Heading1"/>
        <w:numPr>
          <w:ilvl w:val="2"/>
          <w:numId w:val="3"/>
        </w:numPr>
        <w:tabs>
          <w:tab w:pos="1005" w:val="left" w:leader="none"/>
        </w:tabs>
        <w:spacing w:line="240" w:lineRule="auto" w:before="83" w:after="0"/>
        <w:ind w:left="1005" w:right="0" w:hanging="667"/>
        <w:jc w:val="left"/>
      </w:pPr>
      <w:r>
        <w:rPr>
          <w:color w:val="98361E"/>
        </w:rPr>
        <w:t>Convocatoria</w:t>
      </w:r>
      <w:r>
        <w:rPr>
          <w:color w:val="98361E"/>
          <w:spacing w:val="-4"/>
        </w:rPr>
        <w:t> </w:t>
      </w:r>
      <w:r>
        <w:rPr>
          <w:color w:val="98361E"/>
        </w:rPr>
        <w:t>a</w:t>
      </w:r>
      <w:r>
        <w:rPr>
          <w:color w:val="98361E"/>
          <w:spacing w:val="-4"/>
        </w:rPr>
        <w:t> </w:t>
      </w:r>
      <w:r>
        <w:rPr>
          <w:color w:val="98361E"/>
        </w:rPr>
        <w:t>la</w:t>
      </w:r>
      <w:r>
        <w:rPr>
          <w:color w:val="98361E"/>
          <w:spacing w:val="-4"/>
        </w:rPr>
        <w:t> </w:t>
      </w:r>
      <w:r>
        <w:rPr>
          <w:color w:val="98361E"/>
          <w:spacing w:val="-2"/>
        </w:rPr>
        <w:t>experiencia</w:t>
      </w:r>
    </w:p>
    <w:p>
      <w:pPr>
        <w:pStyle w:val="BodyText"/>
        <w:rPr>
          <w:rFonts w:ascii="Arial"/>
          <w:sz w:val="31"/>
        </w:rPr>
      </w:pPr>
    </w:p>
    <w:p>
      <w:pPr>
        <w:pStyle w:val="BodyText"/>
        <w:spacing w:line="256" w:lineRule="auto"/>
        <w:ind w:left="338" w:right="334"/>
        <w:jc w:val="both"/>
      </w:pPr>
      <w:r>
        <w:rPr>
          <w:color w:val="231F20"/>
        </w:rPr>
        <w:t>En este momento los futuros participantes son invitados a participar. Por tanto, esta fase tiene que ser diseñada para conseguir atraer al público, haciéndoles ver</w:t>
      </w:r>
      <w:r>
        <w:rPr>
          <w:color w:val="231F20"/>
          <w:spacing w:val="40"/>
        </w:rPr>
        <w:t> </w:t>
      </w:r>
      <w:r>
        <w:rPr>
          <w:color w:val="231F20"/>
        </w:rPr>
        <w:t>la exclusividad que supone vivir una experiencia única y emocionante para ellos. Para</w:t>
      </w:r>
      <w:r>
        <w:rPr>
          <w:color w:val="231F20"/>
          <w:spacing w:val="-12"/>
        </w:rPr>
        <w:t> </w:t>
      </w:r>
      <w:r>
        <w:rPr>
          <w:color w:val="231F20"/>
        </w:rPr>
        <w:t>los</w:t>
      </w:r>
      <w:r>
        <w:rPr>
          <w:color w:val="231F20"/>
          <w:spacing w:val="-12"/>
        </w:rPr>
        <w:t> </w:t>
      </w:r>
      <w:r>
        <w:rPr>
          <w:color w:val="231F20"/>
        </w:rPr>
        <w:t>amantes</w:t>
      </w:r>
      <w:r>
        <w:rPr>
          <w:color w:val="231F20"/>
          <w:spacing w:val="-12"/>
        </w:rPr>
        <w:t> </w:t>
      </w:r>
      <w:r>
        <w:rPr>
          <w:color w:val="231F20"/>
        </w:rPr>
        <w:t>del</w:t>
      </w:r>
      <w:r>
        <w:rPr>
          <w:color w:val="231F20"/>
          <w:spacing w:val="-12"/>
        </w:rPr>
        <w:t> </w:t>
      </w:r>
      <w:r>
        <w:rPr>
          <w:color w:val="231F20"/>
        </w:rPr>
        <w:t>golf</w:t>
      </w:r>
      <w:r>
        <w:rPr>
          <w:color w:val="231F20"/>
          <w:spacing w:val="12"/>
        </w:rPr>
        <w:t> </w:t>
      </w:r>
      <w:r>
        <w:rPr>
          <w:i/>
          <w:color w:val="231F20"/>
        </w:rPr>
        <w:t>amateur</w:t>
      </w:r>
      <w:r>
        <w:rPr>
          <w:i/>
          <w:color w:val="231F20"/>
          <w:spacing w:val="-11"/>
        </w:rPr>
        <w:t> </w:t>
      </w:r>
      <w:r>
        <w:rPr>
          <w:color w:val="231F20"/>
        </w:rPr>
        <w:t>es</w:t>
      </w:r>
      <w:r>
        <w:rPr>
          <w:color w:val="231F20"/>
          <w:spacing w:val="-12"/>
        </w:rPr>
        <w:t> </w:t>
      </w:r>
      <w:r>
        <w:rPr>
          <w:color w:val="231F20"/>
        </w:rPr>
        <w:t>un</w:t>
      </w:r>
      <w:r>
        <w:rPr>
          <w:color w:val="231F20"/>
          <w:spacing w:val="-12"/>
        </w:rPr>
        <w:t> </w:t>
      </w:r>
      <w:r>
        <w:rPr>
          <w:color w:val="231F20"/>
        </w:rPr>
        <w:t>evento</w:t>
      </w:r>
      <w:r>
        <w:rPr>
          <w:color w:val="231F20"/>
          <w:spacing w:val="-12"/>
        </w:rPr>
        <w:t> </w:t>
      </w:r>
      <w:r>
        <w:rPr>
          <w:color w:val="231F20"/>
        </w:rPr>
        <w:t>aspiracional,</w:t>
      </w:r>
      <w:r>
        <w:rPr>
          <w:color w:val="231F20"/>
          <w:spacing w:val="-11"/>
        </w:rPr>
        <w:t> </w:t>
      </w:r>
      <w:r>
        <w:rPr>
          <w:color w:val="231F20"/>
        </w:rPr>
        <w:t>donde</w:t>
      </w:r>
      <w:r>
        <w:rPr>
          <w:color w:val="231F20"/>
          <w:spacing w:val="-12"/>
        </w:rPr>
        <w:t> </w:t>
      </w:r>
      <w:r>
        <w:rPr>
          <w:color w:val="231F20"/>
        </w:rPr>
        <w:t>además</w:t>
      </w:r>
      <w:r>
        <w:rPr>
          <w:color w:val="231F20"/>
          <w:spacing w:val="-12"/>
        </w:rPr>
        <w:t> </w:t>
      </w:r>
      <w:r>
        <w:rPr>
          <w:color w:val="231F20"/>
        </w:rPr>
        <w:t>de</w:t>
      </w:r>
      <w:r>
        <w:rPr>
          <w:color w:val="231F20"/>
          <w:spacing w:val="-12"/>
        </w:rPr>
        <w:t> </w:t>
      </w:r>
      <w:r>
        <w:rPr>
          <w:color w:val="231F20"/>
        </w:rPr>
        <w:t>jugar al golf, obtendrán una atractiva bolsa del jugador y compartirán momentos con sus</w:t>
      </w:r>
      <w:r>
        <w:rPr>
          <w:color w:val="231F20"/>
          <w:spacing w:val="-1"/>
        </w:rPr>
        <w:t> </w:t>
      </w:r>
      <w:r>
        <w:rPr>
          <w:color w:val="231F20"/>
        </w:rPr>
        <w:t>ídolos</w:t>
      </w:r>
      <w:r>
        <w:rPr>
          <w:color w:val="231F20"/>
          <w:spacing w:val="-1"/>
        </w:rPr>
        <w:t> </w:t>
      </w:r>
      <w:r>
        <w:rPr>
          <w:color w:val="231F20"/>
        </w:rPr>
        <w:t>profesionales.</w:t>
      </w:r>
      <w:r>
        <w:rPr>
          <w:color w:val="231F20"/>
          <w:spacing w:val="-1"/>
        </w:rPr>
        <w:t> </w:t>
      </w:r>
      <w:r>
        <w:rPr>
          <w:color w:val="231F20"/>
        </w:rPr>
        <w:t>Para</w:t>
      </w:r>
      <w:r>
        <w:rPr>
          <w:color w:val="231F20"/>
          <w:spacing w:val="-1"/>
        </w:rPr>
        <w:t> </w:t>
      </w:r>
      <w:r>
        <w:rPr>
          <w:color w:val="231F20"/>
        </w:rPr>
        <w:t>difundir</w:t>
      </w:r>
      <w:r>
        <w:rPr>
          <w:color w:val="231F20"/>
          <w:spacing w:val="-1"/>
        </w:rPr>
        <w:t> </w:t>
      </w:r>
      <w:r>
        <w:rPr>
          <w:color w:val="231F20"/>
        </w:rPr>
        <w:t>todos</w:t>
      </w:r>
      <w:r>
        <w:rPr>
          <w:color w:val="231F20"/>
          <w:spacing w:val="-1"/>
        </w:rPr>
        <w:t> </w:t>
      </w:r>
      <w:r>
        <w:rPr>
          <w:color w:val="231F20"/>
        </w:rPr>
        <w:t>estos</w:t>
      </w:r>
      <w:r>
        <w:rPr>
          <w:color w:val="231F20"/>
          <w:spacing w:val="-1"/>
        </w:rPr>
        <w:t> </w:t>
      </w:r>
      <w:r>
        <w:rPr>
          <w:color w:val="231F20"/>
        </w:rPr>
        <w:t>beneficios,</w:t>
      </w:r>
      <w:r>
        <w:rPr>
          <w:color w:val="231F20"/>
          <w:spacing w:val="-1"/>
        </w:rPr>
        <w:t> </w:t>
      </w:r>
      <w:r>
        <w:rPr>
          <w:color w:val="231F20"/>
        </w:rPr>
        <w:t>la</w:t>
      </w:r>
      <w:r>
        <w:rPr>
          <w:color w:val="231F20"/>
          <w:spacing w:val="-1"/>
        </w:rPr>
        <w:t> </w:t>
      </w:r>
      <w:r>
        <w:rPr>
          <w:color w:val="231F20"/>
        </w:rPr>
        <w:t>convocatoria</w:t>
      </w:r>
      <w:r>
        <w:rPr>
          <w:color w:val="231F20"/>
          <w:spacing w:val="-1"/>
        </w:rPr>
        <w:t> </w:t>
      </w:r>
      <w:r>
        <w:rPr>
          <w:color w:val="231F20"/>
        </w:rPr>
        <w:t>del Torneo se hace a través de diferentes vías:</w:t>
      </w:r>
    </w:p>
    <w:p>
      <w:pPr>
        <w:pStyle w:val="BodyText"/>
        <w:spacing w:before="9"/>
        <w:rPr>
          <w:sz w:val="29"/>
        </w:rPr>
      </w:pPr>
    </w:p>
    <w:p>
      <w:pPr>
        <w:pStyle w:val="ListParagraph"/>
        <w:numPr>
          <w:ilvl w:val="3"/>
          <w:numId w:val="3"/>
        </w:numPr>
        <w:tabs>
          <w:tab w:pos="698" w:val="left" w:leader="none"/>
        </w:tabs>
        <w:spacing w:line="256" w:lineRule="auto" w:before="0" w:after="0"/>
        <w:ind w:left="698" w:right="336" w:hanging="360"/>
        <w:jc w:val="both"/>
        <w:rPr>
          <w:rFonts w:ascii="Garamond" w:hAnsi="Garamond"/>
          <w:sz w:val="20"/>
        </w:rPr>
      </w:pPr>
      <w:r>
        <w:rPr>
          <w:rFonts w:ascii="Garamond" w:hAnsi="Garamond"/>
          <w:color w:val="231F20"/>
          <w:sz w:val="20"/>
        </w:rPr>
        <w:t>A través de los medios colaboradores (prensa escrita, online, radio…) anun- ciando la convocatoria con información clave sobre fechas, clubes, fees, e información de contacto.</w:t>
      </w:r>
    </w:p>
    <w:p>
      <w:pPr>
        <w:pStyle w:val="BodyText"/>
        <w:rPr>
          <w:sz w:val="30"/>
        </w:rPr>
      </w:pPr>
    </w:p>
    <w:p>
      <w:pPr>
        <w:pStyle w:val="ListParagraph"/>
        <w:numPr>
          <w:ilvl w:val="3"/>
          <w:numId w:val="3"/>
        </w:numPr>
        <w:tabs>
          <w:tab w:pos="698" w:val="left" w:leader="none"/>
        </w:tabs>
        <w:spacing w:line="256" w:lineRule="auto" w:before="0" w:after="0"/>
        <w:ind w:left="698" w:right="334" w:hanging="360"/>
        <w:jc w:val="both"/>
        <w:rPr>
          <w:rFonts w:ascii="Garamond" w:hAnsi="Garamond"/>
          <w:sz w:val="20"/>
        </w:rPr>
      </w:pPr>
      <w:r>
        <w:rPr>
          <w:rFonts w:ascii="Garamond" w:hAnsi="Garamond"/>
          <w:color w:val="231F20"/>
          <w:sz w:val="20"/>
        </w:rPr>
        <w:t>El</w:t>
      </w:r>
      <w:r>
        <w:rPr>
          <w:rFonts w:ascii="Garamond" w:hAnsi="Garamond"/>
          <w:color w:val="231F20"/>
          <w:spacing w:val="-12"/>
          <w:sz w:val="20"/>
        </w:rPr>
        <w:t> </w:t>
      </w:r>
      <w:r>
        <w:rPr>
          <w:rFonts w:ascii="Garamond" w:hAnsi="Garamond"/>
          <w:color w:val="231F20"/>
          <w:sz w:val="20"/>
        </w:rPr>
        <w:t>contacto</w:t>
      </w:r>
      <w:r>
        <w:rPr>
          <w:rFonts w:ascii="Garamond" w:hAnsi="Garamond"/>
          <w:color w:val="231F20"/>
          <w:spacing w:val="-12"/>
          <w:sz w:val="20"/>
        </w:rPr>
        <w:t> </w:t>
      </w:r>
      <w:r>
        <w:rPr>
          <w:rFonts w:ascii="Garamond" w:hAnsi="Garamond"/>
          <w:color w:val="231F20"/>
          <w:sz w:val="20"/>
        </w:rPr>
        <w:t>directo</w:t>
      </w:r>
      <w:r>
        <w:rPr>
          <w:rFonts w:ascii="Garamond" w:hAnsi="Garamond"/>
          <w:color w:val="231F20"/>
          <w:spacing w:val="-13"/>
          <w:sz w:val="20"/>
        </w:rPr>
        <w:t> </w:t>
      </w:r>
      <w:r>
        <w:rPr>
          <w:rFonts w:ascii="Garamond" w:hAnsi="Garamond"/>
          <w:color w:val="231F20"/>
          <w:sz w:val="20"/>
        </w:rPr>
        <w:t>con</w:t>
      </w:r>
      <w:r>
        <w:rPr>
          <w:rFonts w:ascii="Garamond" w:hAnsi="Garamond"/>
          <w:color w:val="231F20"/>
          <w:spacing w:val="-12"/>
          <w:sz w:val="20"/>
        </w:rPr>
        <w:t> </w:t>
      </w:r>
      <w:r>
        <w:rPr>
          <w:rFonts w:ascii="Garamond" w:hAnsi="Garamond"/>
          <w:color w:val="231F20"/>
          <w:sz w:val="20"/>
        </w:rPr>
        <w:t>las</w:t>
      </w:r>
      <w:r>
        <w:rPr>
          <w:rFonts w:ascii="Garamond" w:hAnsi="Garamond"/>
          <w:color w:val="231F20"/>
          <w:spacing w:val="-12"/>
          <w:sz w:val="20"/>
        </w:rPr>
        <w:t> </w:t>
      </w:r>
      <w:r>
        <w:rPr>
          <w:rFonts w:ascii="Garamond" w:hAnsi="Garamond"/>
          <w:color w:val="231F20"/>
          <w:sz w:val="20"/>
        </w:rPr>
        <w:t>empresas</w:t>
      </w:r>
      <w:r>
        <w:rPr>
          <w:rFonts w:ascii="Garamond" w:hAnsi="Garamond"/>
          <w:color w:val="231F20"/>
          <w:spacing w:val="-12"/>
          <w:sz w:val="20"/>
        </w:rPr>
        <w:t> </w:t>
      </w:r>
      <w:r>
        <w:rPr>
          <w:rFonts w:ascii="Garamond" w:hAnsi="Garamond"/>
          <w:color w:val="231F20"/>
          <w:sz w:val="20"/>
        </w:rPr>
        <w:t>de</w:t>
      </w:r>
      <w:r>
        <w:rPr>
          <w:rFonts w:ascii="Garamond" w:hAnsi="Garamond"/>
          <w:color w:val="231F20"/>
          <w:spacing w:val="-13"/>
          <w:sz w:val="20"/>
        </w:rPr>
        <w:t> </w:t>
      </w:r>
      <w:r>
        <w:rPr>
          <w:rFonts w:ascii="Garamond" w:hAnsi="Garamond"/>
          <w:color w:val="231F20"/>
          <w:sz w:val="20"/>
        </w:rPr>
        <w:t>la</w:t>
      </w:r>
      <w:r>
        <w:rPr>
          <w:rFonts w:ascii="Garamond" w:hAnsi="Garamond"/>
          <w:color w:val="231F20"/>
          <w:spacing w:val="-12"/>
          <w:sz w:val="20"/>
        </w:rPr>
        <w:t> </w:t>
      </w:r>
      <w:r>
        <w:rPr>
          <w:rFonts w:ascii="Garamond" w:hAnsi="Garamond"/>
          <w:color w:val="231F20"/>
          <w:sz w:val="20"/>
        </w:rPr>
        <w:t>base</w:t>
      </w:r>
      <w:r>
        <w:rPr>
          <w:rFonts w:ascii="Garamond" w:hAnsi="Garamond"/>
          <w:color w:val="231F20"/>
          <w:spacing w:val="-12"/>
          <w:sz w:val="20"/>
        </w:rPr>
        <w:t> </w:t>
      </w:r>
      <w:r>
        <w:rPr>
          <w:rFonts w:ascii="Garamond" w:hAnsi="Garamond"/>
          <w:color w:val="231F20"/>
          <w:sz w:val="20"/>
        </w:rPr>
        <w:t>de</w:t>
      </w:r>
      <w:r>
        <w:rPr>
          <w:rFonts w:ascii="Garamond" w:hAnsi="Garamond"/>
          <w:color w:val="231F20"/>
          <w:spacing w:val="-12"/>
          <w:sz w:val="20"/>
        </w:rPr>
        <w:t> </w:t>
      </w:r>
      <w:r>
        <w:rPr>
          <w:rFonts w:ascii="Garamond" w:hAnsi="Garamond"/>
          <w:color w:val="231F20"/>
          <w:sz w:val="20"/>
        </w:rPr>
        <w:t>datos</w:t>
      </w:r>
      <w:r>
        <w:rPr>
          <w:rFonts w:ascii="Garamond" w:hAnsi="Garamond"/>
          <w:color w:val="231F20"/>
          <w:spacing w:val="-13"/>
          <w:sz w:val="20"/>
        </w:rPr>
        <w:t> </w:t>
      </w:r>
      <w:r>
        <w:rPr>
          <w:rFonts w:ascii="Garamond" w:hAnsi="Garamond"/>
          <w:color w:val="231F20"/>
          <w:sz w:val="20"/>
        </w:rPr>
        <w:t>de</w:t>
      </w:r>
      <w:r>
        <w:rPr>
          <w:rFonts w:ascii="Garamond" w:hAnsi="Garamond"/>
          <w:color w:val="231F20"/>
          <w:spacing w:val="-12"/>
          <w:sz w:val="20"/>
        </w:rPr>
        <w:t> </w:t>
      </w:r>
      <w:r>
        <w:rPr>
          <w:rFonts w:ascii="Garamond" w:hAnsi="Garamond"/>
          <w:color w:val="231F20"/>
          <w:sz w:val="20"/>
        </w:rPr>
        <w:t>clientes</w:t>
      </w:r>
      <w:r>
        <w:rPr>
          <w:rFonts w:ascii="Garamond" w:hAnsi="Garamond"/>
          <w:color w:val="231F20"/>
          <w:spacing w:val="-12"/>
          <w:sz w:val="20"/>
        </w:rPr>
        <w:t> </w:t>
      </w:r>
      <w:r>
        <w:rPr>
          <w:rFonts w:ascii="Garamond" w:hAnsi="Garamond"/>
          <w:color w:val="231F20"/>
          <w:sz w:val="20"/>
        </w:rPr>
        <w:t>a</w:t>
      </w:r>
      <w:r>
        <w:rPr>
          <w:rFonts w:ascii="Garamond" w:hAnsi="Garamond"/>
          <w:color w:val="231F20"/>
          <w:spacing w:val="-12"/>
          <w:sz w:val="20"/>
        </w:rPr>
        <w:t> </w:t>
      </w:r>
      <w:r>
        <w:rPr>
          <w:rFonts w:ascii="Garamond" w:hAnsi="Garamond"/>
          <w:color w:val="231F20"/>
          <w:sz w:val="20"/>
        </w:rPr>
        <w:t>través</w:t>
      </w:r>
      <w:r>
        <w:rPr>
          <w:rFonts w:ascii="Garamond" w:hAnsi="Garamond"/>
          <w:color w:val="231F20"/>
          <w:spacing w:val="-13"/>
          <w:sz w:val="20"/>
        </w:rPr>
        <w:t> </w:t>
      </w:r>
      <w:r>
        <w:rPr>
          <w:rFonts w:ascii="Garamond" w:hAnsi="Garamond"/>
          <w:color w:val="231F20"/>
          <w:sz w:val="20"/>
        </w:rPr>
        <w:t>de mail</w:t>
      </w:r>
      <w:r>
        <w:rPr>
          <w:rFonts w:ascii="Garamond" w:hAnsi="Garamond"/>
          <w:color w:val="231F20"/>
          <w:spacing w:val="-7"/>
          <w:sz w:val="20"/>
        </w:rPr>
        <w:t> </w:t>
      </w:r>
      <w:r>
        <w:rPr>
          <w:rFonts w:ascii="Garamond" w:hAnsi="Garamond"/>
          <w:color w:val="231F20"/>
          <w:sz w:val="20"/>
        </w:rPr>
        <w:t>y</w:t>
      </w:r>
      <w:r>
        <w:rPr>
          <w:rFonts w:ascii="Garamond" w:hAnsi="Garamond"/>
          <w:color w:val="231F20"/>
          <w:spacing w:val="-7"/>
          <w:sz w:val="20"/>
        </w:rPr>
        <w:t> </w:t>
      </w:r>
      <w:r>
        <w:rPr>
          <w:rFonts w:ascii="Garamond" w:hAnsi="Garamond"/>
          <w:color w:val="231F20"/>
          <w:sz w:val="20"/>
        </w:rPr>
        <w:t>redes</w:t>
      </w:r>
      <w:r>
        <w:rPr>
          <w:rFonts w:ascii="Garamond" w:hAnsi="Garamond"/>
          <w:color w:val="231F20"/>
          <w:spacing w:val="-7"/>
          <w:sz w:val="20"/>
        </w:rPr>
        <w:t> </w:t>
      </w:r>
      <w:r>
        <w:rPr>
          <w:rFonts w:ascii="Garamond" w:hAnsi="Garamond"/>
          <w:color w:val="231F20"/>
          <w:sz w:val="20"/>
        </w:rPr>
        <w:t>sociales.</w:t>
      </w:r>
      <w:r>
        <w:rPr>
          <w:rFonts w:ascii="Garamond" w:hAnsi="Garamond"/>
          <w:color w:val="231F20"/>
          <w:spacing w:val="-7"/>
          <w:sz w:val="20"/>
        </w:rPr>
        <w:t> </w:t>
      </w:r>
      <w:r>
        <w:rPr>
          <w:rFonts w:ascii="Garamond" w:hAnsi="Garamond"/>
          <w:color w:val="231F20"/>
          <w:sz w:val="20"/>
        </w:rPr>
        <w:t>Se</w:t>
      </w:r>
      <w:r>
        <w:rPr>
          <w:rFonts w:ascii="Garamond" w:hAnsi="Garamond"/>
          <w:color w:val="231F20"/>
          <w:spacing w:val="-7"/>
          <w:sz w:val="20"/>
        </w:rPr>
        <w:t> </w:t>
      </w:r>
      <w:r>
        <w:rPr>
          <w:rFonts w:ascii="Garamond" w:hAnsi="Garamond"/>
          <w:color w:val="231F20"/>
          <w:sz w:val="20"/>
        </w:rPr>
        <w:t>realiza</w:t>
      </w:r>
      <w:r>
        <w:rPr>
          <w:rFonts w:ascii="Garamond" w:hAnsi="Garamond"/>
          <w:color w:val="231F20"/>
          <w:spacing w:val="-7"/>
          <w:sz w:val="20"/>
        </w:rPr>
        <w:t> </w:t>
      </w:r>
      <w:r>
        <w:rPr>
          <w:rFonts w:ascii="Garamond" w:hAnsi="Garamond"/>
          <w:color w:val="231F20"/>
          <w:sz w:val="20"/>
        </w:rPr>
        <w:t>un</w:t>
      </w:r>
      <w:r>
        <w:rPr>
          <w:rFonts w:ascii="Garamond" w:hAnsi="Garamond"/>
          <w:color w:val="231F20"/>
          <w:spacing w:val="-7"/>
          <w:sz w:val="20"/>
        </w:rPr>
        <w:t> </w:t>
      </w:r>
      <w:r>
        <w:rPr>
          <w:rFonts w:ascii="Garamond" w:hAnsi="Garamond"/>
          <w:i/>
          <w:color w:val="231F20"/>
          <w:sz w:val="20"/>
        </w:rPr>
        <w:t>mailing</w:t>
      </w:r>
      <w:r>
        <w:rPr>
          <w:rFonts w:ascii="Garamond" w:hAnsi="Garamond"/>
          <w:i/>
          <w:color w:val="231F20"/>
          <w:spacing w:val="-7"/>
          <w:sz w:val="20"/>
        </w:rPr>
        <w:t> </w:t>
      </w:r>
      <w:r>
        <w:rPr>
          <w:rFonts w:ascii="Garamond" w:hAnsi="Garamond"/>
          <w:color w:val="231F20"/>
          <w:sz w:val="20"/>
        </w:rPr>
        <w:t>a</w:t>
      </w:r>
      <w:r>
        <w:rPr>
          <w:rFonts w:ascii="Garamond" w:hAnsi="Garamond"/>
          <w:color w:val="231F20"/>
          <w:spacing w:val="-7"/>
          <w:sz w:val="20"/>
        </w:rPr>
        <w:t> </w:t>
      </w:r>
      <w:r>
        <w:rPr>
          <w:rFonts w:ascii="Garamond" w:hAnsi="Garamond"/>
          <w:color w:val="231F20"/>
          <w:sz w:val="20"/>
        </w:rPr>
        <w:t>jugadores,</w:t>
      </w:r>
      <w:r>
        <w:rPr>
          <w:rFonts w:ascii="Garamond" w:hAnsi="Garamond"/>
          <w:color w:val="231F20"/>
          <w:spacing w:val="-7"/>
          <w:sz w:val="20"/>
        </w:rPr>
        <w:t> </w:t>
      </w:r>
      <w:r>
        <w:rPr>
          <w:rFonts w:ascii="Garamond" w:hAnsi="Garamond"/>
          <w:color w:val="231F20"/>
          <w:sz w:val="20"/>
        </w:rPr>
        <w:t>organismos</w:t>
      </w:r>
      <w:r>
        <w:rPr>
          <w:rFonts w:ascii="Garamond" w:hAnsi="Garamond"/>
          <w:color w:val="231F20"/>
          <w:spacing w:val="-7"/>
          <w:sz w:val="20"/>
        </w:rPr>
        <w:t> </w:t>
      </w:r>
      <w:r>
        <w:rPr>
          <w:rFonts w:ascii="Garamond" w:hAnsi="Garamond"/>
          <w:color w:val="231F20"/>
          <w:sz w:val="20"/>
        </w:rPr>
        <w:t>y</w:t>
      </w:r>
      <w:r>
        <w:rPr>
          <w:rFonts w:ascii="Garamond" w:hAnsi="Garamond"/>
          <w:color w:val="231F20"/>
          <w:spacing w:val="-7"/>
          <w:sz w:val="20"/>
        </w:rPr>
        <w:t> </w:t>
      </w:r>
      <w:r>
        <w:rPr>
          <w:rFonts w:ascii="Garamond" w:hAnsi="Garamond"/>
          <w:color w:val="231F20"/>
          <w:sz w:val="20"/>
        </w:rPr>
        <w:t>empresas con la presentación del evento mediante la utilización de las bases de datos de WCGC España (más de 5.000 registros), y WCGC </w:t>
      </w:r>
      <w:r>
        <w:rPr>
          <w:rFonts w:ascii="Garamond" w:hAnsi="Garamond"/>
          <w:i/>
          <w:color w:val="231F20"/>
          <w:sz w:val="20"/>
        </w:rPr>
        <w:t>Mundial Affinity Club</w:t>
      </w:r>
      <w:r>
        <w:rPr>
          <w:rFonts w:ascii="Garamond" w:hAnsi="Garamond"/>
          <w:i/>
          <w:color w:val="231F20"/>
          <w:sz w:val="20"/>
        </w:rPr>
        <w:t> </w:t>
      </w:r>
      <w:r>
        <w:rPr>
          <w:rFonts w:ascii="Garamond" w:hAnsi="Garamond"/>
          <w:color w:val="231F20"/>
          <w:sz w:val="20"/>
        </w:rPr>
        <w:t>(80.000 registros).</w:t>
      </w:r>
    </w:p>
    <w:p>
      <w:pPr>
        <w:pStyle w:val="BodyText"/>
        <w:spacing w:before="10"/>
        <w:rPr>
          <w:sz w:val="29"/>
        </w:rPr>
      </w:pPr>
    </w:p>
    <w:p>
      <w:pPr>
        <w:pStyle w:val="ListParagraph"/>
        <w:numPr>
          <w:ilvl w:val="3"/>
          <w:numId w:val="3"/>
        </w:numPr>
        <w:tabs>
          <w:tab w:pos="360" w:val="left" w:leader="none"/>
        </w:tabs>
        <w:spacing w:line="240" w:lineRule="auto" w:before="1" w:after="0"/>
        <w:ind w:left="360" w:right="0" w:hanging="360"/>
        <w:jc w:val="center"/>
        <w:rPr>
          <w:rFonts w:ascii="Garamond" w:hAnsi="Garamond"/>
          <w:sz w:val="20"/>
        </w:rPr>
      </w:pPr>
      <w:r>
        <w:rPr>
          <w:rFonts w:ascii="Garamond" w:hAnsi="Garamond"/>
          <w:color w:val="231F20"/>
          <w:sz w:val="20"/>
        </w:rPr>
        <w:t>A</w:t>
      </w:r>
      <w:r>
        <w:rPr>
          <w:rFonts w:ascii="Garamond" w:hAnsi="Garamond"/>
          <w:color w:val="231F20"/>
          <w:spacing w:val="7"/>
          <w:sz w:val="20"/>
        </w:rPr>
        <w:t> </w:t>
      </w:r>
      <w:r>
        <w:rPr>
          <w:rFonts w:ascii="Garamond" w:hAnsi="Garamond"/>
          <w:color w:val="231F20"/>
          <w:sz w:val="20"/>
        </w:rPr>
        <w:t>través</w:t>
      </w:r>
      <w:r>
        <w:rPr>
          <w:rFonts w:ascii="Garamond" w:hAnsi="Garamond"/>
          <w:color w:val="231F20"/>
          <w:spacing w:val="7"/>
          <w:sz w:val="20"/>
        </w:rPr>
        <w:t> </w:t>
      </w:r>
      <w:r>
        <w:rPr>
          <w:rFonts w:ascii="Garamond" w:hAnsi="Garamond"/>
          <w:color w:val="231F20"/>
          <w:sz w:val="20"/>
        </w:rPr>
        <w:t>de</w:t>
      </w:r>
      <w:r>
        <w:rPr>
          <w:rFonts w:ascii="Garamond" w:hAnsi="Garamond"/>
          <w:color w:val="231F20"/>
          <w:spacing w:val="8"/>
          <w:sz w:val="20"/>
        </w:rPr>
        <w:t> </w:t>
      </w:r>
      <w:r>
        <w:rPr>
          <w:rFonts w:ascii="Garamond" w:hAnsi="Garamond"/>
          <w:color w:val="231F20"/>
          <w:sz w:val="20"/>
        </w:rPr>
        <w:t>colaboradores</w:t>
      </w:r>
      <w:r>
        <w:rPr>
          <w:rFonts w:ascii="Garamond" w:hAnsi="Garamond"/>
          <w:color w:val="231F20"/>
          <w:spacing w:val="8"/>
          <w:sz w:val="20"/>
        </w:rPr>
        <w:t> </w:t>
      </w:r>
      <w:r>
        <w:rPr>
          <w:rFonts w:ascii="Garamond" w:hAnsi="Garamond"/>
          <w:color w:val="231F20"/>
          <w:sz w:val="20"/>
        </w:rPr>
        <w:t>como</w:t>
      </w:r>
      <w:r>
        <w:rPr>
          <w:rFonts w:ascii="Garamond" w:hAnsi="Garamond"/>
          <w:color w:val="231F20"/>
          <w:spacing w:val="7"/>
          <w:sz w:val="20"/>
        </w:rPr>
        <w:t> </w:t>
      </w:r>
      <w:r>
        <w:rPr>
          <w:rFonts w:ascii="Garamond" w:hAnsi="Garamond"/>
          <w:color w:val="231F20"/>
          <w:sz w:val="20"/>
        </w:rPr>
        <w:t>la</w:t>
      </w:r>
      <w:r>
        <w:rPr>
          <w:rFonts w:ascii="Garamond" w:hAnsi="Garamond"/>
          <w:color w:val="231F20"/>
          <w:spacing w:val="7"/>
          <w:sz w:val="20"/>
        </w:rPr>
        <w:t> </w:t>
      </w:r>
      <w:r>
        <w:rPr>
          <w:rFonts w:ascii="Garamond" w:hAnsi="Garamond"/>
          <w:color w:val="231F20"/>
          <w:sz w:val="20"/>
        </w:rPr>
        <w:t>Cámara</w:t>
      </w:r>
      <w:r>
        <w:rPr>
          <w:rFonts w:ascii="Garamond" w:hAnsi="Garamond"/>
          <w:color w:val="231F20"/>
          <w:spacing w:val="8"/>
          <w:sz w:val="20"/>
        </w:rPr>
        <w:t> </w:t>
      </w:r>
      <w:r>
        <w:rPr>
          <w:rFonts w:ascii="Garamond" w:hAnsi="Garamond"/>
          <w:color w:val="231F20"/>
          <w:sz w:val="20"/>
        </w:rPr>
        <w:t>de</w:t>
      </w:r>
      <w:r>
        <w:rPr>
          <w:rFonts w:ascii="Garamond" w:hAnsi="Garamond"/>
          <w:color w:val="231F20"/>
          <w:spacing w:val="8"/>
          <w:sz w:val="20"/>
        </w:rPr>
        <w:t> </w:t>
      </w:r>
      <w:r>
        <w:rPr>
          <w:rFonts w:ascii="Garamond" w:hAnsi="Garamond"/>
          <w:color w:val="231F20"/>
          <w:sz w:val="20"/>
        </w:rPr>
        <w:t>Comercio</w:t>
      </w:r>
      <w:r>
        <w:rPr>
          <w:rFonts w:ascii="Garamond" w:hAnsi="Garamond"/>
          <w:color w:val="231F20"/>
          <w:spacing w:val="8"/>
          <w:sz w:val="20"/>
        </w:rPr>
        <w:t> </w:t>
      </w:r>
      <w:r>
        <w:rPr>
          <w:rFonts w:ascii="Garamond" w:hAnsi="Garamond"/>
          <w:color w:val="231F20"/>
          <w:sz w:val="20"/>
        </w:rPr>
        <w:t>Internacional,</w:t>
      </w:r>
      <w:r>
        <w:rPr>
          <w:rFonts w:ascii="Garamond" w:hAnsi="Garamond"/>
          <w:color w:val="231F20"/>
          <w:spacing w:val="8"/>
          <w:sz w:val="20"/>
        </w:rPr>
        <w:t> </w:t>
      </w:r>
      <w:r>
        <w:rPr>
          <w:rFonts w:ascii="Garamond" w:hAnsi="Garamond"/>
          <w:color w:val="231F20"/>
          <w:spacing w:val="-5"/>
          <w:sz w:val="20"/>
        </w:rPr>
        <w:t>que</w:t>
      </w:r>
    </w:p>
    <w:p>
      <w:pPr>
        <w:pStyle w:val="BodyText"/>
        <w:spacing w:before="15"/>
        <w:ind w:left="701" w:right="634"/>
        <w:jc w:val="center"/>
      </w:pPr>
      <w:r>
        <w:rPr>
          <w:color w:val="231F20"/>
        </w:rPr>
        <w:t>contactan</w:t>
      </w:r>
      <w:r>
        <w:rPr>
          <w:color w:val="231F20"/>
          <w:spacing w:val="-3"/>
        </w:rPr>
        <w:t> </w:t>
      </w:r>
      <w:r>
        <w:rPr>
          <w:color w:val="231F20"/>
        </w:rPr>
        <w:t>directamente</w:t>
      </w:r>
      <w:r>
        <w:rPr>
          <w:color w:val="231F20"/>
          <w:spacing w:val="-1"/>
        </w:rPr>
        <w:t> </w:t>
      </w:r>
      <w:r>
        <w:rPr>
          <w:color w:val="231F20"/>
        </w:rPr>
        <w:t>con</w:t>
      </w:r>
      <w:r>
        <w:rPr>
          <w:color w:val="231F20"/>
          <w:spacing w:val="-3"/>
        </w:rPr>
        <w:t> </w:t>
      </w:r>
      <w:r>
        <w:rPr>
          <w:color w:val="231F20"/>
        </w:rPr>
        <w:t>sus</w:t>
      </w:r>
      <w:r>
        <w:rPr>
          <w:color w:val="231F20"/>
          <w:spacing w:val="-1"/>
        </w:rPr>
        <w:t> </w:t>
      </w:r>
      <w:r>
        <w:rPr>
          <w:color w:val="231F20"/>
        </w:rPr>
        <w:t>asociados</w:t>
      </w:r>
      <w:r>
        <w:rPr>
          <w:color w:val="231F20"/>
          <w:spacing w:val="-2"/>
        </w:rPr>
        <w:t> </w:t>
      </w:r>
      <w:r>
        <w:rPr>
          <w:color w:val="231F20"/>
        </w:rPr>
        <w:t>ofreciéndoles</w:t>
      </w:r>
      <w:r>
        <w:rPr>
          <w:color w:val="231F20"/>
          <w:spacing w:val="-1"/>
        </w:rPr>
        <w:t> </w:t>
      </w:r>
      <w:r>
        <w:rPr>
          <w:color w:val="231F20"/>
        </w:rPr>
        <w:t>su</w:t>
      </w:r>
      <w:r>
        <w:rPr>
          <w:color w:val="231F20"/>
          <w:spacing w:val="-1"/>
        </w:rPr>
        <w:t> </w:t>
      </w:r>
      <w:r>
        <w:rPr>
          <w:color w:val="231F20"/>
          <w:spacing w:val="-2"/>
        </w:rPr>
        <w:t>participación.</w:t>
      </w:r>
    </w:p>
    <w:p>
      <w:pPr>
        <w:pStyle w:val="BodyText"/>
        <w:spacing w:before="6"/>
        <w:rPr>
          <w:sz w:val="31"/>
        </w:rPr>
      </w:pPr>
    </w:p>
    <w:p>
      <w:pPr>
        <w:pStyle w:val="ListParagraph"/>
        <w:numPr>
          <w:ilvl w:val="3"/>
          <w:numId w:val="3"/>
        </w:numPr>
        <w:tabs>
          <w:tab w:pos="360" w:val="left" w:leader="none"/>
        </w:tabs>
        <w:spacing w:line="240" w:lineRule="auto" w:before="0" w:after="0"/>
        <w:ind w:left="360" w:right="0" w:hanging="360"/>
        <w:jc w:val="center"/>
        <w:rPr>
          <w:rFonts w:ascii="Garamond" w:hAnsi="Garamond"/>
          <w:sz w:val="20"/>
        </w:rPr>
      </w:pPr>
      <w:r>
        <w:rPr>
          <w:rFonts w:ascii="Garamond" w:hAnsi="Garamond"/>
          <w:color w:val="231F20"/>
          <w:sz w:val="20"/>
        </w:rPr>
        <w:t>A</w:t>
      </w:r>
      <w:r>
        <w:rPr>
          <w:rFonts w:ascii="Garamond" w:hAnsi="Garamond"/>
          <w:color w:val="231F20"/>
          <w:spacing w:val="27"/>
          <w:sz w:val="20"/>
        </w:rPr>
        <w:t> </w:t>
      </w:r>
      <w:r>
        <w:rPr>
          <w:rFonts w:ascii="Garamond" w:hAnsi="Garamond"/>
          <w:color w:val="231F20"/>
          <w:sz w:val="20"/>
        </w:rPr>
        <w:t>través</w:t>
      </w:r>
      <w:r>
        <w:rPr>
          <w:rFonts w:ascii="Garamond" w:hAnsi="Garamond"/>
          <w:color w:val="231F20"/>
          <w:spacing w:val="27"/>
          <w:sz w:val="20"/>
        </w:rPr>
        <w:t> </w:t>
      </w:r>
      <w:r>
        <w:rPr>
          <w:rFonts w:ascii="Garamond" w:hAnsi="Garamond"/>
          <w:color w:val="231F20"/>
          <w:sz w:val="20"/>
        </w:rPr>
        <w:t>de</w:t>
      </w:r>
      <w:r>
        <w:rPr>
          <w:rFonts w:ascii="Garamond" w:hAnsi="Garamond"/>
          <w:color w:val="231F20"/>
          <w:spacing w:val="27"/>
          <w:sz w:val="20"/>
        </w:rPr>
        <w:t> </w:t>
      </w:r>
      <w:r>
        <w:rPr>
          <w:rFonts w:ascii="Garamond" w:hAnsi="Garamond"/>
          <w:color w:val="231F20"/>
          <w:sz w:val="20"/>
        </w:rPr>
        <w:t>los</w:t>
      </w:r>
      <w:r>
        <w:rPr>
          <w:rFonts w:ascii="Garamond" w:hAnsi="Garamond"/>
          <w:color w:val="231F20"/>
          <w:spacing w:val="27"/>
          <w:sz w:val="20"/>
        </w:rPr>
        <w:t> </w:t>
      </w:r>
      <w:r>
        <w:rPr>
          <w:rFonts w:ascii="Garamond" w:hAnsi="Garamond"/>
          <w:color w:val="231F20"/>
          <w:sz w:val="20"/>
        </w:rPr>
        <w:t>patrocinadores</w:t>
      </w:r>
      <w:r>
        <w:rPr>
          <w:rFonts w:ascii="Garamond" w:hAnsi="Garamond"/>
          <w:color w:val="231F20"/>
          <w:spacing w:val="27"/>
          <w:sz w:val="20"/>
        </w:rPr>
        <w:t> </w:t>
      </w:r>
      <w:r>
        <w:rPr>
          <w:rFonts w:ascii="Garamond" w:hAnsi="Garamond"/>
          <w:color w:val="231F20"/>
          <w:sz w:val="20"/>
        </w:rPr>
        <w:t>que</w:t>
      </w:r>
      <w:r>
        <w:rPr>
          <w:rFonts w:ascii="Garamond" w:hAnsi="Garamond"/>
          <w:color w:val="231F20"/>
          <w:spacing w:val="27"/>
          <w:sz w:val="20"/>
        </w:rPr>
        <w:t> </w:t>
      </w:r>
      <w:r>
        <w:rPr>
          <w:rFonts w:ascii="Garamond" w:hAnsi="Garamond"/>
          <w:color w:val="231F20"/>
          <w:sz w:val="20"/>
        </w:rPr>
        <w:t>redirigen</w:t>
      </w:r>
      <w:r>
        <w:rPr>
          <w:rFonts w:ascii="Garamond" w:hAnsi="Garamond"/>
          <w:color w:val="231F20"/>
          <w:spacing w:val="27"/>
          <w:sz w:val="20"/>
        </w:rPr>
        <w:t> </w:t>
      </w:r>
      <w:r>
        <w:rPr>
          <w:rFonts w:ascii="Garamond" w:hAnsi="Garamond"/>
          <w:color w:val="231F20"/>
          <w:sz w:val="20"/>
        </w:rPr>
        <w:t>la</w:t>
      </w:r>
      <w:r>
        <w:rPr>
          <w:rFonts w:ascii="Garamond" w:hAnsi="Garamond"/>
          <w:color w:val="231F20"/>
          <w:spacing w:val="27"/>
          <w:sz w:val="20"/>
        </w:rPr>
        <w:t> </w:t>
      </w:r>
      <w:r>
        <w:rPr>
          <w:rFonts w:ascii="Garamond" w:hAnsi="Garamond"/>
          <w:color w:val="231F20"/>
          <w:sz w:val="20"/>
        </w:rPr>
        <w:t>propuesta</w:t>
      </w:r>
      <w:r>
        <w:rPr>
          <w:rFonts w:ascii="Garamond" w:hAnsi="Garamond"/>
          <w:color w:val="231F20"/>
          <w:spacing w:val="27"/>
          <w:sz w:val="20"/>
        </w:rPr>
        <w:t> </w:t>
      </w:r>
      <w:r>
        <w:rPr>
          <w:rFonts w:ascii="Garamond" w:hAnsi="Garamond"/>
          <w:color w:val="231F20"/>
          <w:sz w:val="20"/>
        </w:rPr>
        <w:t>a</w:t>
      </w:r>
      <w:r>
        <w:rPr>
          <w:rFonts w:ascii="Garamond" w:hAnsi="Garamond"/>
          <w:color w:val="231F20"/>
          <w:spacing w:val="26"/>
          <w:sz w:val="20"/>
        </w:rPr>
        <w:t> </w:t>
      </w:r>
      <w:r>
        <w:rPr>
          <w:rFonts w:ascii="Garamond" w:hAnsi="Garamond"/>
          <w:color w:val="231F20"/>
          <w:sz w:val="20"/>
        </w:rPr>
        <w:t>sus</w:t>
      </w:r>
      <w:r>
        <w:rPr>
          <w:rFonts w:ascii="Garamond" w:hAnsi="Garamond"/>
          <w:color w:val="231F20"/>
          <w:spacing w:val="27"/>
          <w:sz w:val="20"/>
        </w:rPr>
        <w:t> </w:t>
      </w:r>
      <w:r>
        <w:rPr>
          <w:rFonts w:ascii="Garamond" w:hAnsi="Garamond"/>
          <w:color w:val="231F20"/>
          <w:sz w:val="20"/>
        </w:rPr>
        <w:t>clientes</w:t>
      </w:r>
      <w:r>
        <w:rPr>
          <w:rFonts w:ascii="Garamond" w:hAnsi="Garamond"/>
          <w:color w:val="231F20"/>
          <w:spacing w:val="27"/>
          <w:sz w:val="20"/>
        </w:rPr>
        <w:t> </w:t>
      </w:r>
      <w:r>
        <w:rPr>
          <w:rFonts w:ascii="Garamond" w:hAnsi="Garamond"/>
          <w:color w:val="231F20"/>
          <w:spacing w:val="-10"/>
          <w:sz w:val="20"/>
        </w:rPr>
        <w:t>y</w:t>
      </w:r>
    </w:p>
    <w:p>
      <w:pPr>
        <w:pStyle w:val="BodyText"/>
        <w:spacing w:before="15"/>
        <w:ind w:left="698"/>
      </w:pPr>
      <w:r>
        <w:rPr>
          <w:color w:val="231F20"/>
          <w:spacing w:val="-2"/>
        </w:rPr>
        <w:t>colaboradores.</w:t>
      </w:r>
    </w:p>
    <w:p>
      <w:pPr>
        <w:pStyle w:val="BodyText"/>
        <w:spacing w:before="6"/>
        <w:rPr>
          <w:sz w:val="31"/>
        </w:rPr>
      </w:pPr>
    </w:p>
    <w:p>
      <w:pPr>
        <w:pStyle w:val="BodyText"/>
        <w:spacing w:line="256" w:lineRule="auto"/>
        <w:ind w:left="338" w:right="335"/>
        <w:jc w:val="both"/>
      </w:pPr>
      <w:r>
        <w:rPr>
          <w:color w:val="231F20"/>
        </w:rPr>
        <w:t>Todo ello con invitaciones personalizadas enviadas por correo o e-mail, y con convocatorias en los medios de comunicación </w:t>
      </w:r>
      <w:r>
        <w:rPr>
          <w:i/>
          <w:color w:val="231F20"/>
        </w:rPr>
        <w:t>offline </w:t>
      </w:r>
      <w:r>
        <w:rPr>
          <w:color w:val="231F20"/>
        </w:rPr>
        <w:t>y digitales (web o blog del evento, difusión en redes sociales del propio evento, de los media </w:t>
      </w:r>
      <w:r>
        <w:rPr>
          <w:i/>
          <w:color w:val="231F20"/>
        </w:rPr>
        <w:t>partner</w:t>
      </w:r>
      <w:r>
        <w:rPr>
          <w:color w:val="231F20"/>
        </w:rPr>
        <w:t>, de los patrocinadores y de los </w:t>
      </w:r>
      <w:r>
        <w:rPr>
          <w:i/>
          <w:color w:val="231F20"/>
        </w:rPr>
        <w:t>partner</w:t>
      </w:r>
      <w:r>
        <w:rPr>
          <w:color w:val="231F20"/>
        </w:rPr>
        <w:t>).</w:t>
      </w:r>
    </w:p>
    <w:p>
      <w:pPr>
        <w:pStyle w:val="BodyText"/>
        <w:spacing w:before="3"/>
        <w:rPr>
          <w:sz w:val="25"/>
        </w:rPr>
      </w:pPr>
    </w:p>
    <w:p>
      <w:pPr>
        <w:pStyle w:val="Heading1"/>
        <w:numPr>
          <w:ilvl w:val="2"/>
          <w:numId w:val="3"/>
        </w:numPr>
        <w:tabs>
          <w:tab w:pos="1005" w:val="left" w:leader="none"/>
        </w:tabs>
        <w:spacing w:line="240" w:lineRule="auto" w:before="0" w:after="0"/>
        <w:ind w:left="1005" w:right="0" w:hanging="667"/>
        <w:jc w:val="left"/>
      </w:pPr>
      <w:r>
        <w:rPr>
          <w:color w:val="98361E"/>
        </w:rPr>
        <w:t>Experiencia</w:t>
      </w:r>
      <w:r>
        <w:rPr>
          <w:color w:val="98361E"/>
          <w:spacing w:val="-6"/>
        </w:rPr>
        <w:t> </w:t>
      </w:r>
      <w:r>
        <w:rPr>
          <w:color w:val="98361E"/>
        </w:rPr>
        <w:t>durante</w:t>
      </w:r>
      <w:r>
        <w:rPr>
          <w:color w:val="98361E"/>
          <w:spacing w:val="-6"/>
        </w:rPr>
        <w:t> </w:t>
      </w:r>
      <w:r>
        <w:rPr>
          <w:color w:val="98361E"/>
        </w:rPr>
        <w:t>el</w:t>
      </w:r>
      <w:r>
        <w:rPr>
          <w:color w:val="98361E"/>
          <w:spacing w:val="-5"/>
        </w:rPr>
        <w:t> </w:t>
      </w:r>
      <w:r>
        <w:rPr>
          <w:color w:val="98361E"/>
          <w:spacing w:val="-2"/>
        </w:rPr>
        <w:t>Evento</w:t>
      </w:r>
    </w:p>
    <w:p>
      <w:pPr>
        <w:pStyle w:val="BodyText"/>
        <w:spacing w:before="1"/>
        <w:rPr>
          <w:rFonts w:ascii="Arial"/>
          <w:sz w:val="31"/>
        </w:rPr>
      </w:pPr>
    </w:p>
    <w:p>
      <w:pPr>
        <w:pStyle w:val="BodyText"/>
        <w:spacing w:line="256" w:lineRule="auto"/>
        <w:ind w:left="338" w:right="334"/>
        <w:jc w:val="both"/>
      </w:pPr>
      <w:r>
        <w:rPr>
          <w:color w:val="231F20"/>
        </w:rPr>
        <w:t>Esta</w:t>
      </w:r>
      <w:r>
        <w:rPr>
          <w:color w:val="231F20"/>
          <w:spacing w:val="-8"/>
        </w:rPr>
        <w:t> </w:t>
      </w:r>
      <w:r>
        <w:rPr>
          <w:color w:val="231F20"/>
        </w:rPr>
        <w:t>fase</w:t>
      </w:r>
      <w:r>
        <w:rPr>
          <w:color w:val="231F20"/>
          <w:spacing w:val="-7"/>
        </w:rPr>
        <w:t> </w:t>
      </w:r>
      <w:r>
        <w:rPr>
          <w:color w:val="231F20"/>
        </w:rPr>
        <w:t>consiste</w:t>
      </w:r>
      <w:r>
        <w:rPr>
          <w:color w:val="231F20"/>
          <w:spacing w:val="-8"/>
        </w:rPr>
        <w:t> </w:t>
      </w:r>
      <w:r>
        <w:rPr>
          <w:color w:val="231F20"/>
        </w:rPr>
        <w:t>en</w:t>
      </w:r>
      <w:r>
        <w:rPr>
          <w:color w:val="231F20"/>
          <w:spacing w:val="-8"/>
        </w:rPr>
        <w:t> </w:t>
      </w:r>
      <w:r>
        <w:rPr>
          <w:color w:val="231F20"/>
        </w:rPr>
        <w:t>la</w:t>
      </w:r>
      <w:r>
        <w:rPr>
          <w:color w:val="231F20"/>
          <w:spacing w:val="-7"/>
        </w:rPr>
        <w:t> </w:t>
      </w:r>
      <w:r>
        <w:rPr>
          <w:color w:val="231F20"/>
        </w:rPr>
        <w:t>experiencia</w:t>
      </w:r>
      <w:r>
        <w:rPr>
          <w:color w:val="231F20"/>
          <w:spacing w:val="-8"/>
        </w:rPr>
        <w:t> </w:t>
      </w:r>
      <w:r>
        <w:rPr>
          <w:color w:val="231F20"/>
        </w:rPr>
        <w:t>del</w:t>
      </w:r>
      <w:r>
        <w:rPr>
          <w:color w:val="231F20"/>
          <w:spacing w:val="-8"/>
        </w:rPr>
        <w:t> </w:t>
      </w:r>
      <w:r>
        <w:rPr>
          <w:color w:val="231F20"/>
        </w:rPr>
        <w:t>evento</w:t>
      </w:r>
      <w:r>
        <w:rPr>
          <w:color w:val="231F20"/>
          <w:spacing w:val="-8"/>
        </w:rPr>
        <w:t> </w:t>
      </w:r>
      <w:r>
        <w:rPr>
          <w:color w:val="231F20"/>
        </w:rPr>
        <w:t>en</w:t>
      </w:r>
      <w:r>
        <w:rPr>
          <w:color w:val="231F20"/>
          <w:spacing w:val="-8"/>
        </w:rPr>
        <w:t> </w:t>
      </w:r>
      <w:r>
        <w:rPr>
          <w:color w:val="231F20"/>
        </w:rPr>
        <w:t>sí</w:t>
      </w:r>
      <w:r>
        <w:rPr>
          <w:color w:val="231F20"/>
          <w:spacing w:val="-7"/>
        </w:rPr>
        <w:t> </w:t>
      </w:r>
      <w:r>
        <w:rPr>
          <w:color w:val="231F20"/>
        </w:rPr>
        <w:t>misma.</w:t>
      </w:r>
      <w:r>
        <w:rPr>
          <w:color w:val="231F20"/>
          <w:spacing w:val="-7"/>
        </w:rPr>
        <w:t> </w:t>
      </w:r>
      <w:r>
        <w:rPr>
          <w:color w:val="231F20"/>
        </w:rPr>
        <w:t>Es</w:t>
      </w:r>
      <w:r>
        <w:rPr>
          <w:color w:val="231F20"/>
          <w:spacing w:val="-7"/>
        </w:rPr>
        <w:t> </w:t>
      </w:r>
      <w:r>
        <w:rPr>
          <w:color w:val="231F20"/>
        </w:rPr>
        <w:t>el</w:t>
      </w:r>
      <w:r>
        <w:rPr>
          <w:color w:val="231F20"/>
          <w:spacing w:val="-8"/>
        </w:rPr>
        <w:t> </w:t>
      </w:r>
      <w:r>
        <w:rPr>
          <w:color w:val="231F20"/>
        </w:rPr>
        <w:t>momento</w:t>
      </w:r>
      <w:r>
        <w:rPr>
          <w:color w:val="231F20"/>
          <w:spacing w:val="-8"/>
        </w:rPr>
        <w:t> </w:t>
      </w:r>
      <w:r>
        <w:rPr>
          <w:color w:val="231F20"/>
        </w:rPr>
        <w:t>en</w:t>
      </w:r>
      <w:r>
        <w:rPr>
          <w:color w:val="231F20"/>
          <w:spacing w:val="-8"/>
        </w:rPr>
        <w:t> </w:t>
      </w:r>
      <w:r>
        <w:rPr>
          <w:color w:val="231F20"/>
        </w:rPr>
        <w:t>que el</w:t>
      </w:r>
      <w:r>
        <w:rPr>
          <w:color w:val="231F20"/>
          <w:spacing w:val="-11"/>
        </w:rPr>
        <w:t> </w:t>
      </w:r>
      <w:r>
        <w:rPr>
          <w:color w:val="231F20"/>
        </w:rPr>
        <w:t>público</w:t>
      </w:r>
      <w:r>
        <w:rPr>
          <w:color w:val="231F20"/>
          <w:spacing w:val="-11"/>
        </w:rPr>
        <w:t> </w:t>
      </w:r>
      <w:r>
        <w:rPr>
          <w:color w:val="231F20"/>
        </w:rPr>
        <w:t>objetivo</w:t>
      </w:r>
      <w:r>
        <w:rPr>
          <w:color w:val="231F20"/>
          <w:spacing w:val="-11"/>
        </w:rPr>
        <w:t> </w:t>
      </w:r>
      <w:r>
        <w:rPr>
          <w:color w:val="231F20"/>
        </w:rPr>
        <w:t>-que</w:t>
      </w:r>
      <w:r>
        <w:rPr>
          <w:color w:val="231F20"/>
          <w:spacing w:val="-11"/>
        </w:rPr>
        <w:t> </w:t>
      </w:r>
      <w:r>
        <w:rPr>
          <w:color w:val="231F20"/>
        </w:rPr>
        <w:t>respondió</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invitación-</w:t>
      </w:r>
      <w:r>
        <w:rPr>
          <w:color w:val="231F20"/>
          <w:spacing w:val="-11"/>
        </w:rPr>
        <w:t> </w:t>
      </w:r>
      <w:r>
        <w:rPr>
          <w:color w:val="231F20"/>
        </w:rPr>
        <w:t>está</w:t>
      </w:r>
      <w:r>
        <w:rPr>
          <w:color w:val="231F20"/>
          <w:spacing w:val="-11"/>
        </w:rPr>
        <w:t> </w:t>
      </w:r>
      <w:r>
        <w:rPr>
          <w:color w:val="231F20"/>
        </w:rPr>
        <w:t>emocionalmente</w:t>
      </w:r>
      <w:r>
        <w:rPr>
          <w:color w:val="231F20"/>
          <w:spacing w:val="-11"/>
        </w:rPr>
        <w:t> </w:t>
      </w:r>
      <w:r>
        <w:rPr>
          <w:color w:val="231F20"/>
        </w:rPr>
        <w:t>engancha- do</w:t>
      </w:r>
      <w:r>
        <w:rPr>
          <w:color w:val="231F20"/>
          <w:spacing w:val="-4"/>
        </w:rPr>
        <w:t> </w:t>
      </w:r>
      <w:r>
        <w:rPr>
          <w:color w:val="231F20"/>
        </w:rPr>
        <w:t>con</w:t>
      </w:r>
      <w:r>
        <w:rPr>
          <w:color w:val="231F20"/>
          <w:spacing w:val="-4"/>
        </w:rPr>
        <w:t> </w:t>
      </w:r>
      <w:r>
        <w:rPr>
          <w:color w:val="231F20"/>
        </w:rPr>
        <w:t>la</w:t>
      </w:r>
      <w:r>
        <w:rPr>
          <w:color w:val="231F20"/>
          <w:spacing w:val="-4"/>
        </w:rPr>
        <w:t> </w:t>
      </w:r>
      <w:r>
        <w:rPr>
          <w:color w:val="231F20"/>
        </w:rPr>
        <w:t>marca.</w:t>
      </w:r>
      <w:r>
        <w:rPr>
          <w:color w:val="231F20"/>
          <w:spacing w:val="-4"/>
        </w:rPr>
        <w:t> </w:t>
      </w:r>
      <w:r>
        <w:rPr>
          <w:color w:val="231F20"/>
        </w:rPr>
        <w:t>Para</w:t>
      </w:r>
      <w:r>
        <w:rPr>
          <w:color w:val="231F20"/>
          <w:spacing w:val="-4"/>
        </w:rPr>
        <w:t> </w:t>
      </w:r>
      <w:r>
        <w:rPr>
          <w:color w:val="231F20"/>
        </w:rPr>
        <w:t>diseñar</w:t>
      </w:r>
      <w:r>
        <w:rPr>
          <w:color w:val="231F20"/>
          <w:spacing w:val="-4"/>
        </w:rPr>
        <w:t> </w:t>
      </w:r>
      <w:r>
        <w:rPr>
          <w:color w:val="231F20"/>
        </w:rPr>
        <w:t>la</w:t>
      </w:r>
      <w:r>
        <w:rPr>
          <w:color w:val="231F20"/>
          <w:spacing w:val="-4"/>
        </w:rPr>
        <w:t> </w:t>
      </w:r>
      <w:r>
        <w:rPr>
          <w:color w:val="231F20"/>
        </w:rPr>
        <w:t>experiencia</w:t>
      </w:r>
      <w:r>
        <w:rPr>
          <w:color w:val="231F20"/>
          <w:spacing w:val="-4"/>
        </w:rPr>
        <w:t> </w:t>
      </w:r>
      <w:r>
        <w:rPr>
          <w:color w:val="231F20"/>
        </w:rPr>
        <w:t>durante</w:t>
      </w:r>
      <w:r>
        <w:rPr>
          <w:color w:val="231F20"/>
          <w:spacing w:val="-4"/>
        </w:rPr>
        <w:t> </w:t>
      </w:r>
      <w:r>
        <w:rPr>
          <w:color w:val="231F20"/>
        </w:rPr>
        <w:t>el</w:t>
      </w:r>
      <w:r>
        <w:rPr>
          <w:color w:val="231F20"/>
          <w:spacing w:val="-4"/>
        </w:rPr>
        <w:t> </w:t>
      </w:r>
      <w:r>
        <w:rPr>
          <w:color w:val="231F20"/>
        </w:rPr>
        <w:t>evento,</w:t>
      </w:r>
      <w:r>
        <w:rPr>
          <w:color w:val="231F20"/>
          <w:spacing w:val="-4"/>
        </w:rPr>
        <w:t> </w:t>
      </w:r>
      <w:r>
        <w:rPr>
          <w:color w:val="231F20"/>
        </w:rPr>
        <w:t>es</w:t>
      </w:r>
      <w:r>
        <w:rPr>
          <w:color w:val="231F20"/>
          <w:spacing w:val="-4"/>
        </w:rPr>
        <w:t> </w:t>
      </w:r>
      <w:r>
        <w:rPr>
          <w:color w:val="231F20"/>
        </w:rPr>
        <w:t>muy</w:t>
      </w:r>
      <w:r>
        <w:rPr>
          <w:color w:val="231F20"/>
          <w:spacing w:val="-4"/>
        </w:rPr>
        <w:t> </w:t>
      </w:r>
      <w:r>
        <w:rPr>
          <w:color w:val="231F20"/>
        </w:rPr>
        <w:t>importante tener en cuenta las expectativas de los participantes: esperan calidad, lujo y sor- presa. Se sienten orgullosos de haber llegado hasta ahí y quieren sacar el máximo partido profesional y personal a la experiencia. Para ello, la organización crea un programa</w:t>
      </w:r>
      <w:r>
        <w:rPr>
          <w:color w:val="231F20"/>
          <w:spacing w:val="-7"/>
        </w:rPr>
        <w:t> </w:t>
      </w:r>
      <w:r>
        <w:rPr>
          <w:color w:val="231F20"/>
        </w:rPr>
        <w:t>de</w:t>
      </w:r>
      <w:r>
        <w:rPr>
          <w:color w:val="231F20"/>
          <w:spacing w:val="-7"/>
        </w:rPr>
        <w:t> </w:t>
      </w:r>
      <w:r>
        <w:rPr>
          <w:color w:val="231F20"/>
        </w:rPr>
        <w:t>cinco</w:t>
      </w:r>
      <w:r>
        <w:rPr>
          <w:color w:val="231F20"/>
          <w:spacing w:val="-7"/>
        </w:rPr>
        <w:t> </w:t>
      </w:r>
      <w:r>
        <w:rPr>
          <w:color w:val="231F20"/>
        </w:rPr>
        <w:t>días</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que</w:t>
      </w:r>
      <w:r>
        <w:rPr>
          <w:color w:val="231F20"/>
          <w:spacing w:val="-7"/>
        </w:rPr>
        <w:t> </w:t>
      </w:r>
      <w:r>
        <w:rPr>
          <w:color w:val="231F20"/>
        </w:rPr>
        <w:t>además</w:t>
      </w:r>
      <w:r>
        <w:rPr>
          <w:color w:val="231F20"/>
          <w:spacing w:val="-7"/>
        </w:rPr>
        <w:t> </w:t>
      </w:r>
      <w:r>
        <w:rPr>
          <w:color w:val="231F20"/>
        </w:rPr>
        <w:t>de</w:t>
      </w:r>
      <w:r>
        <w:rPr>
          <w:color w:val="231F20"/>
          <w:spacing w:val="-7"/>
        </w:rPr>
        <w:t> </w:t>
      </w:r>
      <w:r>
        <w:rPr>
          <w:color w:val="231F20"/>
        </w:rPr>
        <w:t>golf</w:t>
      </w:r>
      <w:r>
        <w:rPr>
          <w:color w:val="231F20"/>
          <w:spacing w:val="18"/>
        </w:rPr>
        <w:t> </w:t>
      </w:r>
      <w:r>
        <w:rPr>
          <w:color w:val="231F20"/>
        </w:rPr>
        <w:t>(con</w:t>
      </w:r>
      <w:r>
        <w:rPr>
          <w:color w:val="231F20"/>
          <w:spacing w:val="-7"/>
        </w:rPr>
        <w:t> </w:t>
      </w:r>
      <w:r>
        <w:rPr>
          <w:color w:val="231F20"/>
        </w:rPr>
        <w:t>práctica</w:t>
      </w:r>
      <w:r>
        <w:rPr>
          <w:color w:val="231F20"/>
          <w:spacing w:val="-7"/>
        </w:rPr>
        <w:t> </w:t>
      </w:r>
      <w:r>
        <w:rPr>
          <w:color w:val="231F20"/>
        </w:rPr>
        <w:t>y</w:t>
      </w:r>
      <w:r>
        <w:rPr>
          <w:color w:val="231F20"/>
          <w:spacing w:val="-7"/>
        </w:rPr>
        <w:t> </w:t>
      </w:r>
      <w:r>
        <w:rPr>
          <w:color w:val="231F20"/>
        </w:rPr>
        <w:t>competición)</w:t>
      </w:r>
      <w:r>
        <w:rPr>
          <w:color w:val="231F20"/>
          <w:spacing w:val="-7"/>
        </w:rPr>
        <w:t> </w:t>
      </w:r>
      <w:r>
        <w:rPr>
          <w:color w:val="231F20"/>
        </w:rPr>
        <w:t>hay eventos</w:t>
      </w:r>
      <w:r>
        <w:rPr>
          <w:color w:val="231F20"/>
          <w:spacing w:val="-3"/>
        </w:rPr>
        <w:t> </w:t>
      </w:r>
      <w:r>
        <w:rPr>
          <w:color w:val="231F20"/>
        </w:rPr>
        <w:t>de</w:t>
      </w:r>
      <w:r>
        <w:rPr>
          <w:color w:val="231F20"/>
          <w:spacing w:val="-3"/>
        </w:rPr>
        <w:t> </w:t>
      </w:r>
      <w:r>
        <w:rPr>
          <w:color w:val="231F20"/>
        </w:rPr>
        <w:t>ocio</w:t>
      </w:r>
      <w:r>
        <w:rPr>
          <w:color w:val="231F20"/>
          <w:spacing w:val="-3"/>
        </w:rPr>
        <w:t> </w:t>
      </w:r>
      <w:r>
        <w:rPr>
          <w:color w:val="231F20"/>
        </w:rPr>
        <w:t>que</w:t>
      </w:r>
      <w:r>
        <w:rPr>
          <w:color w:val="231F20"/>
          <w:spacing w:val="-2"/>
        </w:rPr>
        <w:t> </w:t>
      </w:r>
      <w:r>
        <w:rPr>
          <w:color w:val="231F20"/>
        </w:rPr>
        <w:t>permiten</w:t>
      </w:r>
      <w:r>
        <w:rPr>
          <w:color w:val="231F20"/>
          <w:spacing w:val="-4"/>
        </w:rPr>
        <w:t> </w:t>
      </w:r>
      <w:r>
        <w:rPr>
          <w:color w:val="231F20"/>
        </w:rPr>
        <w:t>el</w:t>
      </w:r>
      <w:r>
        <w:rPr>
          <w:color w:val="231F20"/>
          <w:spacing w:val="-2"/>
        </w:rPr>
        <w:t> </w:t>
      </w:r>
      <w:r>
        <w:rPr>
          <w:i/>
          <w:color w:val="231F20"/>
        </w:rPr>
        <w:t>networking</w:t>
      </w:r>
      <w:r>
        <w:rPr>
          <w:color w:val="231F20"/>
        </w:rPr>
        <w:t>,</w:t>
      </w:r>
      <w:r>
        <w:rPr>
          <w:color w:val="231F20"/>
          <w:spacing w:val="-3"/>
        </w:rPr>
        <w:t> </w:t>
      </w:r>
      <w:r>
        <w:rPr>
          <w:color w:val="231F20"/>
        </w:rPr>
        <w:t>cocktail</w:t>
      </w:r>
      <w:r>
        <w:rPr>
          <w:color w:val="231F20"/>
          <w:spacing w:val="-2"/>
        </w:rPr>
        <w:t> </w:t>
      </w:r>
      <w:r>
        <w:rPr>
          <w:color w:val="231F20"/>
        </w:rPr>
        <w:t>de</w:t>
      </w:r>
      <w:r>
        <w:rPr>
          <w:color w:val="231F20"/>
          <w:spacing w:val="-3"/>
        </w:rPr>
        <w:t> </w:t>
      </w:r>
      <w:r>
        <w:rPr>
          <w:color w:val="231F20"/>
        </w:rPr>
        <w:t>bienvenida,</w:t>
      </w:r>
      <w:r>
        <w:rPr>
          <w:color w:val="231F20"/>
          <w:spacing w:val="-3"/>
        </w:rPr>
        <w:t> </w:t>
      </w:r>
      <w:r>
        <w:rPr>
          <w:color w:val="231F20"/>
        </w:rPr>
        <w:t>conferencia</w:t>
      </w:r>
      <w:r>
        <w:rPr>
          <w:color w:val="231F20"/>
          <w:spacing w:val="-2"/>
        </w:rPr>
        <w:t> </w:t>
      </w:r>
      <w:r>
        <w:rPr>
          <w:color w:val="231F20"/>
          <w:spacing w:val="-5"/>
        </w:rPr>
        <w:t>de</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6"/>
        <w:jc w:val="both"/>
      </w:pPr>
      <w:r>
        <w:rPr>
          <w:color w:val="231F20"/>
        </w:rPr>
        <w:t>licenciatarios,</w:t>
      </w:r>
      <w:r>
        <w:rPr>
          <w:color w:val="231F20"/>
          <w:spacing w:val="-13"/>
        </w:rPr>
        <w:t> </w:t>
      </w:r>
      <w:r>
        <w:rPr>
          <w:color w:val="231F20"/>
        </w:rPr>
        <w:t>espectáculos</w:t>
      </w:r>
      <w:r>
        <w:rPr>
          <w:color w:val="231F20"/>
          <w:spacing w:val="-12"/>
        </w:rPr>
        <w:t> </w:t>
      </w:r>
      <w:r>
        <w:rPr>
          <w:color w:val="231F20"/>
        </w:rPr>
        <w:t>y</w:t>
      </w:r>
      <w:r>
        <w:rPr>
          <w:color w:val="231F20"/>
          <w:spacing w:val="-13"/>
        </w:rPr>
        <w:t> </w:t>
      </w:r>
      <w:r>
        <w:rPr>
          <w:color w:val="231F20"/>
        </w:rPr>
        <w:t>encuentro</w:t>
      </w:r>
      <w:r>
        <w:rPr>
          <w:color w:val="231F20"/>
          <w:spacing w:val="-12"/>
        </w:rPr>
        <w:t> </w:t>
      </w:r>
      <w:r>
        <w:rPr>
          <w:color w:val="231F20"/>
        </w:rPr>
        <w:t>con</w:t>
      </w:r>
      <w:r>
        <w:rPr>
          <w:color w:val="231F20"/>
          <w:spacing w:val="-13"/>
        </w:rPr>
        <w:t> </w:t>
      </w:r>
      <w:r>
        <w:rPr>
          <w:color w:val="231F20"/>
        </w:rPr>
        <w:t>embajadores,</w:t>
      </w:r>
      <w:r>
        <w:rPr>
          <w:color w:val="231F20"/>
          <w:spacing w:val="-12"/>
        </w:rPr>
        <w:t> </w:t>
      </w:r>
      <w:r>
        <w:rPr>
          <w:color w:val="231F20"/>
        </w:rPr>
        <w:t>copa</w:t>
      </w:r>
      <w:r>
        <w:rPr>
          <w:color w:val="231F20"/>
          <w:spacing w:val="-13"/>
        </w:rPr>
        <w:t> </w:t>
      </w:r>
      <w:r>
        <w:rPr>
          <w:color w:val="231F20"/>
        </w:rPr>
        <w:t>corporativa,</w:t>
      </w:r>
      <w:r>
        <w:rPr>
          <w:color w:val="231F20"/>
          <w:spacing w:val="-12"/>
        </w:rPr>
        <w:t> </w:t>
      </w:r>
      <w:r>
        <w:rPr>
          <w:color w:val="231F20"/>
        </w:rPr>
        <w:t>excur- siones turísticas, cena de gala o entrega de premios.</w:t>
      </w:r>
    </w:p>
    <w:p>
      <w:pPr>
        <w:pStyle w:val="BodyText"/>
        <w:spacing w:before="4"/>
        <w:rPr>
          <w:sz w:val="25"/>
        </w:rPr>
      </w:pPr>
    </w:p>
    <w:p>
      <w:pPr>
        <w:pStyle w:val="Heading1"/>
        <w:numPr>
          <w:ilvl w:val="2"/>
          <w:numId w:val="3"/>
        </w:numPr>
        <w:tabs>
          <w:tab w:pos="1005" w:val="left" w:leader="none"/>
        </w:tabs>
        <w:spacing w:line="240" w:lineRule="auto" w:before="0" w:after="0"/>
        <w:ind w:left="1005" w:right="0" w:hanging="667"/>
        <w:jc w:val="left"/>
      </w:pPr>
      <w:r>
        <w:rPr>
          <w:color w:val="98361E"/>
        </w:rPr>
        <w:t>Difusión</w:t>
      </w:r>
      <w:r>
        <w:rPr>
          <w:color w:val="98361E"/>
          <w:spacing w:val="-3"/>
        </w:rPr>
        <w:t> </w:t>
      </w:r>
      <w:r>
        <w:rPr>
          <w:color w:val="98361E"/>
        </w:rPr>
        <w:t>de</w:t>
      </w:r>
      <w:r>
        <w:rPr>
          <w:color w:val="98361E"/>
          <w:spacing w:val="-3"/>
        </w:rPr>
        <w:t> </w:t>
      </w:r>
      <w:r>
        <w:rPr>
          <w:color w:val="98361E"/>
        </w:rPr>
        <w:t>la</w:t>
      </w:r>
      <w:r>
        <w:rPr>
          <w:color w:val="98361E"/>
          <w:spacing w:val="-3"/>
        </w:rPr>
        <w:t> </w:t>
      </w:r>
      <w:r>
        <w:rPr>
          <w:color w:val="98361E"/>
          <w:spacing w:val="-2"/>
        </w:rPr>
        <w:t>experiencia</w:t>
      </w:r>
    </w:p>
    <w:p>
      <w:pPr>
        <w:pStyle w:val="BodyText"/>
        <w:spacing w:before="1"/>
        <w:rPr>
          <w:rFonts w:ascii="Arial"/>
          <w:sz w:val="31"/>
        </w:rPr>
      </w:pPr>
    </w:p>
    <w:p>
      <w:pPr>
        <w:pStyle w:val="BodyText"/>
        <w:spacing w:line="256" w:lineRule="auto"/>
        <w:ind w:left="338" w:right="335"/>
        <w:jc w:val="both"/>
      </w:pPr>
      <w:r>
        <w:rPr>
          <w:color w:val="231F20"/>
        </w:rPr>
        <w:t>En esta fase se tratará de sacar el máximo partido a la experiencia vivida por los participantes</w:t>
      </w:r>
      <w:r>
        <w:rPr>
          <w:color w:val="231F20"/>
          <w:spacing w:val="-4"/>
        </w:rPr>
        <w:t> </w:t>
      </w:r>
      <w:r>
        <w:rPr>
          <w:color w:val="231F20"/>
        </w:rPr>
        <w:t>y</w:t>
      </w:r>
      <w:r>
        <w:rPr>
          <w:color w:val="231F20"/>
          <w:spacing w:val="-4"/>
        </w:rPr>
        <w:t> </w:t>
      </w:r>
      <w:r>
        <w:rPr>
          <w:color w:val="231F20"/>
        </w:rPr>
        <w:t>difundirla</w:t>
      </w:r>
      <w:r>
        <w:rPr>
          <w:color w:val="231F20"/>
          <w:spacing w:val="-4"/>
        </w:rPr>
        <w:t> </w:t>
      </w:r>
      <w:r>
        <w:rPr>
          <w:color w:val="231F20"/>
        </w:rPr>
        <w:t>a</w:t>
      </w:r>
      <w:r>
        <w:rPr>
          <w:color w:val="231F20"/>
          <w:spacing w:val="-4"/>
        </w:rPr>
        <w:t> </w:t>
      </w:r>
      <w:r>
        <w:rPr>
          <w:color w:val="231F20"/>
        </w:rPr>
        <w:t>través</w:t>
      </w:r>
      <w:r>
        <w:rPr>
          <w:color w:val="231F20"/>
          <w:spacing w:val="-4"/>
        </w:rPr>
        <w:t> </w:t>
      </w:r>
      <w:r>
        <w:rPr>
          <w:color w:val="231F20"/>
        </w:rPr>
        <w:t>de</w:t>
      </w:r>
      <w:r>
        <w:rPr>
          <w:color w:val="231F20"/>
          <w:spacing w:val="-4"/>
        </w:rPr>
        <w:t> </w:t>
      </w:r>
      <w:r>
        <w:rPr>
          <w:color w:val="231F20"/>
        </w:rPr>
        <w:t>otras</w:t>
      </w:r>
      <w:r>
        <w:rPr>
          <w:color w:val="231F20"/>
          <w:spacing w:val="-4"/>
        </w:rPr>
        <w:t> </w:t>
      </w:r>
      <w:r>
        <w:rPr>
          <w:color w:val="231F20"/>
        </w:rPr>
        <w:t>herramientas</w:t>
      </w:r>
      <w:r>
        <w:rPr>
          <w:color w:val="231F20"/>
          <w:spacing w:val="-4"/>
        </w:rPr>
        <w:t> </w:t>
      </w:r>
      <w:r>
        <w:rPr>
          <w:color w:val="231F20"/>
        </w:rPr>
        <w:t>integradas</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campaña. Se</w:t>
      </w:r>
      <w:r>
        <w:rPr>
          <w:color w:val="231F20"/>
          <w:spacing w:val="-5"/>
        </w:rPr>
        <w:t> </w:t>
      </w:r>
      <w:r>
        <w:rPr>
          <w:color w:val="231F20"/>
        </w:rPr>
        <w:t>trata</w:t>
      </w:r>
      <w:r>
        <w:rPr>
          <w:color w:val="231F20"/>
          <w:spacing w:val="-5"/>
        </w:rPr>
        <w:t> </w:t>
      </w:r>
      <w:r>
        <w:rPr>
          <w:color w:val="231F20"/>
        </w:rPr>
        <w:t>de</w:t>
      </w:r>
      <w:r>
        <w:rPr>
          <w:color w:val="231F20"/>
          <w:spacing w:val="-5"/>
        </w:rPr>
        <w:t> </w:t>
      </w:r>
      <w:r>
        <w:rPr>
          <w:color w:val="231F20"/>
        </w:rPr>
        <w:t>expandir</w:t>
      </w:r>
      <w:r>
        <w:rPr>
          <w:color w:val="231F20"/>
          <w:spacing w:val="-5"/>
        </w:rPr>
        <w:t> </w:t>
      </w:r>
      <w:r>
        <w:rPr>
          <w:color w:val="231F20"/>
        </w:rPr>
        <w:t>al</w:t>
      </w:r>
      <w:r>
        <w:rPr>
          <w:color w:val="231F20"/>
          <w:spacing w:val="-5"/>
        </w:rPr>
        <w:t> </w:t>
      </w:r>
      <w:r>
        <w:rPr>
          <w:color w:val="231F20"/>
        </w:rPr>
        <w:t>máximo</w:t>
      </w:r>
      <w:r>
        <w:rPr>
          <w:color w:val="231F20"/>
          <w:spacing w:val="-5"/>
        </w:rPr>
        <w:t> </w:t>
      </w:r>
      <w:r>
        <w:rPr>
          <w:color w:val="231F20"/>
        </w:rPr>
        <w:t>la</w:t>
      </w:r>
      <w:r>
        <w:rPr>
          <w:color w:val="231F20"/>
          <w:spacing w:val="-5"/>
        </w:rPr>
        <w:t> </w:t>
      </w:r>
      <w:r>
        <w:rPr>
          <w:color w:val="231F20"/>
        </w:rPr>
        <w:t>experiencia</w:t>
      </w:r>
      <w:r>
        <w:rPr>
          <w:color w:val="231F20"/>
          <w:spacing w:val="-5"/>
        </w:rPr>
        <w:t> </w:t>
      </w:r>
      <w:r>
        <w:rPr>
          <w:color w:val="231F20"/>
        </w:rPr>
        <w:t>a</w:t>
      </w:r>
      <w:r>
        <w:rPr>
          <w:color w:val="231F20"/>
          <w:spacing w:val="-5"/>
        </w:rPr>
        <w:t> </w:t>
      </w:r>
      <w:r>
        <w:rPr>
          <w:color w:val="231F20"/>
        </w:rPr>
        <w:t>otros</w:t>
      </w:r>
      <w:r>
        <w:rPr>
          <w:color w:val="231F20"/>
          <w:spacing w:val="-5"/>
        </w:rPr>
        <w:t> </w:t>
      </w:r>
      <w:r>
        <w:rPr>
          <w:color w:val="231F20"/>
        </w:rPr>
        <w:t>grupos</w:t>
      </w:r>
      <w:r>
        <w:rPr>
          <w:color w:val="231F20"/>
          <w:spacing w:val="-5"/>
        </w:rPr>
        <w:t> </w:t>
      </w:r>
      <w:r>
        <w:rPr>
          <w:color w:val="231F20"/>
        </w:rPr>
        <w:t>de</w:t>
      </w:r>
      <w:r>
        <w:rPr>
          <w:color w:val="231F20"/>
          <w:spacing w:val="-5"/>
        </w:rPr>
        <w:t> </w:t>
      </w:r>
      <w:r>
        <w:rPr>
          <w:color w:val="231F20"/>
        </w:rPr>
        <w:t>interés</w:t>
      </w:r>
      <w:r>
        <w:rPr>
          <w:color w:val="231F20"/>
          <w:spacing w:val="-5"/>
        </w:rPr>
        <w:t> </w:t>
      </w:r>
      <w:r>
        <w:rPr>
          <w:color w:val="231F20"/>
        </w:rPr>
        <w:t>y</w:t>
      </w:r>
      <w:r>
        <w:rPr>
          <w:color w:val="231F20"/>
          <w:spacing w:val="-5"/>
        </w:rPr>
        <w:t> </w:t>
      </w:r>
      <w:r>
        <w:rPr>
          <w:color w:val="231F20"/>
        </w:rPr>
        <w:t>a</w:t>
      </w:r>
      <w:r>
        <w:rPr>
          <w:color w:val="231F20"/>
          <w:spacing w:val="-5"/>
        </w:rPr>
        <w:t> </w:t>
      </w:r>
      <w:r>
        <w:rPr>
          <w:color w:val="231F20"/>
        </w:rPr>
        <w:t>futuros participantes.</w:t>
      </w:r>
      <w:r>
        <w:rPr>
          <w:color w:val="231F20"/>
          <w:spacing w:val="-1"/>
        </w:rPr>
        <w:t> </w:t>
      </w:r>
      <w:r>
        <w:rPr>
          <w:color w:val="231F20"/>
        </w:rPr>
        <w:t>Para</w:t>
      </w:r>
      <w:r>
        <w:rPr>
          <w:color w:val="231F20"/>
          <w:spacing w:val="-1"/>
        </w:rPr>
        <w:t> </w:t>
      </w:r>
      <w:r>
        <w:rPr>
          <w:color w:val="231F20"/>
        </w:rPr>
        <w:t>ello</w:t>
      </w:r>
      <w:r>
        <w:rPr>
          <w:color w:val="231F20"/>
          <w:spacing w:val="-1"/>
        </w:rPr>
        <w:t> </w:t>
      </w:r>
      <w:r>
        <w:rPr>
          <w:color w:val="231F20"/>
        </w:rPr>
        <w:t>se</w:t>
      </w:r>
      <w:r>
        <w:rPr>
          <w:color w:val="231F20"/>
          <w:spacing w:val="-1"/>
        </w:rPr>
        <w:t> </w:t>
      </w:r>
      <w:r>
        <w:rPr>
          <w:color w:val="231F20"/>
        </w:rPr>
        <w:t>recopila</w:t>
      </w:r>
      <w:r>
        <w:rPr>
          <w:color w:val="231F20"/>
          <w:spacing w:val="-1"/>
        </w:rPr>
        <w:t> </w:t>
      </w:r>
      <w:r>
        <w:rPr>
          <w:color w:val="231F20"/>
        </w:rPr>
        <w:t>material</w:t>
      </w:r>
      <w:r>
        <w:rPr>
          <w:color w:val="231F20"/>
          <w:spacing w:val="-1"/>
        </w:rPr>
        <w:t> </w:t>
      </w:r>
      <w:r>
        <w:rPr>
          <w:color w:val="231F20"/>
        </w:rPr>
        <w:t>audiovisual,</w:t>
      </w:r>
      <w:r>
        <w:rPr>
          <w:color w:val="231F20"/>
          <w:spacing w:val="-1"/>
        </w:rPr>
        <w:t> </w:t>
      </w:r>
      <w:r>
        <w:rPr>
          <w:color w:val="231F20"/>
        </w:rPr>
        <w:t>promocional,</w:t>
      </w:r>
      <w:r>
        <w:rPr>
          <w:color w:val="231F20"/>
          <w:spacing w:val="-1"/>
        </w:rPr>
        <w:t> </w:t>
      </w:r>
      <w:r>
        <w:rPr>
          <w:color w:val="231F20"/>
        </w:rPr>
        <w:t>y</w:t>
      </w:r>
      <w:r>
        <w:rPr>
          <w:color w:val="231F20"/>
          <w:spacing w:val="-1"/>
        </w:rPr>
        <w:t> </w:t>
      </w:r>
      <w:r>
        <w:rPr>
          <w:color w:val="231F20"/>
        </w:rPr>
        <w:t>datos</w:t>
      </w:r>
      <w:r>
        <w:rPr>
          <w:color w:val="231F20"/>
          <w:spacing w:val="-1"/>
        </w:rPr>
        <w:t> </w:t>
      </w:r>
      <w:r>
        <w:rPr>
          <w:color w:val="231F20"/>
        </w:rPr>
        <w:t>y</w:t>
      </w:r>
      <w:r>
        <w:rPr>
          <w:color w:val="231F20"/>
          <w:spacing w:val="-1"/>
        </w:rPr>
        <w:t> </w:t>
      </w:r>
      <w:r>
        <w:rPr>
          <w:color w:val="231F20"/>
        </w:rPr>
        <w:t>se elabora una memoria post evento que es entregada a los patrocinadores, colabo- radores y media </w:t>
      </w:r>
      <w:r>
        <w:rPr>
          <w:i/>
          <w:color w:val="231F20"/>
        </w:rPr>
        <w:t>partner</w:t>
      </w:r>
      <w:r>
        <w:rPr>
          <w:color w:val="231F20"/>
        </w:rPr>
        <w:t>s y que sirve de argumentario para la siguiente edición del Torneo. Utilizando los medios digitales, que ayudan también a esta difusión, ya que, al tratarse de una experiencia exclusiva de la que solo pueden disfrutar unos pocos,</w:t>
      </w:r>
      <w:r>
        <w:rPr>
          <w:color w:val="231F20"/>
          <w:spacing w:val="-9"/>
        </w:rPr>
        <w:t> </w:t>
      </w:r>
      <w:r>
        <w:rPr>
          <w:color w:val="231F20"/>
        </w:rPr>
        <w:t>los</w:t>
      </w:r>
      <w:r>
        <w:rPr>
          <w:color w:val="231F20"/>
          <w:spacing w:val="-9"/>
        </w:rPr>
        <w:t> </w:t>
      </w:r>
      <w:r>
        <w:rPr>
          <w:color w:val="231F20"/>
        </w:rPr>
        <w:t>participantes</w:t>
      </w:r>
      <w:r>
        <w:rPr>
          <w:color w:val="231F20"/>
          <w:spacing w:val="-9"/>
        </w:rPr>
        <w:t> </w:t>
      </w:r>
      <w:r>
        <w:rPr>
          <w:color w:val="231F20"/>
        </w:rPr>
        <w:t>en</w:t>
      </w:r>
      <w:r>
        <w:rPr>
          <w:color w:val="231F20"/>
          <w:spacing w:val="-9"/>
        </w:rPr>
        <w:t> </w:t>
      </w:r>
      <w:r>
        <w:rPr>
          <w:color w:val="231F20"/>
        </w:rPr>
        <w:t>las</w:t>
      </w:r>
      <w:r>
        <w:rPr>
          <w:color w:val="231F20"/>
          <w:spacing w:val="-9"/>
        </w:rPr>
        <w:t> </w:t>
      </w:r>
      <w:r>
        <w:rPr>
          <w:color w:val="231F20"/>
        </w:rPr>
        <w:t>fases</w:t>
      </w:r>
      <w:r>
        <w:rPr>
          <w:color w:val="231F20"/>
          <w:spacing w:val="-9"/>
        </w:rPr>
        <w:t> </w:t>
      </w:r>
      <w:r>
        <w:rPr>
          <w:color w:val="231F20"/>
        </w:rPr>
        <w:t>previas,</w:t>
      </w:r>
      <w:r>
        <w:rPr>
          <w:color w:val="231F20"/>
          <w:spacing w:val="-9"/>
        </w:rPr>
        <w:t> </w:t>
      </w:r>
      <w:r>
        <w:rPr>
          <w:color w:val="231F20"/>
        </w:rPr>
        <w:t>podrán</w:t>
      </w:r>
      <w:r>
        <w:rPr>
          <w:color w:val="231F20"/>
          <w:spacing w:val="-9"/>
        </w:rPr>
        <w:t> </w:t>
      </w:r>
      <w:r>
        <w:rPr>
          <w:color w:val="231F20"/>
        </w:rPr>
        <w:t>seguir</w:t>
      </w:r>
      <w:r>
        <w:rPr>
          <w:color w:val="231F20"/>
          <w:spacing w:val="-9"/>
        </w:rPr>
        <w:t> </w:t>
      </w:r>
      <w:r>
        <w:rPr>
          <w:color w:val="231F20"/>
        </w:rPr>
        <w:t>disfrutando</w:t>
      </w:r>
      <w:r>
        <w:rPr>
          <w:color w:val="231F20"/>
          <w:spacing w:val="-9"/>
        </w:rPr>
        <w:t> </w:t>
      </w:r>
      <w:r>
        <w:rPr>
          <w:color w:val="231F20"/>
        </w:rPr>
        <w:t>del</w:t>
      </w:r>
      <w:r>
        <w:rPr>
          <w:color w:val="231F20"/>
          <w:spacing w:val="-9"/>
        </w:rPr>
        <w:t> </w:t>
      </w:r>
      <w:r>
        <w:rPr>
          <w:color w:val="231F20"/>
        </w:rPr>
        <w:t>deporte a través de los canales digitales. Se desarrollan acciones de marketing directo me- diante la utilización de la base de datos de los participantes, para hacer recordar momentos vividos en el evento y con acciones para reforzar las relaciones entre ellos que se han comenzado en la fase anterior.</w:t>
      </w:r>
    </w:p>
    <w:p>
      <w:pPr>
        <w:pStyle w:val="BodyText"/>
        <w:spacing w:before="4"/>
        <w:rPr>
          <w:sz w:val="29"/>
        </w:rPr>
      </w:pPr>
    </w:p>
    <w:p>
      <w:pPr>
        <w:pStyle w:val="BodyText"/>
        <w:spacing w:line="256" w:lineRule="auto"/>
        <w:ind w:left="338" w:right="335"/>
        <w:jc w:val="both"/>
      </w:pPr>
      <w:r>
        <w:rPr>
          <w:color w:val="231F20"/>
        </w:rPr>
        <w:t>En esta fase es clave la cobertura en medios del evento. Concretamente, la final mundial del WCGC recibe una cobertura televisiva en 60 países, a través de Gol- fing</w:t>
      </w:r>
      <w:r>
        <w:rPr>
          <w:color w:val="231F20"/>
          <w:spacing w:val="-13"/>
        </w:rPr>
        <w:t> </w:t>
      </w:r>
      <w:r>
        <w:rPr>
          <w:color w:val="231F20"/>
        </w:rPr>
        <w:t>World</w:t>
      </w:r>
      <w:r>
        <w:rPr>
          <w:color w:val="231F20"/>
          <w:spacing w:val="-12"/>
        </w:rPr>
        <w:t> </w:t>
      </w:r>
      <w:r>
        <w:rPr>
          <w:color w:val="231F20"/>
        </w:rPr>
        <w:t>Programme</w:t>
      </w:r>
      <w:r>
        <w:rPr>
          <w:color w:val="231F20"/>
          <w:spacing w:val="-13"/>
        </w:rPr>
        <w:t> </w:t>
      </w:r>
      <w:r>
        <w:rPr>
          <w:color w:val="231F20"/>
        </w:rPr>
        <w:t>en14</w:t>
      </w:r>
      <w:r>
        <w:rPr>
          <w:color w:val="231F20"/>
          <w:spacing w:val="-12"/>
        </w:rPr>
        <w:t> </w:t>
      </w:r>
      <w:r>
        <w:rPr>
          <w:color w:val="231F20"/>
        </w:rPr>
        <w:t>líneas</w:t>
      </w:r>
      <w:r>
        <w:rPr>
          <w:color w:val="231F20"/>
          <w:spacing w:val="-13"/>
        </w:rPr>
        <w:t> </w:t>
      </w:r>
      <w:r>
        <w:rPr>
          <w:color w:val="231F20"/>
        </w:rPr>
        <w:t>aéreas</w:t>
      </w:r>
      <w:r>
        <w:rPr>
          <w:color w:val="231F20"/>
          <w:spacing w:val="-12"/>
        </w:rPr>
        <w:t> </w:t>
      </w:r>
      <w:r>
        <w:rPr>
          <w:color w:val="231F20"/>
        </w:rPr>
        <w:t>internacionales</w:t>
      </w:r>
      <w:r>
        <w:rPr>
          <w:color w:val="231F20"/>
          <w:spacing w:val="-13"/>
        </w:rPr>
        <w:t> </w:t>
      </w:r>
      <w:r>
        <w:rPr>
          <w:color w:val="231F20"/>
        </w:rPr>
        <w:t>y</w:t>
      </w:r>
      <w:r>
        <w:rPr>
          <w:color w:val="231F20"/>
          <w:spacing w:val="-12"/>
        </w:rPr>
        <w:t> </w:t>
      </w:r>
      <w:r>
        <w:rPr>
          <w:color w:val="231F20"/>
        </w:rPr>
        <w:t>una</w:t>
      </w:r>
      <w:r>
        <w:rPr>
          <w:color w:val="231F20"/>
          <w:spacing w:val="-13"/>
        </w:rPr>
        <w:t> </w:t>
      </w:r>
      <w:r>
        <w:rPr>
          <w:color w:val="231F20"/>
        </w:rPr>
        <w:t>amplia</w:t>
      </w:r>
      <w:r>
        <w:rPr>
          <w:color w:val="231F20"/>
          <w:spacing w:val="-12"/>
        </w:rPr>
        <w:t> </w:t>
      </w:r>
      <w:r>
        <w:rPr>
          <w:color w:val="231F20"/>
        </w:rPr>
        <w:t>promoción en medios impresos especializados como la revista Fortune.</w:t>
      </w:r>
    </w:p>
    <w:p>
      <w:pPr>
        <w:pStyle w:val="BodyText"/>
        <w:spacing w:before="3"/>
        <w:rPr>
          <w:sz w:val="25"/>
        </w:rPr>
      </w:pPr>
    </w:p>
    <w:p>
      <w:pPr>
        <w:pStyle w:val="Heading1"/>
        <w:numPr>
          <w:ilvl w:val="1"/>
          <w:numId w:val="3"/>
        </w:numPr>
        <w:tabs>
          <w:tab w:pos="805" w:val="left" w:leader="none"/>
        </w:tabs>
        <w:spacing w:line="240" w:lineRule="auto" w:before="0" w:after="0"/>
        <w:ind w:left="805" w:right="0" w:hanging="467"/>
        <w:jc w:val="left"/>
      </w:pPr>
      <w:r>
        <w:rPr>
          <w:color w:val="98361E"/>
        </w:rPr>
        <w:t>Evaluación</w:t>
      </w:r>
      <w:r>
        <w:rPr>
          <w:color w:val="98361E"/>
          <w:spacing w:val="-4"/>
        </w:rPr>
        <w:t> </w:t>
      </w:r>
      <w:r>
        <w:rPr>
          <w:color w:val="98361E"/>
        </w:rPr>
        <w:t>de</w:t>
      </w:r>
      <w:r>
        <w:rPr>
          <w:color w:val="98361E"/>
          <w:spacing w:val="-4"/>
        </w:rPr>
        <w:t> </w:t>
      </w:r>
      <w:r>
        <w:rPr>
          <w:color w:val="98361E"/>
        </w:rPr>
        <w:t>la</w:t>
      </w:r>
      <w:r>
        <w:rPr>
          <w:color w:val="98361E"/>
          <w:spacing w:val="-3"/>
        </w:rPr>
        <w:t> </w:t>
      </w:r>
      <w:r>
        <w:rPr>
          <w:color w:val="98361E"/>
          <w:spacing w:val="-2"/>
        </w:rPr>
        <w:t>experiencia</w:t>
      </w:r>
    </w:p>
    <w:p>
      <w:pPr>
        <w:pStyle w:val="BodyText"/>
        <w:rPr>
          <w:rFonts w:ascii="Arial"/>
          <w:sz w:val="31"/>
        </w:rPr>
      </w:pPr>
    </w:p>
    <w:p>
      <w:pPr>
        <w:pStyle w:val="BodyText"/>
        <w:spacing w:line="256" w:lineRule="auto"/>
        <w:ind w:left="338" w:right="336"/>
        <w:jc w:val="both"/>
      </w:pPr>
      <w:r>
        <w:rPr>
          <w:color w:val="231F20"/>
        </w:rPr>
        <w:t>La evaluación de estas experiencias debe centrarse en investigar cómo ha sido la vivencia de los asistentes al evento y si se han cumplido las expectativas iniciales. Lo</w:t>
      </w:r>
      <w:r>
        <w:rPr>
          <w:color w:val="231F20"/>
          <w:spacing w:val="-9"/>
        </w:rPr>
        <w:t> </w:t>
      </w:r>
      <w:r>
        <w:rPr>
          <w:color w:val="231F20"/>
        </w:rPr>
        <w:t>habitual</w:t>
      </w:r>
      <w:r>
        <w:rPr>
          <w:color w:val="231F20"/>
          <w:spacing w:val="-8"/>
        </w:rPr>
        <w:t> </w:t>
      </w:r>
      <w:r>
        <w:rPr>
          <w:color w:val="231F20"/>
        </w:rPr>
        <w:t>para</w:t>
      </w:r>
      <w:r>
        <w:rPr>
          <w:color w:val="231F20"/>
          <w:spacing w:val="-8"/>
        </w:rPr>
        <w:t> </w:t>
      </w:r>
      <w:r>
        <w:rPr>
          <w:color w:val="231F20"/>
        </w:rPr>
        <w:t>evaluar</w:t>
      </w:r>
      <w:r>
        <w:rPr>
          <w:color w:val="231F20"/>
          <w:spacing w:val="-9"/>
        </w:rPr>
        <w:t> </w:t>
      </w:r>
      <w:r>
        <w:rPr>
          <w:color w:val="231F20"/>
        </w:rPr>
        <w:t>un</w:t>
      </w:r>
      <w:r>
        <w:rPr>
          <w:color w:val="231F20"/>
          <w:spacing w:val="-9"/>
        </w:rPr>
        <w:t> </w:t>
      </w:r>
      <w:r>
        <w:rPr>
          <w:color w:val="231F20"/>
        </w:rPr>
        <w:t>evento</w:t>
      </w:r>
      <w:r>
        <w:rPr>
          <w:color w:val="231F20"/>
          <w:spacing w:val="-9"/>
        </w:rPr>
        <w:t> </w:t>
      </w:r>
      <w:r>
        <w:rPr>
          <w:color w:val="231F20"/>
        </w:rPr>
        <w:t>experiencial</w:t>
      </w:r>
      <w:r>
        <w:rPr>
          <w:color w:val="231F20"/>
          <w:spacing w:val="-9"/>
        </w:rPr>
        <w:t> </w:t>
      </w:r>
      <w:r>
        <w:rPr>
          <w:color w:val="231F20"/>
        </w:rPr>
        <w:t>es</w:t>
      </w:r>
      <w:r>
        <w:rPr>
          <w:color w:val="231F20"/>
          <w:spacing w:val="-9"/>
        </w:rPr>
        <w:t> </w:t>
      </w:r>
      <w:r>
        <w:rPr>
          <w:color w:val="231F20"/>
        </w:rPr>
        <w:t>el</w:t>
      </w:r>
      <w:r>
        <w:rPr>
          <w:color w:val="231F20"/>
          <w:spacing w:val="-9"/>
        </w:rPr>
        <w:t> </w:t>
      </w:r>
      <w:r>
        <w:rPr>
          <w:color w:val="231F20"/>
        </w:rPr>
        <w:t>uso</w:t>
      </w:r>
      <w:r>
        <w:rPr>
          <w:color w:val="231F20"/>
          <w:spacing w:val="-9"/>
        </w:rPr>
        <w:t> </w:t>
      </w:r>
      <w:r>
        <w:rPr>
          <w:color w:val="231F20"/>
        </w:rPr>
        <w:t>de</w:t>
      </w:r>
      <w:r>
        <w:rPr>
          <w:color w:val="231F20"/>
          <w:spacing w:val="-9"/>
        </w:rPr>
        <w:t> </w:t>
      </w:r>
      <w:r>
        <w:rPr>
          <w:color w:val="231F20"/>
        </w:rPr>
        <w:t>métodos</w:t>
      </w:r>
      <w:r>
        <w:rPr>
          <w:color w:val="231F20"/>
          <w:spacing w:val="-9"/>
        </w:rPr>
        <w:t> </w:t>
      </w:r>
      <w:r>
        <w:rPr>
          <w:color w:val="231F20"/>
        </w:rPr>
        <w:t>cuantitativos y cualitativos,</w:t>
      </w:r>
      <w:r>
        <w:rPr>
          <w:color w:val="231F20"/>
          <w:spacing w:val="40"/>
        </w:rPr>
        <w:t> </w:t>
      </w:r>
      <w:r>
        <w:rPr>
          <w:color w:val="231F20"/>
        </w:rPr>
        <w:t>comenzando con los cuantitativos para identificar tendencias, y posteriormente explorar estas mismas en profundidad con los métodos cualitati- vos.</w:t>
      </w:r>
      <w:r>
        <w:rPr>
          <w:color w:val="231F20"/>
          <w:spacing w:val="-3"/>
        </w:rPr>
        <w:t> </w:t>
      </w:r>
      <w:r>
        <w:rPr>
          <w:color w:val="231F20"/>
        </w:rPr>
        <w:t>No</w:t>
      </w:r>
      <w:r>
        <w:rPr>
          <w:color w:val="231F20"/>
          <w:spacing w:val="-3"/>
        </w:rPr>
        <w:t> </w:t>
      </w:r>
      <w:r>
        <w:rPr>
          <w:color w:val="231F20"/>
        </w:rPr>
        <w:t>existe</w:t>
      </w:r>
      <w:r>
        <w:rPr>
          <w:color w:val="231F20"/>
          <w:spacing w:val="-3"/>
        </w:rPr>
        <w:t> </w:t>
      </w:r>
      <w:r>
        <w:rPr>
          <w:color w:val="231F20"/>
        </w:rPr>
        <w:t>un</w:t>
      </w:r>
      <w:r>
        <w:rPr>
          <w:color w:val="231F20"/>
          <w:spacing w:val="-3"/>
        </w:rPr>
        <w:t> </w:t>
      </w:r>
      <w:r>
        <w:rPr>
          <w:color w:val="231F20"/>
        </w:rPr>
        <w:t>método</w:t>
      </w:r>
      <w:r>
        <w:rPr>
          <w:color w:val="231F20"/>
          <w:spacing w:val="-3"/>
        </w:rPr>
        <w:t> </w:t>
      </w:r>
      <w:r>
        <w:rPr>
          <w:color w:val="231F20"/>
        </w:rPr>
        <w:t>único</w:t>
      </w:r>
      <w:r>
        <w:rPr>
          <w:color w:val="231F20"/>
          <w:spacing w:val="-3"/>
        </w:rPr>
        <w:t> </w:t>
      </w:r>
      <w:r>
        <w:rPr>
          <w:color w:val="231F20"/>
        </w:rPr>
        <w:t>para</w:t>
      </w:r>
      <w:r>
        <w:rPr>
          <w:color w:val="231F20"/>
          <w:spacing w:val="-3"/>
        </w:rPr>
        <w:t> </w:t>
      </w:r>
      <w:r>
        <w:rPr>
          <w:color w:val="231F20"/>
        </w:rPr>
        <w:t>evaluar</w:t>
      </w:r>
      <w:r>
        <w:rPr>
          <w:color w:val="231F20"/>
          <w:spacing w:val="-3"/>
        </w:rPr>
        <w:t> </w:t>
      </w:r>
      <w:r>
        <w:rPr>
          <w:color w:val="231F20"/>
        </w:rPr>
        <w:t>todo</w:t>
      </w:r>
      <w:r>
        <w:rPr>
          <w:color w:val="231F20"/>
          <w:spacing w:val="-3"/>
        </w:rPr>
        <w:t> </w:t>
      </w:r>
      <w:r>
        <w:rPr>
          <w:color w:val="231F20"/>
        </w:rPr>
        <w:t>tipo</w:t>
      </w:r>
      <w:r>
        <w:rPr>
          <w:color w:val="231F20"/>
          <w:spacing w:val="-3"/>
        </w:rPr>
        <w:t> </w:t>
      </w:r>
      <w:r>
        <w:rPr>
          <w:color w:val="231F20"/>
        </w:rPr>
        <w:t>de</w:t>
      </w:r>
      <w:r>
        <w:rPr>
          <w:color w:val="231F20"/>
          <w:spacing w:val="-3"/>
        </w:rPr>
        <w:t> </w:t>
      </w:r>
      <w:r>
        <w:rPr>
          <w:color w:val="231F20"/>
        </w:rPr>
        <w:t>eventos</w:t>
      </w:r>
      <w:r>
        <w:rPr>
          <w:color w:val="231F20"/>
          <w:spacing w:val="-3"/>
        </w:rPr>
        <w:t> </w:t>
      </w:r>
      <w:r>
        <w:rPr>
          <w:color w:val="231F20"/>
        </w:rPr>
        <w:t>experienciales, pero sí un modelo metodológico global que permita evaluar los resultados de la experiencia de cada una de las siguientes fases (Schmitt, 1999; 2003; Galmés Ce- rezo, 2010):</w:t>
      </w:r>
    </w:p>
    <w:p>
      <w:pPr>
        <w:pStyle w:val="BodyText"/>
        <w:rPr>
          <w:sz w:val="25"/>
        </w:rPr>
      </w:pPr>
    </w:p>
    <w:p>
      <w:pPr>
        <w:pStyle w:val="Heading1"/>
        <w:numPr>
          <w:ilvl w:val="2"/>
          <w:numId w:val="3"/>
        </w:numPr>
        <w:tabs>
          <w:tab w:pos="1005" w:val="left" w:leader="none"/>
        </w:tabs>
        <w:spacing w:line="240" w:lineRule="auto" w:before="0" w:after="0"/>
        <w:ind w:left="1005" w:right="0" w:hanging="667"/>
        <w:jc w:val="left"/>
      </w:pPr>
      <w:r>
        <w:rPr>
          <w:color w:val="98361E"/>
        </w:rPr>
        <w:t>Evaluación</w:t>
      </w:r>
      <w:r>
        <w:rPr>
          <w:color w:val="98361E"/>
          <w:spacing w:val="-4"/>
        </w:rPr>
        <w:t> </w:t>
      </w:r>
      <w:r>
        <w:rPr>
          <w:color w:val="98361E"/>
        </w:rPr>
        <w:t>de</w:t>
      </w:r>
      <w:r>
        <w:rPr>
          <w:color w:val="98361E"/>
          <w:spacing w:val="-4"/>
        </w:rPr>
        <w:t> </w:t>
      </w:r>
      <w:r>
        <w:rPr>
          <w:color w:val="98361E"/>
        </w:rPr>
        <w:t>la</w:t>
      </w:r>
      <w:r>
        <w:rPr>
          <w:color w:val="98361E"/>
          <w:spacing w:val="-4"/>
        </w:rPr>
        <w:t> </w:t>
      </w:r>
      <w:r>
        <w:rPr>
          <w:color w:val="98361E"/>
        </w:rPr>
        <w:t>convocatoria</w:t>
      </w:r>
      <w:r>
        <w:rPr>
          <w:color w:val="98361E"/>
          <w:spacing w:val="-4"/>
        </w:rPr>
        <w:t> </w:t>
      </w:r>
      <w:r>
        <w:rPr>
          <w:color w:val="98361E"/>
        </w:rPr>
        <w:t>a</w:t>
      </w:r>
      <w:r>
        <w:rPr>
          <w:color w:val="98361E"/>
          <w:spacing w:val="-4"/>
        </w:rPr>
        <w:t> </w:t>
      </w:r>
      <w:r>
        <w:rPr>
          <w:color w:val="98361E"/>
        </w:rPr>
        <w:t>la</w:t>
      </w:r>
      <w:r>
        <w:rPr>
          <w:color w:val="98361E"/>
          <w:spacing w:val="-3"/>
        </w:rPr>
        <w:t> </w:t>
      </w:r>
      <w:r>
        <w:rPr>
          <w:color w:val="98361E"/>
          <w:spacing w:val="-2"/>
        </w:rPr>
        <w:t>experiencia</w:t>
      </w:r>
    </w:p>
    <w:p>
      <w:pPr>
        <w:pStyle w:val="BodyText"/>
        <w:rPr>
          <w:rFonts w:ascii="Arial"/>
          <w:sz w:val="31"/>
        </w:rPr>
      </w:pPr>
    </w:p>
    <w:p>
      <w:pPr>
        <w:pStyle w:val="BodyText"/>
        <w:spacing w:line="256" w:lineRule="auto"/>
        <w:ind w:left="338" w:right="334"/>
        <w:jc w:val="both"/>
      </w:pPr>
      <w:r>
        <w:rPr>
          <w:color w:val="231F20"/>
        </w:rPr>
        <w:t>En el caso de este evento, la evaluación de la convocatoria además de hacerse mediante el número de participantes y empresas, se realiza también mediante el número de países que han competido, el número de patrocinadores, y el núme- ro</w:t>
      </w:r>
      <w:r>
        <w:rPr>
          <w:color w:val="231F20"/>
          <w:spacing w:val="13"/>
        </w:rPr>
        <w:t> </w:t>
      </w:r>
      <w:r>
        <w:rPr>
          <w:color w:val="231F20"/>
        </w:rPr>
        <w:t>de</w:t>
      </w:r>
      <w:r>
        <w:rPr>
          <w:color w:val="231F20"/>
          <w:spacing w:val="15"/>
        </w:rPr>
        <w:t> </w:t>
      </w:r>
      <w:r>
        <w:rPr>
          <w:i/>
          <w:color w:val="231F20"/>
        </w:rPr>
        <w:t>partner</w:t>
      </w:r>
      <w:r>
        <w:rPr>
          <w:color w:val="231F20"/>
        </w:rPr>
        <w:t>s.</w:t>
      </w:r>
      <w:r>
        <w:rPr>
          <w:color w:val="231F20"/>
          <w:spacing w:val="15"/>
        </w:rPr>
        <w:t> </w:t>
      </w:r>
      <w:r>
        <w:rPr>
          <w:color w:val="231F20"/>
        </w:rPr>
        <w:t>Igualmente</w:t>
      </w:r>
      <w:r>
        <w:rPr>
          <w:color w:val="231F20"/>
          <w:spacing w:val="16"/>
        </w:rPr>
        <w:t> </w:t>
      </w:r>
      <w:r>
        <w:rPr>
          <w:color w:val="231F20"/>
        </w:rPr>
        <w:t>se</w:t>
      </w:r>
      <w:r>
        <w:rPr>
          <w:color w:val="231F20"/>
          <w:spacing w:val="15"/>
        </w:rPr>
        <w:t> </w:t>
      </w:r>
      <w:r>
        <w:rPr>
          <w:color w:val="231F20"/>
        </w:rPr>
        <w:t>realiza</w:t>
      </w:r>
      <w:r>
        <w:rPr>
          <w:color w:val="231F20"/>
          <w:spacing w:val="56"/>
          <w:w w:val="150"/>
        </w:rPr>
        <w:t> </w:t>
      </w:r>
      <w:r>
        <w:rPr>
          <w:color w:val="231F20"/>
        </w:rPr>
        <w:t>un</w:t>
      </w:r>
      <w:r>
        <w:rPr>
          <w:color w:val="231F20"/>
          <w:spacing w:val="16"/>
        </w:rPr>
        <w:t> </w:t>
      </w:r>
      <w:r>
        <w:rPr>
          <w:color w:val="231F20"/>
        </w:rPr>
        <w:t>conteo</w:t>
      </w:r>
      <w:r>
        <w:rPr>
          <w:color w:val="231F20"/>
          <w:spacing w:val="15"/>
        </w:rPr>
        <w:t> </w:t>
      </w:r>
      <w:r>
        <w:rPr>
          <w:color w:val="231F20"/>
        </w:rPr>
        <w:t>de</w:t>
      </w:r>
      <w:r>
        <w:rPr>
          <w:color w:val="231F20"/>
          <w:spacing w:val="15"/>
        </w:rPr>
        <w:t> </w:t>
      </w:r>
      <w:r>
        <w:rPr>
          <w:color w:val="231F20"/>
        </w:rPr>
        <w:t>los</w:t>
      </w:r>
      <w:r>
        <w:rPr>
          <w:color w:val="231F20"/>
          <w:spacing w:val="16"/>
        </w:rPr>
        <w:t> </w:t>
      </w:r>
      <w:r>
        <w:rPr>
          <w:color w:val="231F20"/>
        </w:rPr>
        <w:t>participantes</w:t>
      </w:r>
      <w:r>
        <w:rPr>
          <w:color w:val="231F20"/>
          <w:spacing w:val="15"/>
        </w:rPr>
        <w:t> </w:t>
      </w:r>
      <w:r>
        <w:rPr>
          <w:color w:val="231F20"/>
        </w:rPr>
        <w:t>en</w:t>
      </w:r>
      <w:r>
        <w:rPr>
          <w:color w:val="231F20"/>
          <w:spacing w:val="15"/>
        </w:rPr>
        <w:t> </w:t>
      </w:r>
      <w:r>
        <w:rPr>
          <w:color w:val="231F20"/>
        </w:rPr>
        <w:t>las</w:t>
      </w:r>
      <w:r>
        <w:rPr>
          <w:color w:val="231F20"/>
          <w:spacing w:val="16"/>
        </w:rPr>
        <w:t> </w:t>
      </w:r>
      <w:r>
        <w:rPr>
          <w:color w:val="231F20"/>
          <w:spacing w:val="-2"/>
        </w:rPr>
        <w:t>fases</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4"/>
        <w:jc w:val="both"/>
      </w:pPr>
      <w:r>
        <w:rPr>
          <w:color w:val="231F20"/>
        </w:rPr>
        <w:t>previas</w:t>
      </w:r>
      <w:r>
        <w:rPr>
          <w:color w:val="231F20"/>
          <w:spacing w:val="-2"/>
        </w:rPr>
        <w:t> </w:t>
      </w:r>
      <w:r>
        <w:rPr>
          <w:color w:val="231F20"/>
        </w:rPr>
        <w:t>(personas,</w:t>
      </w:r>
      <w:r>
        <w:rPr>
          <w:color w:val="231F20"/>
          <w:spacing w:val="-2"/>
        </w:rPr>
        <w:t> </w:t>
      </w:r>
      <w:r>
        <w:rPr>
          <w:color w:val="231F20"/>
        </w:rPr>
        <w:t>ciudades,</w:t>
      </w:r>
      <w:r>
        <w:rPr>
          <w:color w:val="231F20"/>
          <w:spacing w:val="-2"/>
        </w:rPr>
        <w:t> </w:t>
      </w:r>
      <w:r>
        <w:rPr>
          <w:color w:val="231F20"/>
        </w:rPr>
        <w:t>empresas…).</w:t>
      </w:r>
      <w:r>
        <w:rPr>
          <w:color w:val="231F20"/>
          <w:spacing w:val="-2"/>
        </w:rPr>
        <w:t> </w:t>
      </w:r>
      <w:r>
        <w:rPr>
          <w:color w:val="231F20"/>
        </w:rPr>
        <w:t>Además</w:t>
      </w:r>
      <w:r>
        <w:rPr>
          <w:color w:val="231F20"/>
          <w:spacing w:val="-2"/>
        </w:rPr>
        <w:t> </w:t>
      </w:r>
      <w:r>
        <w:rPr>
          <w:color w:val="231F20"/>
        </w:rPr>
        <w:t>del</w:t>
      </w:r>
      <w:r>
        <w:rPr>
          <w:color w:val="231F20"/>
          <w:spacing w:val="-2"/>
        </w:rPr>
        <w:t> </w:t>
      </w:r>
      <w:r>
        <w:rPr>
          <w:color w:val="231F20"/>
        </w:rPr>
        <w:t>número,</w:t>
      </w:r>
      <w:r>
        <w:rPr>
          <w:color w:val="231F20"/>
          <w:spacing w:val="-2"/>
        </w:rPr>
        <w:t> </w:t>
      </w:r>
      <w:r>
        <w:rPr>
          <w:color w:val="231F20"/>
        </w:rPr>
        <w:t>se</w:t>
      </w:r>
      <w:r>
        <w:rPr>
          <w:color w:val="231F20"/>
          <w:spacing w:val="-2"/>
        </w:rPr>
        <w:t> </w:t>
      </w:r>
      <w:r>
        <w:rPr>
          <w:color w:val="231F20"/>
        </w:rPr>
        <w:t>obtienen</w:t>
      </w:r>
      <w:r>
        <w:rPr>
          <w:color w:val="231F20"/>
          <w:spacing w:val="-2"/>
        </w:rPr>
        <w:t> </w:t>
      </w:r>
      <w:r>
        <w:rPr>
          <w:color w:val="231F20"/>
        </w:rPr>
        <w:t>datos sociodemográficos</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participantes</w:t>
      </w:r>
      <w:r>
        <w:rPr>
          <w:color w:val="231F20"/>
          <w:spacing w:val="-10"/>
        </w:rPr>
        <w:t> </w:t>
      </w:r>
      <w:r>
        <w:rPr>
          <w:color w:val="231F20"/>
        </w:rPr>
        <w:t>como</w:t>
      </w:r>
      <w:r>
        <w:rPr>
          <w:color w:val="231F20"/>
          <w:spacing w:val="-10"/>
        </w:rPr>
        <w:t> </w:t>
      </w:r>
      <w:r>
        <w:rPr>
          <w:color w:val="231F20"/>
        </w:rPr>
        <w:t>su</w:t>
      </w:r>
      <w:r>
        <w:rPr>
          <w:color w:val="231F20"/>
          <w:spacing w:val="-10"/>
        </w:rPr>
        <w:t> </w:t>
      </w:r>
      <w:r>
        <w:rPr>
          <w:color w:val="231F20"/>
        </w:rPr>
        <w:t>edad,</w:t>
      </w:r>
      <w:r>
        <w:rPr>
          <w:color w:val="231F20"/>
          <w:spacing w:val="-10"/>
        </w:rPr>
        <w:t> </w:t>
      </w:r>
      <w:r>
        <w:rPr>
          <w:color w:val="231F20"/>
        </w:rPr>
        <w:t>género,</w:t>
      </w:r>
      <w:r>
        <w:rPr>
          <w:color w:val="231F20"/>
          <w:spacing w:val="-10"/>
        </w:rPr>
        <w:t> </w:t>
      </w:r>
      <w:r>
        <w:rPr>
          <w:color w:val="231F20"/>
        </w:rPr>
        <w:t>estudios,</w:t>
      </w:r>
      <w:r>
        <w:rPr>
          <w:color w:val="231F20"/>
          <w:spacing w:val="-10"/>
        </w:rPr>
        <w:t> </w:t>
      </w:r>
      <w:r>
        <w:rPr>
          <w:color w:val="231F20"/>
        </w:rPr>
        <w:t>y</w:t>
      </w:r>
      <w:r>
        <w:rPr>
          <w:color w:val="231F20"/>
          <w:spacing w:val="-10"/>
        </w:rPr>
        <w:t> </w:t>
      </w:r>
      <w:r>
        <w:rPr>
          <w:color w:val="231F20"/>
        </w:rPr>
        <w:t>posición dentro de la empresa en la que trabajan. Por lo general los participantes depor- tistas del WCWC suelen ser un 90% de hombres, altos directivos (Presidentes, CEO, DG…), con poder de decisión, que viajan frecuentemente, y responsables de las decisiones de compra en su empresa.</w:t>
      </w:r>
      <w:r>
        <w:rPr>
          <w:color w:val="231F20"/>
          <w:spacing w:val="80"/>
        </w:rPr>
        <w:t> </w:t>
      </w:r>
      <w:r>
        <w:rPr>
          <w:color w:val="231F20"/>
        </w:rPr>
        <w:t>En la última final mundial de 2022 participaron ochenta altos ejecutivos de empresas, representando a 40 países; 40 licenciatarios,</w:t>
      </w:r>
      <w:r>
        <w:rPr>
          <w:color w:val="231F20"/>
          <w:spacing w:val="-2"/>
        </w:rPr>
        <w:t> </w:t>
      </w:r>
      <w:r>
        <w:rPr>
          <w:color w:val="231F20"/>
        </w:rPr>
        <w:t>20</w:t>
      </w:r>
      <w:r>
        <w:rPr>
          <w:color w:val="231F20"/>
          <w:spacing w:val="-2"/>
        </w:rPr>
        <w:t> </w:t>
      </w:r>
      <w:r>
        <w:rPr>
          <w:color w:val="231F20"/>
        </w:rPr>
        <w:t>representantes</w:t>
      </w:r>
      <w:r>
        <w:rPr>
          <w:color w:val="231F20"/>
          <w:spacing w:val="-2"/>
        </w:rPr>
        <w:t> </w:t>
      </w:r>
      <w:r>
        <w:rPr>
          <w:color w:val="231F20"/>
        </w:rPr>
        <w:t>de</w:t>
      </w:r>
      <w:r>
        <w:rPr>
          <w:color w:val="231F20"/>
          <w:spacing w:val="-2"/>
        </w:rPr>
        <w:t> </w:t>
      </w:r>
      <w:r>
        <w:rPr>
          <w:color w:val="231F20"/>
        </w:rPr>
        <w:t>medios</w:t>
      </w:r>
      <w:r>
        <w:rPr>
          <w:color w:val="231F20"/>
          <w:spacing w:val="-2"/>
        </w:rPr>
        <w:t> </w:t>
      </w:r>
      <w:r>
        <w:rPr>
          <w:color w:val="231F20"/>
        </w:rPr>
        <w:t>de</w:t>
      </w:r>
      <w:r>
        <w:rPr>
          <w:color w:val="231F20"/>
          <w:spacing w:val="-2"/>
        </w:rPr>
        <w:t> </w:t>
      </w:r>
      <w:r>
        <w:rPr>
          <w:color w:val="231F20"/>
        </w:rPr>
        <w:t>comunicación</w:t>
      </w:r>
      <w:r>
        <w:rPr>
          <w:color w:val="231F20"/>
          <w:spacing w:val="-2"/>
        </w:rPr>
        <w:t> </w:t>
      </w:r>
      <w:r>
        <w:rPr>
          <w:color w:val="231F20"/>
        </w:rPr>
        <w:t>de</w:t>
      </w:r>
      <w:r>
        <w:rPr>
          <w:color w:val="231F20"/>
          <w:spacing w:val="-2"/>
        </w:rPr>
        <w:t> </w:t>
      </w:r>
      <w:r>
        <w:rPr>
          <w:color w:val="231F20"/>
        </w:rPr>
        <w:t>todo</w:t>
      </w:r>
      <w:r>
        <w:rPr>
          <w:color w:val="231F20"/>
          <w:spacing w:val="-2"/>
        </w:rPr>
        <w:t> </w:t>
      </w:r>
      <w:r>
        <w:rPr>
          <w:color w:val="231F20"/>
        </w:rPr>
        <w:t>el</w:t>
      </w:r>
      <w:r>
        <w:rPr>
          <w:color w:val="231F20"/>
          <w:spacing w:val="-2"/>
        </w:rPr>
        <w:t> </w:t>
      </w:r>
      <w:r>
        <w:rPr>
          <w:color w:val="231F20"/>
        </w:rPr>
        <w:t>mundo;</w:t>
      </w:r>
      <w:r>
        <w:rPr>
          <w:color w:val="231F20"/>
          <w:spacing w:val="-2"/>
        </w:rPr>
        <w:t> </w:t>
      </w:r>
      <w:r>
        <w:rPr>
          <w:color w:val="231F20"/>
        </w:rPr>
        <w:t>y 15</w:t>
      </w:r>
      <w:r>
        <w:rPr>
          <w:color w:val="231F20"/>
          <w:spacing w:val="-1"/>
        </w:rPr>
        <w:t> </w:t>
      </w:r>
      <w:r>
        <w:rPr>
          <w:color w:val="231F20"/>
        </w:rPr>
        <w:t>miembros</w:t>
      </w:r>
      <w:r>
        <w:rPr>
          <w:color w:val="231F20"/>
          <w:spacing w:val="-1"/>
        </w:rPr>
        <w:t> </w:t>
      </w:r>
      <w:r>
        <w:rPr>
          <w:color w:val="231F20"/>
        </w:rPr>
        <w:t>del</w:t>
      </w:r>
      <w:r>
        <w:rPr>
          <w:color w:val="231F20"/>
          <w:spacing w:val="-1"/>
        </w:rPr>
        <w:t> </w:t>
      </w:r>
      <w:r>
        <w:rPr>
          <w:color w:val="231F20"/>
        </w:rPr>
        <w:t>staff</w:t>
      </w:r>
      <w:r>
        <w:rPr>
          <w:color w:val="231F20"/>
          <w:spacing w:val="24"/>
        </w:rPr>
        <w:t> </w:t>
      </w:r>
      <w:r>
        <w:rPr>
          <w:color w:val="231F20"/>
        </w:rPr>
        <w:t>de</w:t>
      </w:r>
      <w:r>
        <w:rPr>
          <w:color w:val="231F20"/>
          <w:spacing w:val="-1"/>
        </w:rPr>
        <w:t> </w:t>
      </w:r>
      <w:r>
        <w:rPr>
          <w:color w:val="231F20"/>
        </w:rPr>
        <w:t>WCGC</w:t>
      </w:r>
      <w:r>
        <w:rPr>
          <w:color w:val="231F20"/>
          <w:spacing w:val="-1"/>
        </w:rPr>
        <w:t> </w:t>
      </w:r>
      <w:r>
        <w:rPr>
          <w:color w:val="231F20"/>
        </w:rPr>
        <w:t>que</w:t>
      </w:r>
      <w:r>
        <w:rPr>
          <w:color w:val="231F20"/>
          <w:spacing w:val="-1"/>
        </w:rPr>
        <w:t> </w:t>
      </w:r>
      <w:r>
        <w:rPr>
          <w:color w:val="231F20"/>
        </w:rPr>
        <w:t>estuvieron</w:t>
      </w:r>
      <w:r>
        <w:rPr>
          <w:color w:val="231F20"/>
          <w:spacing w:val="-2"/>
        </w:rPr>
        <w:t> </w:t>
      </w:r>
      <w:r>
        <w:rPr>
          <w:color w:val="231F20"/>
        </w:rPr>
        <w:t>presentes</w:t>
      </w:r>
      <w:r>
        <w:rPr>
          <w:color w:val="231F20"/>
          <w:spacing w:val="-1"/>
        </w:rPr>
        <w:t> </w:t>
      </w:r>
      <w:r>
        <w:rPr>
          <w:color w:val="231F20"/>
        </w:rPr>
        <w:t>durante</w:t>
      </w:r>
      <w:r>
        <w:rPr>
          <w:color w:val="231F20"/>
          <w:spacing w:val="-1"/>
        </w:rPr>
        <w:t> </w:t>
      </w:r>
      <w:r>
        <w:rPr>
          <w:color w:val="231F20"/>
        </w:rPr>
        <w:t>toda</w:t>
      </w:r>
      <w:r>
        <w:rPr>
          <w:color w:val="231F20"/>
          <w:spacing w:val="-1"/>
        </w:rPr>
        <w:t> </w:t>
      </w:r>
      <w:r>
        <w:rPr>
          <w:color w:val="231F20"/>
        </w:rPr>
        <w:t>la</w:t>
      </w:r>
      <w:r>
        <w:rPr>
          <w:color w:val="231F20"/>
          <w:spacing w:val="-1"/>
        </w:rPr>
        <w:t> </w:t>
      </w:r>
      <w:r>
        <w:rPr>
          <w:color w:val="231F20"/>
        </w:rPr>
        <w:t>sema- na. Además, como dato a destacar, se sumaron 80 invitados VIP del mundo del deporte, entretenimiento y negocios provenientes de haber participado en la </w:t>
      </w:r>
      <w:r>
        <w:rPr>
          <w:i/>
          <w:color w:val="231F20"/>
        </w:rPr>
        <w:t>Cor-</w:t>
      </w:r>
      <w:r>
        <w:rPr>
          <w:i/>
          <w:color w:val="231F20"/>
        </w:rPr>
        <w:t> porate Cup</w:t>
      </w:r>
      <w:r>
        <w:rPr>
          <w:i/>
          <w:color w:val="231F20"/>
          <w:spacing w:val="-1"/>
        </w:rPr>
        <w:t> </w:t>
      </w:r>
      <w:r>
        <w:rPr>
          <w:color w:val="231F20"/>
        </w:rPr>
        <w:t>- un</w:t>
      </w:r>
      <w:r>
        <w:rPr>
          <w:color w:val="231F20"/>
          <w:spacing w:val="-1"/>
        </w:rPr>
        <w:t> </w:t>
      </w:r>
      <w:r>
        <w:rPr>
          <w:color w:val="231F20"/>
        </w:rPr>
        <w:t>evento</w:t>
      </w:r>
      <w:r>
        <w:rPr>
          <w:color w:val="231F20"/>
          <w:spacing w:val="-1"/>
        </w:rPr>
        <w:t> </w:t>
      </w:r>
      <w:r>
        <w:rPr>
          <w:color w:val="231F20"/>
        </w:rPr>
        <w:t>selecto</w:t>
      </w:r>
      <w:r>
        <w:rPr>
          <w:color w:val="231F20"/>
          <w:spacing w:val="-1"/>
        </w:rPr>
        <w:t> </w:t>
      </w:r>
      <w:r>
        <w:rPr>
          <w:color w:val="231F20"/>
        </w:rPr>
        <w:t>del mundo</w:t>
      </w:r>
      <w:r>
        <w:rPr>
          <w:color w:val="231F20"/>
          <w:spacing w:val="-1"/>
        </w:rPr>
        <w:t> </w:t>
      </w:r>
      <w:r>
        <w:rPr>
          <w:color w:val="231F20"/>
        </w:rPr>
        <w:t>del golf</w:t>
      </w:r>
      <w:r>
        <w:rPr>
          <w:color w:val="231F20"/>
          <w:spacing w:val="26"/>
        </w:rPr>
        <w:t> </w:t>
      </w:r>
      <w:r>
        <w:rPr>
          <w:color w:val="231F20"/>
        </w:rPr>
        <w:t>al que se accede por</w:t>
      </w:r>
      <w:r>
        <w:rPr>
          <w:color w:val="231F20"/>
          <w:spacing w:val="-1"/>
        </w:rPr>
        <w:t> </w:t>
      </w:r>
      <w:r>
        <w:rPr>
          <w:color w:val="231F20"/>
        </w:rPr>
        <w:t>invitación.</w:t>
      </w:r>
    </w:p>
    <w:p>
      <w:pPr>
        <w:pStyle w:val="BodyText"/>
        <w:spacing w:before="4"/>
        <w:rPr>
          <w:sz w:val="29"/>
        </w:rPr>
      </w:pPr>
    </w:p>
    <w:p>
      <w:pPr>
        <w:pStyle w:val="BodyText"/>
        <w:spacing w:line="256" w:lineRule="auto" w:before="1"/>
        <w:ind w:left="338" w:right="335"/>
        <w:jc w:val="both"/>
      </w:pPr>
      <w:r>
        <w:rPr>
          <w:color w:val="231F20"/>
        </w:rPr>
        <w:t>La figura 1. muestra algunas de las características clave de los participantes para poder</w:t>
      </w:r>
      <w:r>
        <w:rPr>
          <w:color w:val="231F20"/>
          <w:spacing w:val="-4"/>
        </w:rPr>
        <w:t> </w:t>
      </w:r>
      <w:r>
        <w:rPr>
          <w:color w:val="231F20"/>
        </w:rPr>
        <w:t>diseñar</w:t>
      </w:r>
      <w:r>
        <w:rPr>
          <w:color w:val="231F20"/>
          <w:spacing w:val="-4"/>
        </w:rPr>
        <w:t> </w:t>
      </w:r>
      <w:r>
        <w:rPr>
          <w:color w:val="231F20"/>
        </w:rPr>
        <w:t>mejor</w:t>
      </w:r>
      <w:r>
        <w:rPr>
          <w:color w:val="231F20"/>
          <w:spacing w:val="-4"/>
        </w:rPr>
        <w:t> </w:t>
      </w:r>
      <w:r>
        <w:rPr>
          <w:color w:val="231F20"/>
        </w:rPr>
        <w:t>la</w:t>
      </w:r>
      <w:r>
        <w:rPr>
          <w:color w:val="231F20"/>
          <w:spacing w:val="-4"/>
        </w:rPr>
        <w:t> </w:t>
      </w:r>
      <w:r>
        <w:rPr>
          <w:color w:val="231F20"/>
        </w:rPr>
        <w:t>experiencia.</w:t>
      </w:r>
      <w:r>
        <w:rPr>
          <w:color w:val="231F20"/>
          <w:spacing w:val="40"/>
        </w:rPr>
        <w:t> </w:t>
      </w:r>
      <w:r>
        <w:rPr>
          <w:color w:val="231F20"/>
        </w:rPr>
        <w:t>Se</w:t>
      </w:r>
      <w:r>
        <w:rPr>
          <w:color w:val="231F20"/>
          <w:spacing w:val="-4"/>
        </w:rPr>
        <w:t> </w:t>
      </w:r>
      <w:r>
        <w:rPr>
          <w:color w:val="231F20"/>
        </w:rPr>
        <w:t>observa</w:t>
      </w:r>
      <w:r>
        <w:rPr>
          <w:color w:val="231F20"/>
          <w:spacing w:val="-4"/>
        </w:rPr>
        <w:t> </w:t>
      </w:r>
      <w:r>
        <w:rPr>
          <w:color w:val="231F20"/>
        </w:rPr>
        <w:t>que</w:t>
      </w:r>
      <w:r>
        <w:rPr>
          <w:color w:val="231F20"/>
          <w:spacing w:val="-4"/>
        </w:rPr>
        <w:t> </w:t>
      </w:r>
      <w:r>
        <w:rPr>
          <w:color w:val="231F20"/>
        </w:rPr>
        <w:t>la</w:t>
      </w:r>
      <w:r>
        <w:rPr>
          <w:color w:val="231F20"/>
          <w:spacing w:val="-4"/>
        </w:rPr>
        <w:t> </w:t>
      </w:r>
      <w:r>
        <w:rPr>
          <w:color w:val="231F20"/>
        </w:rPr>
        <w:t>gran</w:t>
      </w:r>
      <w:r>
        <w:rPr>
          <w:color w:val="231F20"/>
          <w:spacing w:val="-3"/>
        </w:rPr>
        <w:t> </w:t>
      </w:r>
      <w:r>
        <w:rPr>
          <w:color w:val="231F20"/>
        </w:rPr>
        <w:t>mayoría</w:t>
      </w:r>
      <w:r>
        <w:rPr>
          <w:color w:val="231F20"/>
          <w:spacing w:val="-3"/>
        </w:rPr>
        <w:t> </w:t>
      </w:r>
      <w:r>
        <w:rPr>
          <w:color w:val="231F20"/>
        </w:rPr>
        <w:t>de</w:t>
      </w:r>
      <w:r>
        <w:rPr>
          <w:color w:val="231F20"/>
          <w:spacing w:val="-4"/>
        </w:rPr>
        <w:t> </w:t>
      </w:r>
      <w:r>
        <w:rPr>
          <w:color w:val="231F20"/>
        </w:rPr>
        <w:t>los</w:t>
      </w:r>
      <w:r>
        <w:rPr>
          <w:color w:val="231F20"/>
          <w:spacing w:val="-4"/>
        </w:rPr>
        <w:t> </w:t>
      </w:r>
      <w:r>
        <w:rPr>
          <w:color w:val="231F20"/>
        </w:rPr>
        <w:t>partici- pantes son de Europa (58%)</w:t>
      </w:r>
      <w:r>
        <w:rPr>
          <w:color w:val="231F20"/>
          <w:spacing w:val="-1"/>
        </w:rPr>
        <w:t> </w:t>
      </w:r>
      <w:r>
        <w:rPr>
          <w:color w:val="231F20"/>
        </w:rPr>
        <w:t>y Asia (36%).</w:t>
      </w:r>
      <w:r>
        <w:rPr>
          <w:color w:val="231F20"/>
          <w:spacing w:val="-1"/>
        </w:rPr>
        <w:t> </w:t>
      </w:r>
      <w:r>
        <w:rPr>
          <w:color w:val="231F20"/>
        </w:rPr>
        <w:t>Un 72% ocupan puestos</w:t>
      </w:r>
      <w:r>
        <w:rPr>
          <w:color w:val="231F20"/>
          <w:spacing w:val="-1"/>
        </w:rPr>
        <w:t> </w:t>
      </w:r>
      <w:r>
        <w:rPr>
          <w:color w:val="231F20"/>
        </w:rPr>
        <w:t>de dirección en</w:t>
      </w:r>
      <w:r>
        <w:rPr>
          <w:color w:val="231F20"/>
          <w:spacing w:val="-1"/>
        </w:rPr>
        <w:t> </w:t>
      </w:r>
      <w:r>
        <w:rPr>
          <w:color w:val="231F20"/>
        </w:rPr>
        <w:t>sus</w:t>
      </w:r>
      <w:r>
        <w:rPr>
          <w:color w:val="231F20"/>
          <w:spacing w:val="-1"/>
        </w:rPr>
        <w:t> </w:t>
      </w:r>
      <w:r>
        <w:rPr>
          <w:color w:val="231F20"/>
        </w:rPr>
        <w:t>empresas,</w:t>
      </w:r>
      <w:r>
        <w:rPr>
          <w:color w:val="231F20"/>
          <w:spacing w:val="-1"/>
        </w:rPr>
        <w:t> </w:t>
      </w:r>
      <w:r>
        <w:rPr>
          <w:color w:val="231F20"/>
        </w:rPr>
        <w:t>y</w:t>
      </w:r>
      <w:r>
        <w:rPr>
          <w:color w:val="231F20"/>
          <w:spacing w:val="-1"/>
        </w:rPr>
        <w:t> </w:t>
      </w:r>
      <w:r>
        <w:rPr>
          <w:color w:val="231F20"/>
        </w:rPr>
        <w:t>los</w:t>
      </w:r>
      <w:r>
        <w:rPr>
          <w:color w:val="231F20"/>
          <w:spacing w:val="-1"/>
        </w:rPr>
        <w:t> </w:t>
      </w:r>
      <w:r>
        <w:rPr>
          <w:color w:val="231F20"/>
        </w:rPr>
        <w:t>sectores</w:t>
      </w:r>
      <w:r>
        <w:rPr>
          <w:color w:val="231F20"/>
          <w:spacing w:val="-1"/>
        </w:rPr>
        <w:t> </w:t>
      </w:r>
      <w:r>
        <w:rPr>
          <w:color w:val="231F20"/>
        </w:rPr>
        <w:t>empresariales</w:t>
      </w:r>
      <w:r>
        <w:rPr>
          <w:color w:val="231F20"/>
          <w:spacing w:val="-1"/>
        </w:rPr>
        <w:t> </w:t>
      </w:r>
      <w:r>
        <w:rPr>
          <w:color w:val="231F20"/>
        </w:rPr>
        <w:t>mejor</w:t>
      </w:r>
      <w:r>
        <w:rPr>
          <w:color w:val="231F20"/>
          <w:spacing w:val="-1"/>
        </w:rPr>
        <w:t> </w:t>
      </w:r>
      <w:r>
        <w:rPr>
          <w:color w:val="231F20"/>
        </w:rPr>
        <w:t>representados</w:t>
      </w:r>
      <w:r>
        <w:rPr>
          <w:color w:val="231F20"/>
          <w:spacing w:val="-1"/>
        </w:rPr>
        <w:t> </w:t>
      </w:r>
      <w:r>
        <w:rPr>
          <w:color w:val="231F20"/>
        </w:rPr>
        <w:t>son</w:t>
      </w:r>
      <w:r>
        <w:rPr>
          <w:color w:val="231F20"/>
          <w:spacing w:val="-1"/>
        </w:rPr>
        <w:t> </w:t>
      </w:r>
      <w:r>
        <w:rPr>
          <w:color w:val="231F20"/>
        </w:rPr>
        <w:t>el</w:t>
      </w:r>
      <w:r>
        <w:rPr>
          <w:color w:val="231F20"/>
          <w:spacing w:val="-1"/>
        </w:rPr>
        <w:t> </w:t>
      </w:r>
      <w:r>
        <w:rPr>
          <w:color w:val="231F20"/>
        </w:rPr>
        <w:t>inmobi- liario</w:t>
      </w:r>
      <w:r>
        <w:rPr>
          <w:color w:val="231F20"/>
          <w:spacing w:val="-4"/>
        </w:rPr>
        <w:t> </w:t>
      </w:r>
      <w:r>
        <w:rPr>
          <w:color w:val="231F20"/>
        </w:rPr>
        <w:t>(22%)</w:t>
      </w:r>
      <w:r>
        <w:rPr>
          <w:color w:val="231F20"/>
          <w:spacing w:val="-5"/>
        </w:rPr>
        <w:t> </w:t>
      </w:r>
      <w:r>
        <w:rPr>
          <w:color w:val="231F20"/>
        </w:rPr>
        <w:t>y</w:t>
      </w:r>
      <w:r>
        <w:rPr>
          <w:color w:val="231F20"/>
          <w:spacing w:val="-5"/>
        </w:rPr>
        <w:t> </w:t>
      </w:r>
      <w:r>
        <w:rPr>
          <w:color w:val="231F20"/>
        </w:rPr>
        <w:t>la</w:t>
      </w:r>
      <w:r>
        <w:rPr>
          <w:color w:val="231F20"/>
          <w:spacing w:val="-5"/>
        </w:rPr>
        <w:t> </w:t>
      </w:r>
      <w:r>
        <w:rPr>
          <w:color w:val="231F20"/>
        </w:rPr>
        <w:t>banca</w:t>
      </w:r>
      <w:r>
        <w:rPr>
          <w:color w:val="231F20"/>
          <w:spacing w:val="-5"/>
        </w:rPr>
        <w:t> </w:t>
      </w:r>
      <w:r>
        <w:rPr>
          <w:color w:val="231F20"/>
        </w:rPr>
        <w:t>(10%).</w:t>
      </w:r>
      <w:r>
        <w:rPr>
          <w:color w:val="231F20"/>
          <w:spacing w:val="-5"/>
        </w:rPr>
        <w:t> </w:t>
      </w:r>
      <w:r>
        <w:rPr>
          <w:color w:val="231F20"/>
        </w:rPr>
        <w:t>Además,</w:t>
      </w:r>
      <w:r>
        <w:rPr>
          <w:color w:val="231F20"/>
          <w:spacing w:val="-5"/>
        </w:rPr>
        <w:t> </w:t>
      </w:r>
      <w:r>
        <w:rPr>
          <w:color w:val="231F20"/>
        </w:rPr>
        <w:t>más</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mitad</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participantes</w:t>
      </w:r>
      <w:r>
        <w:rPr>
          <w:color w:val="231F20"/>
          <w:spacing w:val="-5"/>
        </w:rPr>
        <w:t> </w:t>
      </w:r>
      <w:r>
        <w:rPr>
          <w:color w:val="231F20"/>
        </w:rPr>
        <w:t>(54%) tienen edades comprendidas entre los 30 y los 50 años.</w:t>
      </w:r>
    </w:p>
    <w:p>
      <w:pPr>
        <w:pStyle w:val="BodyText"/>
        <w:spacing w:before="9"/>
        <w:rPr>
          <w:sz w:val="29"/>
        </w:rPr>
      </w:pPr>
    </w:p>
    <w:p>
      <w:pPr>
        <w:pStyle w:val="BodyText"/>
        <w:ind w:left="338"/>
        <w:jc w:val="both"/>
      </w:pPr>
      <w:r>
        <w:rPr/>
        <w:t>Figura</w:t>
      </w:r>
      <w:r>
        <w:rPr>
          <w:spacing w:val="25"/>
        </w:rPr>
        <w:t> </w:t>
      </w:r>
      <w:r>
        <w:rPr/>
        <w:t>1.</w:t>
      </w:r>
      <w:r>
        <w:rPr>
          <w:spacing w:val="26"/>
        </w:rPr>
        <w:t> </w:t>
      </w:r>
      <w:r>
        <w:rPr/>
        <w:t>Perfil</w:t>
      </w:r>
      <w:r>
        <w:rPr>
          <w:spacing w:val="27"/>
        </w:rPr>
        <w:t> </w:t>
      </w:r>
      <w:r>
        <w:rPr/>
        <w:t>de</w:t>
      </w:r>
      <w:r>
        <w:rPr>
          <w:spacing w:val="26"/>
        </w:rPr>
        <w:t> </w:t>
      </w:r>
      <w:r>
        <w:rPr/>
        <w:t>las</w:t>
      </w:r>
      <w:r>
        <w:rPr>
          <w:spacing w:val="27"/>
        </w:rPr>
        <w:t> </w:t>
      </w:r>
      <w:r>
        <w:rPr/>
        <w:t>empresas</w:t>
      </w:r>
      <w:r>
        <w:rPr>
          <w:spacing w:val="26"/>
        </w:rPr>
        <w:t> </w:t>
      </w:r>
      <w:r>
        <w:rPr/>
        <w:t>y</w:t>
      </w:r>
      <w:r>
        <w:rPr>
          <w:spacing w:val="27"/>
        </w:rPr>
        <w:t> </w:t>
      </w:r>
      <w:r>
        <w:rPr/>
        <w:t>ejecutivos</w:t>
      </w:r>
      <w:r>
        <w:rPr>
          <w:spacing w:val="27"/>
        </w:rPr>
        <w:t> </w:t>
      </w:r>
      <w:r>
        <w:rPr>
          <w:spacing w:val="-2"/>
        </w:rPr>
        <w:t>participantes</w:t>
      </w:r>
    </w:p>
    <w:p>
      <w:pPr>
        <w:pStyle w:val="BodyText"/>
        <w:spacing w:before="2"/>
        <w:rPr>
          <w:sz w:val="28"/>
        </w:rPr>
      </w:pPr>
      <w:r>
        <w:rPr/>
        <w:drawing>
          <wp:anchor distT="0" distB="0" distL="0" distR="0" allowOverlap="1" layoutInCell="1" locked="0" behindDoc="1" simplePos="0" relativeHeight="487590400">
            <wp:simplePos x="0" y="0"/>
            <wp:positionH relativeFrom="page">
              <wp:posOffset>1063814</wp:posOffset>
            </wp:positionH>
            <wp:positionV relativeFrom="paragraph">
              <wp:posOffset>216619</wp:posOffset>
            </wp:positionV>
            <wp:extent cx="3920489" cy="281178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3920489" cy="2811780"/>
                    </a:xfrm>
                    <a:prstGeom prst="rect">
                      <a:avLst/>
                    </a:prstGeom>
                  </pic:spPr>
                </pic:pic>
              </a:graphicData>
            </a:graphic>
          </wp:anchor>
        </w:drawing>
      </w:r>
    </w:p>
    <w:p>
      <w:pPr>
        <w:pStyle w:val="BodyText"/>
        <w:spacing w:before="2"/>
      </w:pPr>
    </w:p>
    <w:p>
      <w:pPr>
        <w:pStyle w:val="BodyText"/>
        <w:ind w:left="338"/>
        <w:jc w:val="both"/>
      </w:pPr>
      <w:r>
        <w:rPr>
          <w:color w:val="231F20"/>
        </w:rPr>
        <w:t>Fuente:</w:t>
      </w:r>
      <w:r>
        <w:rPr>
          <w:color w:val="231F20"/>
          <w:spacing w:val="-4"/>
        </w:rPr>
        <w:t> </w:t>
      </w:r>
      <w:r>
        <w:rPr>
          <w:color w:val="231F20"/>
        </w:rPr>
        <w:t>Organización</w:t>
      </w:r>
      <w:r>
        <w:rPr>
          <w:color w:val="231F20"/>
          <w:spacing w:val="-3"/>
        </w:rPr>
        <w:t> </w:t>
      </w:r>
      <w:r>
        <w:rPr>
          <w:color w:val="231F20"/>
        </w:rPr>
        <w:t>del</w:t>
      </w:r>
      <w:r>
        <w:rPr>
          <w:color w:val="231F20"/>
          <w:spacing w:val="-1"/>
        </w:rPr>
        <w:t> </w:t>
      </w:r>
      <w:r>
        <w:rPr>
          <w:color w:val="231F20"/>
          <w:spacing w:val="-4"/>
        </w:rPr>
        <w:t>WCGC</w:t>
      </w:r>
    </w:p>
    <w:p>
      <w:pPr>
        <w:spacing w:after="0"/>
        <w:jc w:val="both"/>
        <w:sectPr>
          <w:pgSz w:w="9640" w:h="13610"/>
          <w:pgMar w:header="1148" w:footer="935" w:top="1520" w:bottom="1120" w:left="1340" w:right="1340"/>
        </w:sectPr>
      </w:pPr>
    </w:p>
    <w:p>
      <w:pPr>
        <w:pStyle w:val="Heading1"/>
        <w:numPr>
          <w:ilvl w:val="2"/>
          <w:numId w:val="3"/>
        </w:numPr>
        <w:tabs>
          <w:tab w:pos="1005" w:val="left" w:leader="none"/>
        </w:tabs>
        <w:spacing w:line="208" w:lineRule="auto" w:before="112" w:after="0"/>
        <w:ind w:left="338" w:right="667" w:firstLine="0"/>
        <w:jc w:val="left"/>
      </w:pPr>
      <w:r>
        <w:rPr>
          <w:color w:val="98361E"/>
        </w:rPr>
        <w:t>Evaluación</w:t>
      </w:r>
      <w:r>
        <w:rPr>
          <w:color w:val="98361E"/>
          <w:spacing w:val="-6"/>
        </w:rPr>
        <w:t> </w:t>
      </w:r>
      <w:r>
        <w:rPr>
          <w:color w:val="98361E"/>
        </w:rPr>
        <w:t>cualitativa</w:t>
      </w:r>
      <w:r>
        <w:rPr>
          <w:color w:val="98361E"/>
          <w:spacing w:val="-6"/>
        </w:rPr>
        <w:t> </w:t>
      </w:r>
      <w:r>
        <w:rPr>
          <w:color w:val="98361E"/>
        </w:rPr>
        <w:t>de</w:t>
      </w:r>
      <w:r>
        <w:rPr>
          <w:color w:val="98361E"/>
          <w:spacing w:val="-6"/>
        </w:rPr>
        <w:t> </w:t>
      </w:r>
      <w:r>
        <w:rPr>
          <w:color w:val="98361E"/>
        </w:rPr>
        <w:t>la</w:t>
      </w:r>
      <w:r>
        <w:rPr>
          <w:color w:val="98361E"/>
          <w:spacing w:val="-6"/>
        </w:rPr>
        <w:t> </w:t>
      </w:r>
      <w:r>
        <w:rPr>
          <w:color w:val="98361E"/>
        </w:rPr>
        <w:t>experiencia</w:t>
      </w:r>
      <w:r>
        <w:rPr>
          <w:color w:val="98361E"/>
          <w:spacing w:val="-6"/>
        </w:rPr>
        <w:t> </w:t>
      </w:r>
      <w:r>
        <w:rPr>
          <w:color w:val="98361E"/>
        </w:rPr>
        <w:t>vivida</w:t>
      </w:r>
      <w:r>
        <w:rPr>
          <w:color w:val="98361E"/>
          <w:spacing w:val="-6"/>
        </w:rPr>
        <w:t> </w:t>
      </w:r>
      <w:r>
        <w:rPr>
          <w:color w:val="98361E"/>
        </w:rPr>
        <w:t>du- rante el evento</w:t>
      </w:r>
    </w:p>
    <w:p>
      <w:pPr>
        <w:pStyle w:val="BodyText"/>
        <w:spacing w:before="7"/>
        <w:rPr>
          <w:rFonts w:ascii="Arial"/>
          <w:sz w:val="31"/>
        </w:rPr>
      </w:pPr>
    </w:p>
    <w:p>
      <w:pPr>
        <w:pStyle w:val="BodyText"/>
        <w:spacing w:line="256" w:lineRule="auto"/>
        <w:ind w:left="338" w:right="334"/>
        <w:jc w:val="both"/>
      </w:pPr>
      <w:r>
        <w:rPr>
          <w:color w:val="231F20"/>
        </w:rPr>
        <w:t>Tras el evento se envía un mail de agradecimiento a los participantes (empresas</w:t>
      </w:r>
      <w:r>
        <w:rPr>
          <w:color w:val="231F20"/>
          <w:spacing w:val="80"/>
          <w:w w:val="150"/>
        </w:rPr>
        <w:t> </w:t>
      </w:r>
      <w:r>
        <w:rPr>
          <w:color w:val="231F20"/>
        </w:rPr>
        <w:t>y jugadores), en el que se le solicita su opinión e ideas de mejora a través de una encuesta personal. En la web existe permanentemente un apartado de opiniones. Durante</w:t>
      </w:r>
      <w:r>
        <w:rPr>
          <w:color w:val="231F20"/>
          <w:spacing w:val="-4"/>
        </w:rPr>
        <w:t> </w:t>
      </w:r>
      <w:r>
        <w:rPr>
          <w:color w:val="231F20"/>
        </w:rPr>
        <w:t>el</w:t>
      </w:r>
      <w:r>
        <w:rPr>
          <w:color w:val="231F20"/>
          <w:spacing w:val="-4"/>
        </w:rPr>
        <w:t> </w:t>
      </w:r>
      <w:r>
        <w:rPr>
          <w:color w:val="231F20"/>
        </w:rPr>
        <w:t>evento</w:t>
      </w:r>
      <w:r>
        <w:rPr>
          <w:color w:val="231F20"/>
          <w:spacing w:val="-4"/>
        </w:rPr>
        <w:t> </w:t>
      </w:r>
      <w:r>
        <w:rPr>
          <w:color w:val="231F20"/>
        </w:rPr>
        <w:t>y</w:t>
      </w:r>
      <w:r>
        <w:rPr>
          <w:color w:val="231F20"/>
          <w:spacing w:val="-4"/>
        </w:rPr>
        <w:t> </w:t>
      </w:r>
      <w:r>
        <w:rPr>
          <w:color w:val="231F20"/>
        </w:rPr>
        <w:t>posteriormente</w:t>
      </w:r>
      <w:r>
        <w:rPr>
          <w:color w:val="231F20"/>
          <w:spacing w:val="-4"/>
        </w:rPr>
        <w:t> </w:t>
      </w:r>
      <w:r>
        <w:rPr>
          <w:color w:val="231F20"/>
        </w:rPr>
        <w:t>se</w:t>
      </w:r>
      <w:r>
        <w:rPr>
          <w:color w:val="231F20"/>
          <w:spacing w:val="-4"/>
        </w:rPr>
        <w:t> </w:t>
      </w:r>
      <w:r>
        <w:rPr>
          <w:color w:val="231F20"/>
        </w:rPr>
        <w:t>llevan</w:t>
      </w:r>
      <w:r>
        <w:rPr>
          <w:color w:val="231F20"/>
          <w:spacing w:val="-4"/>
        </w:rPr>
        <w:t> </w:t>
      </w:r>
      <w:r>
        <w:rPr>
          <w:color w:val="231F20"/>
        </w:rPr>
        <w:t>a</w:t>
      </w:r>
      <w:r>
        <w:rPr>
          <w:color w:val="231F20"/>
          <w:spacing w:val="-4"/>
        </w:rPr>
        <w:t> </w:t>
      </w:r>
      <w:r>
        <w:rPr>
          <w:color w:val="231F20"/>
        </w:rPr>
        <w:t>cabo</w:t>
      </w:r>
      <w:r>
        <w:rPr>
          <w:color w:val="231F20"/>
          <w:spacing w:val="-4"/>
        </w:rPr>
        <w:t> </w:t>
      </w:r>
      <w:r>
        <w:rPr>
          <w:color w:val="231F20"/>
        </w:rPr>
        <w:t>entrevistas</w:t>
      </w:r>
      <w:r>
        <w:rPr>
          <w:color w:val="231F20"/>
          <w:spacing w:val="-4"/>
        </w:rPr>
        <w:t> </w:t>
      </w:r>
      <w:r>
        <w:rPr>
          <w:color w:val="231F20"/>
        </w:rPr>
        <w:t>con</w:t>
      </w:r>
      <w:r>
        <w:rPr>
          <w:color w:val="231F20"/>
          <w:spacing w:val="-4"/>
        </w:rPr>
        <w:t> </w:t>
      </w:r>
      <w:r>
        <w:rPr>
          <w:color w:val="231F20"/>
        </w:rPr>
        <w:t>embajadores, patrocinadores y medios para pedirles opinión y áreas de mejora de cada edición. En el próximo apartado se incluyen testimonios de los participantes que la orga- nización</w:t>
      </w:r>
      <w:r>
        <w:rPr>
          <w:color w:val="231F20"/>
          <w:spacing w:val="-7"/>
        </w:rPr>
        <w:t> </w:t>
      </w:r>
      <w:r>
        <w:rPr>
          <w:color w:val="231F20"/>
        </w:rPr>
        <w:t>utiliza</w:t>
      </w:r>
      <w:r>
        <w:rPr>
          <w:color w:val="231F20"/>
          <w:spacing w:val="-7"/>
        </w:rPr>
        <w:t> </w:t>
      </w:r>
      <w:r>
        <w:rPr>
          <w:color w:val="231F20"/>
        </w:rPr>
        <w:t>como</w:t>
      </w:r>
      <w:r>
        <w:rPr>
          <w:color w:val="231F20"/>
          <w:spacing w:val="-7"/>
        </w:rPr>
        <w:t> </w:t>
      </w:r>
      <w:r>
        <w:rPr>
          <w:color w:val="231F20"/>
        </w:rPr>
        <w:t>método</w:t>
      </w:r>
      <w:r>
        <w:rPr>
          <w:color w:val="231F20"/>
          <w:spacing w:val="-7"/>
        </w:rPr>
        <w:t> </w:t>
      </w:r>
      <w:r>
        <w:rPr>
          <w:color w:val="231F20"/>
        </w:rPr>
        <w:t>cualitativo</w:t>
      </w:r>
      <w:r>
        <w:rPr>
          <w:color w:val="231F20"/>
          <w:spacing w:val="-7"/>
        </w:rPr>
        <w:t> </w:t>
      </w:r>
      <w:r>
        <w:rPr>
          <w:color w:val="231F20"/>
        </w:rPr>
        <w:t>para</w:t>
      </w:r>
      <w:r>
        <w:rPr>
          <w:color w:val="231F20"/>
          <w:spacing w:val="-6"/>
        </w:rPr>
        <w:t> </w:t>
      </w:r>
      <w:r>
        <w:rPr>
          <w:color w:val="231F20"/>
        </w:rPr>
        <w:t>evaluar</w:t>
      </w:r>
      <w:r>
        <w:rPr>
          <w:color w:val="231F20"/>
          <w:spacing w:val="-7"/>
        </w:rPr>
        <w:t> </w:t>
      </w:r>
      <w:r>
        <w:rPr>
          <w:color w:val="231F20"/>
        </w:rPr>
        <w:t>cómo</w:t>
      </w:r>
      <w:r>
        <w:rPr>
          <w:color w:val="231F20"/>
          <w:spacing w:val="-7"/>
        </w:rPr>
        <w:t> </w:t>
      </w:r>
      <w:r>
        <w:rPr>
          <w:color w:val="231F20"/>
        </w:rPr>
        <w:t>ha</w:t>
      </w:r>
      <w:r>
        <w:rPr>
          <w:color w:val="231F20"/>
          <w:spacing w:val="-7"/>
        </w:rPr>
        <w:t> </w:t>
      </w:r>
      <w:r>
        <w:rPr>
          <w:color w:val="231F20"/>
        </w:rPr>
        <w:t>sido</w:t>
      </w:r>
      <w:r>
        <w:rPr>
          <w:color w:val="231F20"/>
          <w:spacing w:val="-7"/>
        </w:rPr>
        <w:t> </w:t>
      </w:r>
      <w:r>
        <w:rPr>
          <w:color w:val="231F20"/>
        </w:rPr>
        <w:t>la</w:t>
      </w:r>
      <w:r>
        <w:rPr>
          <w:color w:val="231F20"/>
          <w:spacing w:val="-7"/>
        </w:rPr>
        <w:t> </w:t>
      </w:r>
      <w:r>
        <w:rPr>
          <w:color w:val="231F20"/>
        </w:rPr>
        <w:t>experiencia que han vivido los participantes en los diferentes eventos. Estos testimonios sir- ven</w:t>
      </w:r>
      <w:r>
        <w:rPr>
          <w:color w:val="231F20"/>
          <w:spacing w:val="-3"/>
        </w:rPr>
        <w:t> </w:t>
      </w:r>
      <w:r>
        <w:rPr>
          <w:color w:val="231F20"/>
        </w:rPr>
        <w:t>para</w:t>
      </w:r>
      <w:r>
        <w:rPr>
          <w:color w:val="231F20"/>
          <w:spacing w:val="-2"/>
        </w:rPr>
        <w:t> </w:t>
      </w:r>
      <w:r>
        <w:rPr>
          <w:color w:val="231F20"/>
        </w:rPr>
        <w:t>mejorar</w:t>
      </w:r>
      <w:r>
        <w:rPr>
          <w:color w:val="231F20"/>
          <w:spacing w:val="-2"/>
        </w:rPr>
        <w:t> </w:t>
      </w:r>
      <w:r>
        <w:rPr>
          <w:color w:val="231F20"/>
        </w:rPr>
        <w:t>el</w:t>
      </w:r>
      <w:r>
        <w:rPr>
          <w:color w:val="231F20"/>
          <w:spacing w:val="-3"/>
        </w:rPr>
        <w:t> </w:t>
      </w:r>
      <w:r>
        <w:rPr>
          <w:color w:val="231F20"/>
        </w:rPr>
        <w:t>diseño</w:t>
      </w:r>
      <w:r>
        <w:rPr>
          <w:color w:val="231F20"/>
          <w:spacing w:val="-3"/>
        </w:rPr>
        <w:t> </w:t>
      </w:r>
      <w:r>
        <w:rPr>
          <w:color w:val="231F20"/>
        </w:rPr>
        <w:t>de</w:t>
      </w:r>
      <w:r>
        <w:rPr>
          <w:color w:val="231F20"/>
          <w:spacing w:val="-3"/>
        </w:rPr>
        <w:t> </w:t>
      </w:r>
      <w:r>
        <w:rPr>
          <w:color w:val="231F20"/>
        </w:rPr>
        <w:t>los</w:t>
      </w:r>
      <w:r>
        <w:rPr>
          <w:color w:val="231F20"/>
          <w:spacing w:val="-2"/>
        </w:rPr>
        <w:t> </w:t>
      </w:r>
      <w:r>
        <w:rPr>
          <w:color w:val="231F20"/>
        </w:rPr>
        <w:t>eventos</w:t>
      </w:r>
      <w:r>
        <w:rPr>
          <w:color w:val="231F20"/>
          <w:spacing w:val="-3"/>
        </w:rPr>
        <w:t> </w:t>
      </w:r>
      <w:r>
        <w:rPr>
          <w:color w:val="231F20"/>
        </w:rPr>
        <w:t>integrados</w:t>
      </w:r>
      <w:r>
        <w:rPr>
          <w:color w:val="231F20"/>
          <w:spacing w:val="-2"/>
        </w:rPr>
        <w:t> </w:t>
      </w:r>
      <w:r>
        <w:rPr>
          <w:color w:val="231F20"/>
        </w:rPr>
        <w:t>en</w:t>
      </w:r>
      <w:r>
        <w:rPr>
          <w:color w:val="231F20"/>
          <w:spacing w:val="-3"/>
        </w:rPr>
        <w:t> </w:t>
      </w:r>
      <w:r>
        <w:rPr>
          <w:color w:val="231F20"/>
        </w:rPr>
        <w:t>el</w:t>
      </w:r>
      <w:r>
        <w:rPr>
          <w:color w:val="231F20"/>
          <w:spacing w:val="-3"/>
        </w:rPr>
        <w:t> </w:t>
      </w:r>
      <w:r>
        <w:rPr>
          <w:color w:val="231F20"/>
        </w:rPr>
        <w:t>WCGC</w:t>
      </w:r>
      <w:r>
        <w:rPr>
          <w:color w:val="231F20"/>
          <w:spacing w:val="-3"/>
        </w:rPr>
        <w:t> </w:t>
      </w:r>
      <w:r>
        <w:rPr>
          <w:color w:val="231F20"/>
        </w:rPr>
        <w:t>y</w:t>
      </w:r>
      <w:r>
        <w:rPr>
          <w:color w:val="231F20"/>
          <w:spacing w:val="-3"/>
        </w:rPr>
        <w:t> </w:t>
      </w:r>
      <w:r>
        <w:rPr>
          <w:color w:val="231F20"/>
        </w:rPr>
        <w:t>conseguir</w:t>
      </w:r>
      <w:r>
        <w:rPr>
          <w:color w:val="231F20"/>
          <w:spacing w:val="-3"/>
        </w:rPr>
        <w:t> </w:t>
      </w:r>
      <w:r>
        <w:rPr>
          <w:color w:val="231F20"/>
        </w:rPr>
        <w:t>así proveer experiencias cada vez más significativas para los jugadores.</w:t>
      </w:r>
    </w:p>
    <w:p>
      <w:pPr>
        <w:pStyle w:val="BodyText"/>
        <w:spacing w:before="10"/>
        <w:rPr>
          <w:sz w:val="24"/>
        </w:rPr>
      </w:pPr>
    </w:p>
    <w:p>
      <w:pPr>
        <w:pStyle w:val="Heading1"/>
        <w:numPr>
          <w:ilvl w:val="2"/>
          <w:numId w:val="3"/>
        </w:numPr>
        <w:tabs>
          <w:tab w:pos="1005" w:val="left" w:leader="none"/>
        </w:tabs>
        <w:spacing w:line="240" w:lineRule="auto" w:before="0" w:after="0"/>
        <w:ind w:left="1005" w:right="0" w:hanging="667"/>
        <w:jc w:val="left"/>
      </w:pPr>
      <w:r>
        <w:rPr>
          <w:color w:val="98361E"/>
        </w:rPr>
        <w:t>Evaluación</w:t>
      </w:r>
      <w:r>
        <w:rPr>
          <w:color w:val="98361E"/>
          <w:spacing w:val="-4"/>
        </w:rPr>
        <w:t> </w:t>
      </w:r>
      <w:r>
        <w:rPr>
          <w:color w:val="98361E"/>
        </w:rPr>
        <w:t>de</w:t>
      </w:r>
      <w:r>
        <w:rPr>
          <w:color w:val="98361E"/>
          <w:spacing w:val="-3"/>
        </w:rPr>
        <w:t> </w:t>
      </w:r>
      <w:r>
        <w:rPr>
          <w:color w:val="98361E"/>
        </w:rPr>
        <w:t>la</w:t>
      </w:r>
      <w:r>
        <w:rPr>
          <w:color w:val="98361E"/>
          <w:spacing w:val="-3"/>
        </w:rPr>
        <w:t> </w:t>
      </w:r>
      <w:r>
        <w:rPr>
          <w:color w:val="98361E"/>
        </w:rPr>
        <w:t>difusión</w:t>
      </w:r>
      <w:r>
        <w:rPr>
          <w:color w:val="98361E"/>
          <w:spacing w:val="-4"/>
        </w:rPr>
        <w:t> </w:t>
      </w:r>
      <w:r>
        <w:rPr>
          <w:color w:val="98361E"/>
        </w:rPr>
        <w:t>de</w:t>
      </w:r>
      <w:r>
        <w:rPr>
          <w:color w:val="98361E"/>
          <w:spacing w:val="-3"/>
        </w:rPr>
        <w:t> </w:t>
      </w:r>
      <w:r>
        <w:rPr>
          <w:color w:val="98361E"/>
        </w:rPr>
        <w:t>la</w:t>
      </w:r>
      <w:r>
        <w:rPr>
          <w:color w:val="98361E"/>
          <w:spacing w:val="-3"/>
        </w:rPr>
        <w:t> </w:t>
      </w:r>
      <w:r>
        <w:rPr>
          <w:color w:val="98361E"/>
          <w:spacing w:val="-2"/>
        </w:rPr>
        <w:t>experiencia</w:t>
      </w:r>
    </w:p>
    <w:p>
      <w:pPr>
        <w:pStyle w:val="BodyText"/>
        <w:rPr>
          <w:rFonts w:ascii="Arial"/>
          <w:sz w:val="31"/>
        </w:rPr>
      </w:pPr>
    </w:p>
    <w:p>
      <w:pPr>
        <w:pStyle w:val="BodyText"/>
        <w:spacing w:line="256" w:lineRule="auto"/>
        <w:ind w:left="338" w:right="334"/>
        <w:jc w:val="both"/>
      </w:pPr>
      <w:r>
        <w:rPr>
          <w:color w:val="231F20"/>
        </w:rPr>
        <w:t>Este apartado se mide a partir de las apariciones en medios </w:t>
      </w:r>
      <w:r>
        <w:rPr>
          <w:i/>
          <w:color w:val="231F20"/>
        </w:rPr>
        <w:t>on </w:t>
      </w:r>
      <w:r>
        <w:rPr>
          <w:color w:val="231F20"/>
        </w:rPr>
        <w:t>y </w:t>
      </w:r>
      <w:r>
        <w:rPr>
          <w:i/>
          <w:color w:val="231F20"/>
        </w:rPr>
        <w:t>offline</w:t>
      </w:r>
      <w:r>
        <w:rPr>
          <w:color w:val="231F20"/>
        </w:rPr>
        <w:t>, visualiza- ciones de los vídeos colgados, menciones de </w:t>
      </w:r>
      <w:r>
        <w:rPr>
          <w:i/>
          <w:color w:val="231F20"/>
        </w:rPr>
        <w:t>influencer</w:t>
      </w:r>
      <w:r>
        <w:rPr>
          <w:color w:val="231F20"/>
        </w:rPr>
        <w:t>s, y número de etiquetas en Twitter o Instagram de la experiencia. En la figura 2 se observa el alcance de la </w:t>
      </w:r>
      <w:r>
        <w:rPr>
          <w:color w:val="434343"/>
        </w:rPr>
        <w:t>difusión</w:t>
      </w:r>
      <w:r>
        <w:rPr>
          <w:color w:val="434343"/>
          <w:spacing w:val="-3"/>
        </w:rPr>
        <w:t> </w:t>
      </w:r>
      <w:r>
        <w:rPr>
          <w:color w:val="434343"/>
        </w:rPr>
        <w:t>del</w:t>
      </w:r>
      <w:r>
        <w:rPr>
          <w:color w:val="434343"/>
          <w:spacing w:val="-3"/>
        </w:rPr>
        <w:t> </w:t>
      </w:r>
      <w:r>
        <w:rPr>
          <w:color w:val="434343"/>
        </w:rPr>
        <w:t>WCWC,</w:t>
      </w:r>
      <w:r>
        <w:rPr>
          <w:color w:val="434343"/>
          <w:spacing w:val="-2"/>
        </w:rPr>
        <w:t> </w:t>
      </w:r>
      <w:r>
        <w:rPr>
          <w:color w:val="231F20"/>
        </w:rPr>
        <w:t>con</w:t>
      </w:r>
      <w:r>
        <w:rPr>
          <w:color w:val="231F20"/>
          <w:spacing w:val="-3"/>
        </w:rPr>
        <w:t> </w:t>
      </w:r>
      <w:r>
        <w:rPr>
          <w:color w:val="231F20"/>
        </w:rPr>
        <w:t>un</w:t>
      </w:r>
      <w:r>
        <w:rPr>
          <w:color w:val="231F20"/>
          <w:spacing w:val="-3"/>
        </w:rPr>
        <w:t> </w:t>
      </w:r>
      <w:r>
        <w:rPr>
          <w:color w:val="231F20"/>
        </w:rPr>
        <w:t>total</w:t>
      </w:r>
      <w:r>
        <w:rPr>
          <w:color w:val="231F20"/>
          <w:spacing w:val="-3"/>
        </w:rPr>
        <w:t> </w:t>
      </w:r>
      <w:r>
        <w:rPr>
          <w:color w:val="231F20"/>
        </w:rPr>
        <w:t>de</w:t>
      </w:r>
      <w:r>
        <w:rPr>
          <w:color w:val="231F20"/>
          <w:spacing w:val="-3"/>
        </w:rPr>
        <w:t> </w:t>
      </w:r>
      <w:r>
        <w:rPr>
          <w:color w:val="231F20"/>
        </w:rPr>
        <w:t>más</w:t>
      </w:r>
      <w:r>
        <w:rPr>
          <w:color w:val="231F20"/>
          <w:spacing w:val="-3"/>
        </w:rPr>
        <w:t> </w:t>
      </w:r>
      <w:r>
        <w:rPr>
          <w:color w:val="231F20"/>
        </w:rPr>
        <w:t>de</w:t>
      </w:r>
      <w:r>
        <w:rPr>
          <w:color w:val="231F20"/>
          <w:spacing w:val="-3"/>
        </w:rPr>
        <w:t> </w:t>
      </w:r>
      <w:r>
        <w:rPr>
          <w:color w:val="231F20"/>
        </w:rPr>
        <w:t>300</w:t>
      </w:r>
      <w:r>
        <w:rPr>
          <w:color w:val="231F20"/>
          <w:spacing w:val="-3"/>
        </w:rPr>
        <w:t> </w:t>
      </w:r>
      <w:r>
        <w:rPr>
          <w:color w:val="231F20"/>
        </w:rPr>
        <w:t>millones</w:t>
      </w:r>
      <w:r>
        <w:rPr>
          <w:color w:val="231F20"/>
          <w:spacing w:val="-3"/>
        </w:rPr>
        <w:t> </w:t>
      </w:r>
      <w:r>
        <w:rPr>
          <w:color w:val="231F20"/>
        </w:rPr>
        <w:t>de</w:t>
      </w:r>
      <w:r>
        <w:rPr>
          <w:color w:val="231F20"/>
          <w:spacing w:val="-3"/>
        </w:rPr>
        <w:t> </w:t>
      </w:r>
      <w:r>
        <w:rPr>
          <w:color w:val="231F20"/>
        </w:rPr>
        <w:t>impactos</w:t>
      </w:r>
      <w:r>
        <w:rPr>
          <w:color w:val="231F20"/>
          <w:spacing w:val="-3"/>
        </w:rPr>
        <w:t> </w:t>
      </w:r>
      <w:r>
        <w:rPr>
          <w:color w:val="231F20"/>
        </w:rPr>
        <w:t>en</w:t>
      </w:r>
      <w:r>
        <w:rPr>
          <w:color w:val="231F20"/>
          <w:spacing w:val="-3"/>
        </w:rPr>
        <w:t> </w:t>
      </w:r>
      <w:r>
        <w:rPr>
          <w:color w:val="231F20"/>
        </w:rPr>
        <w:t>medios en medio especializado en golf, y más de 12 millones de impactos en medios ge- </w:t>
      </w:r>
      <w:r>
        <w:rPr>
          <w:color w:val="231F20"/>
          <w:spacing w:val="-2"/>
        </w:rPr>
        <w:t>neralistas.</w:t>
      </w:r>
    </w:p>
    <w:p>
      <w:pPr>
        <w:spacing w:after="0" w:line="256" w:lineRule="auto"/>
        <w:jc w:val="both"/>
        <w:sectPr>
          <w:pgSz w:w="9640" w:h="13610"/>
          <w:pgMar w:header="1148" w:footer="935" w:top="1520" w:bottom="1120" w:left="1340" w:right="1340"/>
        </w:sectPr>
      </w:pPr>
    </w:p>
    <w:p>
      <w:pPr>
        <w:pStyle w:val="BodyText"/>
        <w:spacing w:before="92"/>
        <w:ind w:left="338"/>
      </w:pPr>
      <w:r>
        <w:rPr>
          <w:color w:val="231F20"/>
        </w:rPr>
        <w:t>Figura</w:t>
      </w:r>
      <w:r>
        <w:rPr>
          <w:color w:val="231F20"/>
          <w:spacing w:val="-6"/>
        </w:rPr>
        <w:t> </w:t>
      </w:r>
      <w:r>
        <w:rPr>
          <w:color w:val="231F20"/>
        </w:rPr>
        <w:t>2.</w:t>
      </w:r>
      <w:r>
        <w:rPr>
          <w:color w:val="231F20"/>
          <w:spacing w:val="-5"/>
        </w:rPr>
        <w:t> </w:t>
      </w:r>
      <w:r>
        <w:rPr>
          <w:color w:val="231F20"/>
        </w:rPr>
        <w:t>Valoración</w:t>
      </w:r>
      <w:r>
        <w:rPr>
          <w:color w:val="231F20"/>
          <w:spacing w:val="-6"/>
        </w:rPr>
        <w:t> </w:t>
      </w:r>
      <w:r>
        <w:rPr>
          <w:color w:val="231F20"/>
        </w:rPr>
        <w:t>de</w:t>
      </w:r>
      <w:r>
        <w:rPr>
          <w:color w:val="231F20"/>
          <w:spacing w:val="-4"/>
        </w:rPr>
        <w:t> </w:t>
      </w:r>
      <w:r>
        <w:rPr>
          <w:color w:val="231F20"/>
        </w:rPr>
        <w:t>medios</w:t>
      </w:r>
      <w:r>
        <w:rPr>
          <w:color w:val="231F20"/>
          <w:spacing w:val="-5"/>
        </w:rPr>
        <w:t> </w:t>
      </w:r>
      <w:r>
        <w:rPr>
          <w:color w:val="231F20"/>
        </w:rPr>
        <w:t>a</w:t>
      </w:r>
      <w:r>
        <w:rPr>
          <w:color w:val="231F20"/>
          <w:spacing w:val="-6"/>
        </w:rPr>
        <w:t> </w:t>
      </w:r>
      <w:r>
        <w:rPr>
          <w:color w:val="231F20"/>
        </w:rPr>
        <w:t>nivel</w:t>
      </w:r>
      <w:r>
        <w:rPr>
          <w:color w:val="231F20"/>
          <w:spacing w:val="-4"/>
        </w:rPr>
        <w:t> </w:t>
      </w:r>
      <w:r>
        <w:rPr>
          <w:color w:val="231F20"/>
          <w:spacing w:val="-2"/>
        </w:rPr>
        <w:t>mundial</w:t>
      </w:r>
    </w:p>
    <w:p>
      <w:pPr>
        <w:pStyle w:val="BodyText"/>
        <w:spacing w:before="5"/>
      </w:pPr>
      <w:r>
        <w:rPr/>
        <w:drawing>
          <wp:anchor distT="0" distB="0" distL="0" distR="0" allowOverlap="1" layoutInCell="1" locked="0" behindDoc="1" simplePos="0" relativeHeight="487590912">
            <wp:simplePos x="0" y="0"/>
            <wp:positionH relativeFrom="page">
              <wp:posOffset>1164776</wp:posOffset>
            </wp:positionH>
            <wp:positionV relativeFrom="paragraph">
              <wp:posOffset>161616</wp:posOffset>
            </wp:positionV>
            <wp:extent cx="3795705" cy="3205162"/>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3795705" cy="3205162"/>
                    </a:xfrm>
                    <a:prstGeom prst="rect">
                      <a:avLst/>
                    </a:prstGeom>
                  </pic:spPr>
                </pic:pic>
              </a:graphicData>
            </a:graphic>
          </wp:anchor>
        </w:drawing>
      </w:r>
    </w:p>
    <w:p>
      <w:pPr>
        <w:pStyle w:val="BodyText"/>
        <w:spacing w:before="4"/>
        <w:rPr>
          <w:sz w:val="24"/>
        </w:rPr>
      </w:pPr>
    </w:p>
    <w:p>
      <w:pPr>
        <w:pStyle w:val="BodyText"/>
        <w:ind w:left="338"/>
      </w:pPr>
      <w:r>
        <w:rPr>
          <w:color w:val="231F20"/>
        </w:rPr>
        <w:t>Fuente</w:t>
      </w:r>
      <w:r>
        <w:rPr>
          <w:color w:val="231F20"/>
          <w:spacing w:val="-3"/>
        </w:rPr>
        <w:t> </w:t>
      </w:r>
      <w:r>
        <w:rPr>
          <w:color w:val="231F20"/>
        </w:rPr>
        <w:t>Organización</w:t>
      </w:r>
      <w:r>
        <w:rPr>
          <w:color w:val="231F20"/>
          <w:spacing w:val="-3"/>
        </w:rPr>
        <w:t> </w:t>
      </w:r>
      <w:r>
        <w:rPr>
          <w:color w:val="231F20"/>
          <w:spacing w:val="-4"/>
        </w:rPr>
        <w:t>WCGC</w:t>
      </w:r>
    </w:p>
    <w:p>
      <w:pPr>
        <w:pStyle w:val="BodyText"/>
        <w:spacing w:before="5"/>
        <w:rPr>
          <w:sz w:val="29"/>
        </w:rPr>
      </w:pPr>
    </w:p>
    <w:p>
      <w:pPr>
        <w:pStyle w:val="Heading1"/>
        <w:numPr>
          <w:ilvl w:val="1"/>
          <w:numId w:val="3"/>
        </w:numPr>
        <w:tabs>
          <w:tab w:pos="805" w:val="left" w:leader="none"/>
        </w:tabs>
        <w:spacing w:line="208" w:lineRule="auto" w:before="1" w:after="0"/>
        <w:ind w:left="338" w:right="468" w:firstLine="0"/>
        <w:jc w:val="left"/>
      </w:pPr>
      <w:r>
        <w:rPr>
          <w:color w:val="98361E"/>
        </w:rPr>
        <w:t>Diseño</w:t>
      </w:r>
      <w:r>
        <w:rPr>
          <w:color w:val="98361E"/>
          <w:spacing w:val="-5"/>
        </w:rPr>
        <w:t> </w:t>
      </w:r>
      <w:r>
        <w:rPr>
          <w:color w:val="98361E"/>
        </w:rPr>
        <w:t>de</w:t>
      </w:r>
      <w:r>
        <w:rPr>
          <w:color w:val="98361E"/>
          <w:spacing w:val="-5"/>
        </w:rPr>
        <w:t> </w:t>
      </w:r>
      <w:r>
        <w:rPr>
          <w:color w:val="98361E"/>
        </w:rPr>
        <w:t>la</w:t>
      </w:r>
      <w:r>
        <w:rPr>
          <w:color w:val="98361E"/>
          <w:spacing w:val="-5"/>
        </w:rPr>
        <w:t> </w:t>
      </w:r>
      <w:r>
        <w:rPr>
          <w:color w:val="98361E"/>
        </w:rPr>
        <w:t>Experiencia</w:t>
      </w:r>
      <w:r>
        <w:rPr>
          <w:color w:val="98361E"/>
          <w:spacing w:val="-5"/>
        </w:rPr>
        <w:t> </w:t>
      </w:r>
      <w:r>
        <w:rPr>
          <w:color w:val="98361E"/>
        </w:rPr>
        <w:t>WCWC</w:t>
      </w:r>
      <w:r>
        <w:rPr>
          <w:color w:val="98361E"/>
          <w:spacing w:val="-5"/>
        </w:rPr>
        <w:t> </w:t>
      </w:r>
      <w:r>
        <w:rPr>
          <w:color w:val="98361E"/>
        </w:rPr>
        <w:t>según</w:t>
      </w:r>
      <w:r>
        <w:rPr>
          <w:color w:val="98361E"/>
          <w:spacing w:val="-5"/>
        </w:rPr>
        <w:t> </w:t>
      </w:r>
      <w:r>
        <w:rPr>
          <w:color w:val="98361E"/>
        </w:rPr>
        <w:t>el</w:t>
      </w:r>
      <w:r>
        <w:rPr>
          <w:color w:val="98361E"/>
          <w:spacing w:val="-5"/>
        </w:rPr>
        <w:t> </w:t>
      </w:r>
      <w:r>
        <w:rPr>
          <w:color w:val="98361E"/>
        </w:rPr>
        <w:t>Modelo</w:t>
      </w:r>
      <w:r>
        <w:rPr>
          <w:color w:val="98361E"/>
          <w:spacing w:val="-5"/>
        </w:rPr>
        <w:t> </w:t>
      </w:r>
      <w:r>
        <w:rPr>
          <w:color w:val="98361E"/>
        </w:rPr>
        <w:t>de </w:t>
      </w:r>
      <w:r>
        <w:rPr>
          <w:color w:val="98361E"/>
          <w:spacing w:val="-2"/>
        </w:rPr>
        <w:t>Schmitt</w:t>
      </w:r>
    </w:p>
    <w:p>
      <w:pPr>
        <w:pStyle w:val="BodyText"/>
        <w:spacing w:before="6"/>
        <w:rPr>
          <w:rFonts w:ascii="Arial"/>
          <w:sz w:val="31"/>
        </w:rPr>
      </w:pPr>
    </w:p>
    <w:p>
      <w:pPr>
        <w:pStyle w:val="BodyText"/>
        <w:spacing w:line="256" w:lineRule="auto" w:before="1"/>
        <w:ind w:left="338" w:right="334"/>
        <w:jc w:val="both"/>
      </w:pPr>
      <w:r>
        <w:rPr>
          <w:color w:val="231F20"/>
        </w:rPr>
        <w:t>El</w:t>
      </w:r>
      <w:r>
        <w:rPr>
          <w:color w:val="231F20"/>
          <w:spacing w:val="-2"/>
        </w:rPr>
        <w:t> </w:t>
      </w:r>
      <w:r>
        <w:rPr>
          <w:color w:val="231F20"/>
        </w:rPr>
        <w:t>WCGC</w:t>
      </w:r>
      <w:r>
        <w:rPr>
          <w:color w:val="231F20"/>
          <w:spacing w:val="-2"/>
        </w:rPr>
        <w:t> </w:t>
      </w:r>
      <w:r>
        <w:rPr>
          <w:color w:val="231F20"/>
        </w:rPr>
        <w:t>es</w:t>
      </w:r>
      <w:r>
        <w:rPr>
          <w:color w:val="231F20"/>
          <w:spacing w:val="-2"/>
        </w:rPr>
        <w:t> </w:t>
      </w:r>
      <w:r>
        <w:rPr>
          <w:color w:val="231F20"/>
        </w:rPr>
        <w:t>una</w:t>
      </w:r>
      <w:r>
        <w:rPr>
          <w:color w:val="231F20"/>
          <w:spacing w:val="-2"/>
        </w:rPr>
        <w:t> </w:t>
      </w:r>
      <w:r>
        <w:rPr>
          <w:color w:val="231F20"/>
        </w:rPr>
        <w:t>experiencia</w:t>
      </w:r>
      <w:r>
        <w:rPr>
          <w:color w:val="231F20"/>
          <w:spacing w:val="-2"/>
        </w:rPr>
        <w:t> </w:t>
      </w:r>
      <w:r>
        <w:rPr>
          <w:color w:val="231F20"/>
        </w:rPr>
        <w:t>que</w:t>
      </w:r>
      <w:r>
        <w:rPr>
          <w:color w:val="231F20"/>
          <w:spacing w:val="-2"/>
        </w:rPr>
        <w:t> </w:t>
      </w:r>
      <w:r>
        <w:rPr>
          <w:color w:val="231F20"/>
        </w:rPr>
        <w:t>integra</w:t>
      </w:r>
      <w:r>
        <w:rPr>
          <w:color w:val="231F20"/>
          <w:spacing w:val="-2"/>
        </w:rPr>
        <w:t> </w:t>
      </w:r>
      <w:r>
        <w:rPr>
          <w:color w:val="231F20"/>
        </w:rPr>
        <w:t>varios</w:t>
      </w:r>
      <w:r>
        <w:rPr>
          <w:color w:val="231F20"/>
          <w:spacing w:val="-2"/>
        </w:rPr>
        <w:t> </w:t>
      </w:r>
      <w:r>
        <w:rPr>
          <w:color w:val="231F20"/>
        </w:rPr>
        <w:t>eventos</w:t>
      </w:r>
      <w:r>
        <w:rPr>
          <w:color w:val="231F20"/>
          <w:spacing w:val="-2"/>
        </w:rPr>
        <w:t> </w:t>
      </w:r>
      <w:r>
        <w:rPr>
          <w:color w:val="231F20"/>
        </w:rPr>
        <w:t>de</w:t>
      </w:r>
      <w:r>
        <w:rPr>
          <w:color w:val="231F20"/>
          <w:spacing w:val="-2"/>
        </w:rPr>
        <w:t> </w:t>
      </w:r>
      <w:r>
        <w:rPr>
          <w:color w:val="231F20"/>
        </w:rPr>
        <w:t>diferentes</w:t>
      </w:r>
      <w:r>
        <w:rPr>
          <w:color w:val="231F20"/>
          <w:spacing w:val="-2"/>
        </w:rPr>
        <w:t> </w:t>
      </w:r>
      <w:r>
        <w:rPr>
          <w:color w:val="231F20"/>
        </w:rPr>
        <w:t>niveles,</w:t>
      </w:r>
      <w:r>
        <w:rPr>
          <w:color w:val="231F20"/>
          <w:spacing w:val="-2"/>
        </w:rPr>
        <w:t> </w:t>
      </w:r>
      <w:r>
        <w:rPr>
          <w:color w:val="231F20"/>
        </w:rPr>
        <w:t>to- dos</w:t>
      </w:r>
      <w:r>
        <w:rPr>
          <w:color w:val="231F20"/>
          <w:spacing w:val="-8"/>
        </w:rPr>
        <w:t> </w:t>
      </w:r>
      <w:r>
        <w:rPr>
          <w:color w:val="231F20"/>
        </w:rPr>
        <w:t>ellos</w:t>
      </w:r>
      <w:r>
        <w:rPr>
          <w:color w:val="231F20"/>
          <w:spacing w:val="-8"/>
        </w:rPr>
        <w:t> </w:t>
      </w:r>
      <w:r>
        <w:rPr>
          <w:color w:val="231F20"/>
        </w:rPr>
        <w:t>tienen</w:t>
      </w:r>
      <w:r>
        <w:rPr>
          <w:color w:val="231F20"/>
          <w:spacing w:val="-9"/>
        </w:rPr>
        <w:t> </w:t>
      </w:r>
      <w:r>
        <w:rPr>
          <w:color w:val="231F20"/>
        </w:rPr>
        <w:t>un</w:t>
      </w:r>
      <w:r>
        <w:rPr>
          <w:color w:val="231F20"/>
          <w:spacing w:val="-8"/>
        </w:rPr>
        <w:t> </w:t>
      </w:r>
      <w:r>
        <w:rPr>
          <w:color w:val="231F20"/>
        </w:rPr>
        <w:t>diseño</w:t>
      </w:r>
      <w:r>
        <w:rPr>
          <w:color w:val="231F20"/>
          <w:spacing w:val="-8"/>
        </w:rPr>
        <w:t> </w:t>
      </w:r>
      <w:r>
        <w:rPr>
          <w:color w:val="231F20"/>
        </w:rPr>
        <w:t>similar,</w:t>
      </w:r>
      <w:r>
        <w:rPr>
          <w:color w:val="231F20"/>
          <w:spacing w:val="-8"/>
        </w:rPr>
        <w:t> </w:t>
      </w:r>
      <w:r>
        <w:rPr>
          <w:color w:val="231F20"/>
        </w:rPr>
        <w:t>en</w:t>
      </w:r>
      <w:r>
        <w:rPr>
          <w:color w:val="231F20"/>
          <w:spacing w:val="-8"/>
        </w:rPr>
        <w:t> </w:t>
      </w:r>
      <w:r>
        <w:rPr>
          <w:color w:val="231F20"/>
        </w:rPr>
        <w:t>diferentes</w:t>
      </w:r>
      <w:r>
        <w:rPr>
          <w:color w:val="231F20"/>
          <w:spacing w:val="-9"/>
        </w:rPr>
        <w:t> </w:t>
      </w:r>
      <w:r>
        <w:rPr>
          <w:color w:val="231F20"/>
        </w:rPr>
        <w:t>escalas</w:t>
      </w:r>
      <w:r>
        <w:rPr>
          <w:color w:val="231F20"/>
          <w:spacing w:val="-8"/>
        </w:rPr>
        <w:t> </w:t>
      </w:r>
      <w:r>
        <w:rPr>
          <w:color w:val="231F20"/>
        </w:rPr>
        <w:t>de</w:t>
      </w:r>
      <w:r>
        <w:rPr>
          <w:color w:val="231F20"/>
          <w:spacing w:val="-8"/>
        </w:rPr>
        <w:t> </w:t>
      </w:r>
      <w:r>
        <w:rPr>
          <w:color w:val="231F20"/>
        </w:rPr>
        <w:t>desarrollo</w:t>
      </w:r>
      <w:r>
        <w:rPr>
          <w:color w:val="231F20"/>
          <w:spacing w:val="-8"/>
        </w:rPr>
        <w:t> </w:t>
      </w:r>
      <w:r>
        <w:rPr>
          <w:color w:val="231F20"/>
        </w:rPr>
        <w:t>dependiendo del</w:t>
      </w:r>
      <w:r>
        <w:rPr>
          <w:color w:val="231F20"/>
          <w:spacing w:val="-6"/>
        </w:rPr>
        <w:t> </w:t>
      </w:r>
      <w:r>
        <w:rPr>
          <w:color w:val="231F20"/>
        </w:rPr>
        <w:t>nivel</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competición</w:t>
      </w:r>
      <w:r>
        <w:rPr>
          <w:color w:val="231F20"/>
          <w:spacing w:val="-6"/>
        </w:rPr>
        <w:t> </w:t>
      </w:r>
      <w:r>
        <w:rPr>
          <w:color w:val="231F20"/>
        </w:rPr>
        <w:t>(local,</w:t>
      </w:r>
      <w:r>
        <w:rPr>
          <w:color w:val="231F20"/>
          <w:spacing w:val="-6"/>
        </w:rPr>
        <w:t> </w:t>
      </w:r>
      <w:r>
        <w:rPr>
          <w:color w:val="231F20"/>
        </w:rPr>
        <w:t>nacional</w:t>
      </w:r>
      <w:r>
        <w:rPr>
          <w:color w:val="231F20"/>
          <w:spacing w:val="-6"/>
        </w:rPr>
        <w:t> </w:t>
      </w:r>
      <w:r>
        <w:rPr>
          <w:color w:val="231F20"/>
        </w:rPr>
        <w:t>e</w:t>
      </w:r>
      <w:r>
        <w:rPr>
          <w:color w:val="231F20"/>
          <w:spacing w:val="-6"/>
        </w:rPr>
        <w:t> </w:t>
      </w:r>
      <w:r>
        <w:rPr>
          <w:color w:val="231F20"/>
        </w:rPr>
        <w:t>internacional).</w:t>
      </w:r>
      <w:r>
        <w:rPr>
          <w:color w:val="231F20"/>
          <w:spacing w:val="-6"/>
        </w:rPr>
        <w:t> </w:t>
      </w:r>
      <w:r>
        <w:rPr>
          <w:color w:val="231F20"/>
        </w:rPr>
        <w:t>Galmés</w:t>
      </w:r>
      <w:r>
        <w:rPr>
          <w:color w:val="231F20"/>
          <w:spacing w:val="-6"/>
        </w:rPr>
        <w:t> </w:t>
      </w:r>
      <w:r>
        <w:rPr>
          <w:color w:val="231F20"/>
        </w:rPr>
        <w:t>Cerezo</w:t>
      </w:r>
      <w:r>
        <w:rPr>
          <w:color w:val="231F20"/>
          <w:spacing w:val="-6"/>
        </w:rPr>
        <w:t> </w:t>
      </w:r>
      <w:r>
        <w:rPr>
          <w:color w:val="231F20"/>
        </w:rPr>
        <w:t>y</w:t>
      </w:r>
      <w:r>
        <w:rPr>
          <w:color w:val="231F20"/>
          <w:spacing w:val="-6"/>
        </w:rPr>
        <w:t> </w:t>
      </w:r>
      <w:r>
        <w:rPr>
          <w:color w:val="231F20"/>
        </w:rPr>
        <w:t>Vic- toria</w:t>
      </w:r>
      <w:r>
        <w:rPr>
          <w:color w:val="231F20"/>
          <w:spacing w:val="-12"/>
        </w:rPr>
        <w:t> </w:t>
      </w:r>
      <w:r>
        <w:rPr>
          <w:color w:val="231F20"/>
        </w:rPr>
        <w:t>Mas</w:t>
      </w:r>
      <w:r>
        <w:rPr>
          <w:color w:val="231F20"/>
          <w:spacing w:val="-11"/>
        </w:rPr>
        <w:t> </w:t>
      </w:r>
      <w:r>
        <w:rPr>
          <w:color w:val="231F20"/>
        </w:rPr>
        <w:t>(2012)</w:t>
      </w:r>
      <w:r>
        <w:rPr>
          <w:color w:val="231F20"/>
          <w:spacing w:val="-12"/>
        </w:rPr>
        <w:t> </w:t>
      </w:r>
      <w:r>
        <w:rPr>
          <w:color w:val="231F20"/>
        </w:rPr>
        <w:t>proponen</w:t>
      </w:r>
      <w:r>
        <w:rPr>
          <w:color w:val="231F20"/>
          <w:spacing w:val="-11"/>
        </w:rPr>
        <w:t> </w:t>
      </w:r>
      <w:r>
        <w:rPr>
          <w:color w:val="231F20"/>
        </w:rPr>
        <w:t>aplicar</w:t>
      </w:r>
      <w:r>
        <w:rPr>
          <w:color w:val="231F20"/>
          <w:spacing w:val="-12"/>
        </w:rPr>
        <w:t> </w:t>
      </w:r>
      <w:r>
        <w:rPr>
          <w:color w:val="231F20"/>
        </w:rPr>
        <w:t>el</w:t>
      </w:r>
      <w:r>
        <w:rPr>
          <w:color w:val="231F20"/>
          <w:spacing w:val="-12"/>
        </w:rPr>
        <w:t> </w:t>
      </w:r>
      <w:r>
        <w:rPr>
          <w:color w:val="231F20"/>
        </w:rPr>
        <w:t>Modelo</w:t>
      </w:r>
      <w:r>
        <w:rPr>
          <w:color w:val="231F20"/>
          <w:spacing w:val="-12"/>
        </w:rPr>
        <w:t> </w:t>
      </w:r>
      <w:r>
        <w:rPr>
          <w:color w:val="231F20"/>
        </w:rPr>
        <w:t>de</w:t>
      </w:r>
      <w:r>
        <w:rPr>
          <w:color w:val="231F20"/>
          <w:spacing w:val="-12"/>
        </w:rPr>
        <w:t> </w:t>
      </w:r>
      <w:r>
        <w:rPr>
          <w:color w:val="231F20"/>
        </w:rPr>
        <w:t>Schmitt</w:t>
      </w:r>
      <w:r>
        <w:rPr>
          <w:color w:val="231F20"/>
          <w:spacing w:val="-12"/>
        </w:rPr>
        <w:t> </w:t>
      </w:r>
      <w:r>
        <w:rPr>
          <w:color w:val="231F20"/>
        </w:rPr>
        <w:t>(Schmitt</w:t>
      </w:r>
      <w:r>
        <w:rPr>
          <w:color w:val="231F20"/>
          <w:spacing w:val="-12"/>
        </w:rPr>
        <w:t> </w:t>
      </w:r>
      <w:r>
        <w:rPr>
          <w:color w:val="231F20"/>
        </w:rPr>
        <w:t>1999,</w:t>
      </w:r>
      <w:r>
        <w:rPr>
          <w:color w:val="231F20"/>
          <w:spacing w:val="-12"/>
        </w:rPr>
        <w:t> </w:t>
      </w:r>
      <w:r>
        <w:rPr>
          <w:color w:val="231F20"/>
        </w:rPr>
        <w:t>2006)</w:t>
      </w:r>
      <w:r>
        <w:rPr>
          <w:color w:val="231F20"/>
          <w:spacing w:val="-12"/>
        </w:rPr>
        <w:t> </w:t>
      </w:r>
      <w:r>
        <w:rPr>
          <w:color w:val="231F20"/>
        </w:rPr>
        <w:t>para diseñar</w:t>
      </w:r>
      <w:r>
        <w:rPr>
          <w:color w:val="231F20"/>
          <w:spacing w:val="-3"/>
        </w:rPr>
        <w:t> </w:t>
      </w:r>
      <w:r>
        <w:rPr>
          <w:color w:val="231F20"/>
        </w:rPr>
        <w:t>eventos</w:t>
      </w:r>
      <w:r>
        <w:rPr>
          <w:color w:val="231F20"/>
          <w:spacing w:val="-3"/>
        </w:rPr>
        <w:t> </w:t>
      </w:r>
      <w:r>
        <w:rPr>
          <w:color w:val="231F20"/>
        </w:rPr>
        <w:t>experienciales.</w:t>
      </w:r>
      <w:r>
        <w:rPr>
          <w:color w:val="231F20"/>
          <w:spacing w:val="-3"/>
        </w:rPr>
        <w:t> </w:t>
      </w:r>
      <w:r>
        <w:rPr>
          <w:color w:val="231F20"/>
        </w:rPr>
        <w:t>Este</w:t>
      </w:r>
      <w:r>
        <w:rPr>
          <w:color w:val="231F20"/>
          <w:spacing w:val="-3"/>
        </w:rPr>
        <w:t> </w:t>
      </w:r>
      <w:r>
        <w:rPr>
          <w:color w:val="231F20"/>
        </w:rPr>
        <w:t>Modelo,</w:t>
      </w:r>
      <w:r>
        <w:rPr>
          <w:color w:val="231F20"/>
          <w:spacing w:val="-3"/>
        </w:rPr>
        <w:t> </w:t>
      </w:r>
      <w:r>
        <w:rPr>
          <w:color w:val="231F20"/>
        </w:rPr>
        <w:t>que</w:t>
      </w:r>
      <w:r>
        <w:rPr>
          <w:color w:val="231F20"/>
          <w:spacing w:val="-3"/>
        </w:rPr>
        <w:t> </w:t>
      </w:r>
      <w:r>
        <w:rPr>
          <w:color w:val="231F20"/>
        </w:rPr>
        <w:t>parte</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idea</w:t>
      </w:r>
      <w:r>
        <w:rPr>
          <w:color w:val="231F20"/>
          <w:spacing w:val="-3"/>
        </w:rPr>
        <w:t> </w:t>
      </w:r>
      <w:r>
        <w:rPr>
          <w:color w:val="231F20"/>
        </w:rPr>
        <w:t>de</w:t>
      </w:r>
      <w:r>
        <w:rPr>
          <w:color w:val="231F20"/>
          <w:spacing w:val="-3"/>
        </w:rPr>
        <w:t> </w:t>
      </w:r>
      <w:r>
        <w:rPr>
          <w:color w:val="231F20"/>
        </w:rPr>
        <w:t>que</w:t>
      </w:r>
      <w:r>
        <w:rPr>
          <w:color w:val="231F20"/>
          <w:spacing w:val="-3"/>
        </w:rPr>
        <w:t> </w:t>
      </w:r>
      <w:r>
        <w:rPr>
          <w:color w:val="231F20"/>
        </w:rPr>
        <w:t>las</w:t>
      </w:r>
      <w:r>
        <w:rPr>
          <w:color w:val="231F20"/>
          <w:spacing w:val="-3"/>
        </w:rPr>
        <w:t> </w:t>
      </w:r>
      <w:r>
        <w:rPr>
          <w:color w:val="231F20"/>
        </w:rPr>
        <w:t>expe- riencias</w:t>
      </w:r>
      <w:r>
        <w:rPr>
          <w:color w:val="231F20"/>
          <w:spacing w:val="-1"/>
        </w:rPr>
        <w:t> </w:t>
      </w:r>
      <w:r>
        <w:rPr>
          <w:color w:val="231F20"/>
        </w:rPr>
        <w:t>se</w:t>
      </w:r>
      <w:r>
        <w:rPr>
          <w:color w:val="231F20"/>
          <w:spacing w:val="-1"/>
        </w:rPr>
        <w:t> </w:t>
      </w:r>
      <w:r>
        <w:rPr>
          <w:color w:val="231F20"/>
        </w:rPr>
        <w:t>pueden</w:t>
      </w:r>
      <w:r>
        <w:rPr>
          <w:color w:val="231F20"/>
          <w:spacing w:val="-1"/>
        </w:rPr>
        <w:t> </w:t>
      </w:r>
      <w:r>
        <w:rPr>
          <w:color w:val="231F20"/>
        </w:rPr>
        <w:t>proveer</w:t>
      </w:r>
      <w:r>
        <w:rPr>
          <w:color w:val="231F20"/>
          <w:spacing w:val="-1"/>
        </w:rPr>
        <w:t> </w:t>
      </w:r>
      <w:r>
        <w:rPr>
          <w:color w:val="231F20"/>
        </w:rPr>
        <w:t>a</w:t>
      </w:r>
      <w:r>
        <w:rPr>
          <w:color w:val="231F20"/>
          <w:spacing w:val="-1"/>
        </w:rPr>
        <w:t> </w:t>
      </w:r>
      <w:r>
        <w:rPr>
          <w:color w:val="231F20"/>
        </w:rPr>
        <w:t>partir</w:t>
      </w:r>
      <w:r>
        <w:rPr>
          <w:color w:val="231F20"/>
          <w:spacing w:val="-1"/>
        </w:rPr>
        <w:t> </w:t>
      </w:r>
      <w:r>
        <w:rPr>
          <w:color w:val="231F20"/>
        </w:rPr>
        <w:t>de</w:t>
      </w:r>
      <w:r>
        <w:rPr>
          <w:color w:val="231F20"/>
          <w:spacing w:val="-1"/>
        </w:rPr>
        <w:t> </w:t>
      </w:r>
      <w:r>
        <w:rPr>
          <w:color w:val="231F20"/>
        </w:rPr>
        <w:t>cinco</w:t>
      </w:r>
      <w:r>
        <w:rPr>
          <w:color w:val="231F20"/>
          <w:spacing w:val="-1"/>
        </w:rPr>
        <w:t> </w:t>
      </w:r>
      <w:r>
        <w:rPr>
          <w:color w:val="231F20"/>
        </w:rPr>
        <w:t>Módulos</w:t>
      </w:r>
      <w:r>
        <w:rPr>
          <w:color w:val="231F20"/>
          <w:spacing w:val="-1"/>
        </w:rPr>
        <w:t> </w:t>
      </w:r>
      <w:r>
        <w:rPr>
          <w:color w:val="231F20"/>
        </w:rPr>
        <w:t>Estratégicos</w:t>
      </w:r>
      <w:r>
        <w:rPr>
          <w:color w:val="231F20"/>
          <w:spacing w:val="-1"/>
        </w:rPr>
        <w:t> </w:t>
      </w:r>
      <w:r>
        <w:rPr>
          <w:color w:val="231F20"/>
        </w:rPr>
        <w:t>Experienciales (SEM), nos ha servido como referente para analizar el diseño de la experiencia WCGC, que se describe a continuación.</w:t>
      </w:r>
    </w:p>
    <w:p>
      <w:pPr>
        <w:pStyle w:val="BodyText"/>
        <w:rPr>
          <w:sz w:val="25"/>
        </w:rPr>
      </w:pPr>
    </w:p>
    <w:p>
      <w:pPr>
        <w:pStyle w:val="Heading1"/>
        <w:numPr>
          <w:ilvl w:val="2"/>
          <w:numId w:val="3"/>
        </w:numPr>
        <w:tabs>
          <w:tab w:pos="1005" w:val="left" w:leader="none"/>
        </w:tabs>
        <w:spacing w:line="240" w:lineRule="auto" w:before="0" w:after="0"/>
        <w:ind w:left="1005" w:right="0" w:hanging="667"/>
        <w:jc w:val="left"/>
      </w:pPr>
      <w:r>
        <w:rPr>
          <w:color w:val="98361E"/>
        </w:rPr>
        <w:t>Módulo</w:t>
      </w:r>
      <w:r>
        <w:rPr>
          <w:color w:val="98361E"/>
          <w:spacing w:val="-9"/>
        </w:rPr>
        <w:t> </w:t>
      </w:r>
      <w:r>
        <w:rPr>
          <w:color w:val="98361E"/>
        </w:rPr>
        <w:t>Estratégico</w:t>
      </w:r>
      <w:r>
        <w:rPr>
          <w:color w:val="98361E"/>
          <w:spacing w:val="-9"/>
        </w:rPr>
        <w:t> </w:t>
      </w:r>
      <w:r>
        <w:rPr>
          <w:color w:val="98361E"/>
        </w:rPr>
        <w:t>Experiencial</w:t>
      </w:r>
      <w:r>
        <w:rPr>
          <w:color w:val="98361E"/>
          <w:spacing w:val="-8"/>
        </w:rPr>
        <w:t> </w:t>
      </w:r>
      <w:r>
        <w:rPr>
          <w:color w:val="98361E"/>
          <w:spacing w:val="-2"/>
        </w:rPr>
        <w:t>Sensorial</w:t>
      </w:r>
    </w:p>
    <w:p>
      <w:pPr>
        <w:pStyle w:val="BodyText"/>
        <w:rPr>
          <w:rFonts w:ascii="Arial"/>
          <w:sz w:val="31"/>
        </w:rPr>
      </w:pPr>
    </w:p>
    <w:p>
      <w:pPr>
        <w:pStyle w:val="BodyText"/>
        <w:spacing w:line="256" w:lineRule="auto"/>
        <w:ind w:left="338" w:right="336"/>
        <w:jc w:val="both"/>
      </w:pPr>
      <w:r>
        <w:rPr>
          <w:color w:val="231F20"/>
        </w:rPr>
        <w:t>Además del deporte y el </w:t>
      </w:r>
      <w:r>
        <w:rPr>
          <w:i/>
          <w:color w:val="231F20"/>
        </w:rPr>
        <w:t>networking</w:t>
      </w:r>
      <w:r>
        <w:rPr>
          <w:color w:val="231F20"/>
        </w:rPr>
        <w:t>, el Torneo potencia la experiencia sensorial orientada</w:t>
      </w:r>
      <w:r>
        <w:rPr>
          <w:color w:val="231F20"/>
          <w:spacing w:val="-11"/>
        </w:rPr>
        <w:t> </w:t>
      </w:r>
      <w:r>
        <w:rPr>
          <w:color w:val="231F20"/>
        </w:rPr>
        <w:t>al</w:t>
      </w:r>
      <w:r>
        <w:rPr>
          <w:color w:val="231F20"/>
          <w:spacing w:val="-11"/>
        </w:rPr>
        <w:t> </w:t>
      </w:r>
      <w:r>
        <w:rPr>
          <w:color w:val="231F20"/>
        </w:rPr>
        <w:t>disfrute</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naturaleza</w:t>
      </w:r>
      <w:r>
        <w:rPr>
          <w:color w:val="231F20"/>
          <w:spacing w:val="-11"/>
        </w:rPr>
        <w:t> </w:t>
      </w:r>
      <w:r>
        <w:rPr>
          <w:color w:val="231F20"/>
        </w:rPr>
        <w:t>y</w:t>
      </w:r>
      <w:r>
        <w:rPr>
          <w:color w:val="231F20"/>
          <w:spacing w:val="-11"/>
        </w:rPr>
        <w:t> </w:t>
      </w:r>
      <w:r>
        <w:rPr>
          <w:color w:val="231F20"/>
        </w:rPr>
        <w:t>del</w:t>
      </w:r>
      <w:r>
        <w:rPr>
          <w:color w:val="231F20"/>
          <w:spacing w:val="-11"/>
        </w:rPr>
        <w:t> </w:t>
      </w:r>
      <w:r>
        <w:rPr>
          <w:color w:val="231F20"/>
        </w:rPr>
        <w:t>ejercicio</w:t>
      </w:r>
      <w:r>
        <w:rPr>
          <w:color w:val="231F20"/>
          <w:spacing w:val="-12"/>
        </w:rPr>
        <w:t> </w:t>
      </w:r>
      <w:r>
        <w:rPr>
          <w:color w:val="231F20"/>
        </w:rPr>
        <w:t>físico.</w:t>
      </w:r>
      <w:r>
        <w:rPr>
          <w:color w:val="231F20"/>
          <w:spacing w:val="-11"/>
        </w:rPr>
        <w:t> </w:t>
      </w:r>
      <w:r>
        <w:rPr>
          <w:color w:val="231F20"/>
        </w:rPr>
        <w:t>A</w:t>
      </w:r>
      <w:r>
        <w:rPr>
          <w:color w:val="231F20"/>
          <w:spacing w:val="-11"/>
        </w:rPr>
        <w:t> </w:t>
      </w:r>
      <w:r>
        <w:rPr>
          <w:color w:val="231F20"/>
        </w:rPr>
        <w:t>través</w:t>
      </w:r>
      <w:r>
        <w:rPr>
          <w:color w:val="231F20"/>
          <w:spacing w:val="-11"/>
        </w:rPr>
        <w:t> </w:t>
      </w:r>
      <w:r>
        <w:rPr>
          <w:color w:val="231F20"/>
        </w:rPr>
        <w:t>de</w:t>
      </w:r>
      <w:r>
        <w:rPr>
          <w:color w:val="231F20"/>
          <w:spacing w:val="-11"/>
        </w:rPr>
        <w:t> </w:t>
      </w:r>
      <w:r>
        <w:rPr>
          <w:color w:val="231F20"/>
        </w:rPr>
        <w:t>los</w:t>
      </w:r>
      <w:r>
        <w:rPr>
          <w:color w:val="231F20"/>
          <w:spacing w:val="-11"/>
        </w:rPr>
        <w:t> </w:t>
      </w:r>
      <w:r>
        <w:rPr>
          <w:color w:val="231F20"/>
        </w:rPr>
        <w:t>diferentes </w:t>
      </w:r>
      <w:r>
        <w:rPr>
          <w:i/>
          <w:color w:val="231F20"/>
        </w:rPr>
        <w:t>caterings</w:t>
      </w:r>
      <w:r>
        <w:rPr>
          <w:i/>
          <w:color w:val="231F20"/>
          <w:spacing w:val="-8"/>
        </w:rPr>
        <w:t> </w:t>
      </w:r>
      <w:r>
        <w:rPr>
          <w:color w:val="231F20"/>
        </w:rPr>
        <w:t>de</w:t>
      </w:r>
      <w:r>
        <w:rPr>
          <w:color w:val="231F20"/>
          <w:spacing w:val="-4"/>
        </w:rPr>
        <w:t> </w:t>
      </w:r>
      <w:r>
        <w:rPr>
          <w:color w:val="231F20"/>
        </w:rPr>
        <w:t>los</w:t>
      </w:r>
      <w:r>
        <w:rPr>
          <w:color w:val="231F20"/>
          <w:spacing w:val="-4"/>
        </w:rPr>
        <w:t> </w:t>
      </w:r>
      <w:r>
        <w:rPr>
          <w:color w:val="231F20"/>
        </w:rPr>
        <w:t>eventos</w:t>
      </w:r>
      <w:r>
        <w:rPr>
          <w:color w:val="231F20"/>
          <w:spacing w:val="-4"/>
        </w:rPr>
        <w:t> </w:t>
      </w:r>
      <w:r>
        <w:rPr>
          <w:color w:val="231F20"/>
        </w:rPr>
        <w:t>también</w:t>
      </w:r>
      <w:r>
        <w:rPr>
          <w:color w:val="231F20"/>
          <w:spacing w:val="-4"/>
        </w:rPr>
        <w:t> </w:t>
      </w:r>
      <w:r>
        <w:rPr>
          <w:color w:val="231F20"/>
        </w:rPr>
        <w:t>se</w:t>
      </w:r>
      <w:r>
        <w:rPr>
          <w:color w:val="231F20"/>
          <w:spacing w:val="-5"/>
        </w:rPr>
        <w:t> </w:t>
      </w:r>
      <w:r>
        <w:rPr>
          <w:color w:val="231F20"/>
        </w:rPr>
        <w:t>han</w:t>
      </w:r>
      <w:r>
        <w:rPr>
          <w:color w:val="231F20"/>
          <w:spacing w:val="-4"/>
        </w:rPr>
        <w:t> </w:t>
      </w:r>
      <w:r>
        <w:rPr>
          <w:color w:val="231F20"/>
        </w:rPr>
        <w:t>promovido</w:t>
      </w:r>
      <w:r>
        <w:rPr>
          <w:color w:val="231F20"/>
          <w:spacing w:val="-4"/>
        </w:rPr>
        <w:t> </w:t>
      </w:r>
      <w:r>
        <w:rPr>
          <w:color w:val="231F20"/>
        </w:rPr>
        <w:t>experiencias</w:t>
      </w:r>
      <w:r>
        <w:rPr>
          <w:color w:val="231F20"/>
          <w:spacing w:val="-4"/>
        </w:rPr>
        <w:t> </w:t>
      </w:r>
      <w:r>
        <w:rPr>
          <w:color w:val="231F20"/>
        </w:rPr>
        <w:t>sensoriales</w:t>
      </w:r>
      <w:r>
        <w:rPr>
          <w:color w:val="231F20"/>
          <w:spacing w:val="-4"/>
        </w:rPr>
        <w:t> </w:t>
      </w:r>
      <w:r>
        <w:rPr>
          <w:color w:val="231F20"/>
          <w:spacing w:val="-2"/>
        </w:rPr>
        <w:t>gastro-</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3"/>
        <w:jc w:val="both"/>
      </w:pPr>
      <w:r>
        <w:rPr>
          <w:color w:val="231F20"/>
        </w:rPr>
        <w:t>nómicas hedónicas. El</w:t>
      </w:r>
      <w:r>
        <w:rPr>
          <w:color w:val="231F20"/>
          <w:spacing w:val="40"/>
        </w:rPr>
        <w:t> </w:t>
      </w:r>
      <w:r>
        <w:rPr>
          <w:color w:val="231F20"/>
        </w:rPr>
        <w:t>principal “proveedor de la experiencia, expro” (Schmitt 1999,</w:t>
      </w:r>
      <w:r>
        <w:rPr>
          <w:color w:val="231F20"/>
          <w:spacing w:val="-6"/>
        </w:rPr>
        <w:t> </w:t>
      </w:r>
      <w:r>
        <w:rPr>
          <w:color w:val="231F20"/>
        </w:rPr>
        <w:t>2006)</w:t>
      </w:r>
      <w:r>
        <w:rPr>
          <w:color w:val="231F20"/>
          <w:spacing w:val="-6"/>
        </w:rPr>
        <w:t> </w:t>
      </w:r>
      <w:r>
        <w:rPr>
          <w:color w:val="231F20"/>
        </w:rPr>
        <w:t>lo</w:t>
      </w:r>
      <w:r>
        <w:rPr>
          <w:color w:val="231F20"/>
          <w:spacing w:val="-5"/>
        </w:rPr>
        <w:t> </w:t>
      </w:r>
      <w:r>
        <w:rPr>
          <w:color w:val="231F20"/>
        </w:rPr>
        <w:t>forman</w:t>
      </w:r>
      <w:r>
        <w:rPr>
          <w:color w:val="231F20"/>
          <w:spacing w:val="-5"/>
        </w:rPr>
        <w:t> </w:t>
      </w:r>
      <w:r>
        <w:rPr>
          <w:color w:val="231F20"/>
        </w:rPr>
        <w:t>las</w:t>
      </w:r>
      <w:r>
        <w:rPr>
          <w:color w:val="231F20"/>
          <w:spacing w:val="-5"/>
        </w:rPr>
        <w:t> </w:t>
      </w:r>
      <w:r>
        <w:rPr>
          <w:color w:val="231F20"/>
        </w:rPr>
        <w:t>cenas</w:t>
      </w:r>
      <w:r>
        <w:rPr>
          <w:color w:val="231F20"/>
          <w:spacing w:val="-5"/>
        </w:rPr>
        <w:t> </w:t>
      </w:r>
      <w:r>
        <w:rPr>
          <w:color w:val="231F20"/>
        </w:rPr>
        <w:t>en</w:t>
      </w:r>
      <w:r>
        <w:rPr>
          <w:color w:val="231F20"/>
          <w:spacing w:val="-5"/>
        </w:rPr>
        <w:t> </w:t>
      </w:r>
      <w:r>
        <w:rPr>
          <w:color w:val="231F20"/>
        </w:rPr>
        <w:t>espacios</w:t>
      </w:r>
      <w:r>
        <w:rPr>
          <w:color w:val="231F20"/>
          <w:spacing w:val="-5"/>
        </w:rPr>
        <w:t> </w:t>
      </w:r>
      <w:r>
        <w:rPr>
          <w:color w:val="231F20"/>
        </w:rPr>
        <w:t>singulares</w:t>
      </w:r>
      <w:r>
        <w:rPr>
          <w:color w:val="231F20"/>
          <w:spacing w:val="-5"/>
        </w:rPr>
        <w:t> </w:t>
      </w:r>
      <w:r>
        <w:rPr>
          <w:color w:val="231F20"/>
        </w:rPr>
        <w:t>degustando</w:t>
      </w:r>
      <w:r>
        <w:rPr>
          <w:color w:val="231F20"/>
          <w:spacing w:val="-6"/>
        </w:rPr>
        <w:t> </w:t>
      </w:r>
      <w:r>
        <w:rPr>
          <w:color w:val="231F20"/>
        </w:rPr>
        <w:t>la</w:t>
      </w:r>
      <w:r>
        <w:rPr>
          <w:color w:val="231F20"/>
          <w:spacing w:val="-5"/>
        </w:rPr>
        <w:t> </w:t>
      </w:r>
      <w:r>
        <w:rPr>
          <w:color w:val="231F20"/>
        </w:rPr>
        <w:t>gastronomía local.</w:t>
      </w:r>
      <w:r>
        <w:rPr>
          <w:color w:val="231F20"/>
          <w:spacing w:val="-4"/>
        </w:rPr>
        <w:t> </w:t>
      </w:r>
      <w:r>
        <w:rPr>
          <w:color w:val="231F20"/>
        </w:rPr>
        <w:t>Ejemplo</w:t>
      </w:r>
      <w:r>
        <w:rPr>
          <w:color w:val="231F20"/>
          <w:spacing w:val="-4"/>
        </w:rPr>
        <w:t> </w:t>
      </w:r>
      <w:r>
        <w:rPr>
          <w:color w:val="231F20"/>
        </w:rPr>
        <w:t>de</w:t>
      </w:r>
      <w:r>
        <w:rPr>
          <w:color w:val="231F20"/>
          <w:spacing w:val="-4"/>
        </w:rPr>
        <w:t> </w:t>
      </w:r>
      <w:r>
        <w:rPr>
          <w:color w:val="231F20"/>
        </w:rPr>
        <w:t>ello</w:t>
      </w:r>
      <w:r>
        <w:rPr>
          <w:color w:val="231F20"/>
          <w:spacing w:val="-4"/>
        </w:rPr>
        <w:t> </w:t>
      </w:r>
      <w:r>
        <w:rPr>
          <w:color w:val="231F20"/>
        </w:rPr>
        <w:t>son</w:t>
      </w:r>
      <w:r>
        <w:rPr>
          <w:color w:val="231F20"/>
          <w:spacing w:val="-4"/>
        </w:rPr>
        <w:t> </w:t>
      </w:r>
      <w:r>
        <w:rPr>
          <w:color w:val="231F20"/>
        </w:rPr>
        <w:t>las</w:t>
      </w:r>
      <w:r>
        <w:rPr>
          <w:color w:val="231F20"/>
          <w:spacing w:val="-4"/>
        </w:rPr>
        <w:t> </w:t>
      </w:r>
      <w:r>
        <w:rPr>
          <w:color w:val="231F20"/>
        </w:rPr>
        <w:t>grandes</w:t>
      </w:r>
      <w:r>
        <w:rPr>
          <w:color w:val="231F20"/>
          <w:spacing w:val="-4"/>
        </w:rPr>
        <w:t> </w:t>
      </w:r>
      <w:r>
        <w:rPr>
          <w:color w:val="231F20"/>
        </w:rPr>
        <w:t>tiendas</w:t>
      </w:r>
      <w:r>
        <w:rPr>
          <w:color w:val="231F20"/>
          <w:spacing w:val="-4"/>
        </w:rPr>
        <w:t> </w:t>
      </w:r>
      <w:r>
        <w:rPr>
          <w:color w:val="231F20"/>
        </w:rPr>
        <w:t>de</w:t>
      </w:r>
      <w:r>
        <w:rPr>
          <w:color w:val="231F20"/>
          <w:spacing w:val="-4"/>
        </w:rPr>
        <w:t> </w:t>
      </w:r>
      <w:r>
        <w:rPr>
          <w:color w:val="231F20"/>
        </w:rPr>
        <w:t>campaña</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selva,</w:t>
      </w:r>
      <w:r>
        <w:rPr>
          <w:color w:val="231F20"/>
          <w:spacing w:val="-4"/>
        </w:rPr>
        <w:t> </w:t>
      </w:r>
      <w:r>
        <w:rPr>
          <w:color w:val="231F20"/>
        </w:rPr>
        <w:t>o</w:t>
      </w:r>
      <w:r>
        <w:rPr>
          <w:color w:val="231F20"/>
          <w:spacing w:val="-4"/>
        </w:rPr>
        <w:t> </w:t>
      </w:r>
      <w:r>
        <w:rPr>
          <w:color w:val="231F20"/>
        </w:rPr>
        <w:t>las</w:t>
      </w:r>
      <w:r>
        <w:rPr>
          <w:color w:val="231F20"/>
          <w:spacing w:val="-4"/>
        </w:rPr>
        <w:t> </w:t>
      </w:r>
      <w:r>
        <w:rPr>
          <w:color w:val="231F20"/>
        </w:rPr>
        <w:t>degus- taciones de whisky escocés en un auténtico bar británico. El disfrute sensorial de contacto</w:t>
      </w:r>
      <w:r>
        <w:rPr>
          <w:color w:val="231F20"/>
          <w:spacing w:val="-13"/>
        </w:rPr>
        <w:t> </w:t>
      </w:r>
      <w:r>
        <w:rPr>
          <w:color w:val="231F20"/>
        </w:rPr>
        <w:t>con</w:t>
      </w:r>
      <w:r>
        <w:rPr>
          <w:color w:val="231F20"/>
          <w:spacing w:val="-12"/>
        </w:rPr>
        <w:t> </w:t>
      </w:r>
      <w:r>
        <w:rPr>
          <w:color w:val="231F20"/>
        </w:rPr>
        <w:t>la</w:t>
      </w:r>
      <w:r>
        <w:rPr>
          <w:color w:val="231F20"/>
          <w:spacing w:val="-13"/>
        </w:rPr>
        <w:t> </w:t>
      </w:r>
      <w:r>
        <w:rPr>
          <w:color w:val="231F20"/>
        </w:rPr>
        <w:t>naturaleza</w:t>
      </w:r>
      <w:r>
        <w:rPr>
          <w:color w:val="231F20"/>
          <w:spacing w:val="-12"/>
        </w:rPr>
        <w:t> </w:t>
      </w:r>
      <w:r>
        <w:rPr>
          <w:color w:val="231F20"/>
        </w:rPr>
        <w:t>ha</w:t>
      </w:r>
      <w:r>
        <w:rPr>
          <w:color w:val="231F20"/>
          <w:spacing w:val="-13"/>
        </w:rPr>
        <w:t> </w:t>
      </w:r>
      <w:r>
        <w:rPr>
          <w:color w:val="231F20"/>
        </w:rPr>
        <w:t>sido</w:t>
      </w:r>
      <w:r>
        <w:rPr>
          <w:color w:val="231F20"/>
          <w:spacing w:val="-12"/>
        </w:rPr>
        <w:t> </w:t>
      </w:r>
      <w:r>
        <w:rPr>
          <w:color w:val="231F20"/>
        </w:rPr>
        <w:t>protagonista</w:t>
      </w:r>
      <w:r>
        <w:rPr>
          <w:color w:val="231F20"/>
          <w:spacing w:val="-13"/>
        </w:rPr>
        <w:t> </w:t>
      </w:r>
      <w:r>
        <w:rPr>
          <w:color w:val="231F20"/>
        </w:rPr>
        <w:t>en</w:t>
      </w:r>
      <w:r>
        <w:rPr>
          <w:color w:val="231F20"/>
          <w:spacing w:val="-12"/>
        </w:rPr>
        <w:t> </w:t>
      </w:r>
      <w:r>
        <w:rPr>
          <w:color w:val="231F20"/>
        </w:rPr>
        <w:t>todos</w:t>
      </w:r>
      <w:r>
        <w:rPr>
          <w:color w:val="231F20"/>
          <w:spacing w:val="-13"/>
        </w:rPr>
        <w:t> </w:t>
      </w:r>
      <w:r>
        <w:rPr>
          <w:color w:val="231F20"/>
        </w:rPr>
        <w:t>los</w:t>
      </w:r>
      <w:r>
        <w:rPr>
          <w:color w:val="231F20"/>
          <w:spacing w:val="-12"/>
        </w:rPr>
        <w:t> </w:t>
      </w:r>
      <w:r>
        <w:rPr>
          <w:color w:val="231F20"/>
        </w:rPr>
        <w:t>eventos,</w:t>
      </w:r>
      <w:r>
        <w:rPr>
          <w:color w:val="231F20"/>
          <w:spacing w:val="-13"/>
        </w:rPr>
        <w:t> </w:t>
      </w:r>
      <w:r>
        <w:rPr>
          <w:color w:val="231F20"/>
        </w:rPr>
        <w:t>involucrando a todos los sentidos: vista de parajes naturales tanto durante la práctica deportiva como en las actividades extradeportivas realizadas, así como sonidos y aromas</w:t>
      </w:r>
      <w:r>
        <w:rPr>
          <w:color w:val="231F20"/>
          <w:spacing w:val="80"/>
        </w:rPr>
        <w:t> </w:t>
      </w:r>
      <w:r>
        <w:rPr>
          <w:color w:val="231F20"/>
        </w:rPr>
        <w:t>de naturaleza que provocan situaciones sensoriales placenteras. En concreto los eventos</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finales</w:t>
      </w:r>
      <w:r>
        <w:rPr>
          <w:color w:val="231F20"/>
          <w:spacing w:val="-9"/>
        </w:rPr>
        <w:t> </w:t>
      </w:r>
      <w:r>
        <w:rPr>
          <w:color w:val="231F20"/>
        </w:rPr>
        <w:t>se</w:t>
      </w:r>
      <w:r>
        <w:rPr>
          <w:color w:val="231F20"/>
          <w:spacing w:val="-9"/>
        </w:rPr>
        <w:t> </w:t>
      </w:r>
      <w:r>
        <w:rPr>
          <w:color w:val="231F20"/>
        </w:rPr>
        <w:t>organizan</w:t>
      </w:r>
      <w:r>
        <w:rPr>
          <w:color w:val="231F20"/>
          <w:spacing w:val="-9"/>
        </w:rPr>
        <w:t> </w:t>
      </w:r>
      <w:r>
        <w:rPr>
          <w:color w:val="231F20"/>
        </w:rPr>
        <w:t>anualmente</w:t>
      </w:r>
      <w:r>
        <w:rPr>
          <w:color w:val="231F20"/>
          <w:spacing w:val="-9"/>
        </w:rPr>
        <w:t> </w:t>
      </w:r>
      <w:r>
        <w:rPr>
          <w:color w:val="231F20"/>
        </w:rPr>
        <w:t>en</w:t>
      </w:r>
      <w:r>
        <w:rPr>
          <w:color w:val="231F20"/>
          <w:spacing w:val="-9"/>
        </w:rPr>
        <w:t> </w:t>
      </w:r>
      <w:r>
        <w:rPr>
          <w:color w:val="231F20"/>
        </w:rPr>
        <w:t>los</w:t>
      </w:r>
      <w:r>
        <w:rPr>
          <w:color w:val="231F20"/>
          <w:spacing w:val="-9"/>
        </w:rPr>
        <w:t> </w:t>
      </w:r>
      <w:r>
        <w:rPr>
          <w:color w:val="231F20"/>
        </w:rPr>
        <w:t>mejores</w:t>
      </w:r>
      <w:r>
        <w:rPr>
          <w:color w:val="231F20"/>
          <w:spacing w:val="-9"/>
        </w:rPr>
        <w:t> </w:t>
      </w:r>
      <w:r>
        <w:rPr>
          <w:color w:val="231F20"/>
        </w:rPr>
        <w:t>destinos</w:t>
      </w:r>
      <w:r>
        <w:rPr>
          <w:color w:val="231F20"/>
          <w:spacing w:val="-9"/>
        </w:rPr>
        <w:t> </w:t>
      </w:r>
      <w:r>
        <w:rPr>
          <w:color w:val="231F20"/>
        </w:rPr>
        <w:t>y</w:t>
      </w:r>
      <w:r>
        <w:rPr>
          <w:color w:val="231F20"/>
          <w:spacing w:val="-9"/>
        </w:rPr>
        <w:t> </w:t>
      </w:r>
      <w:r>
        <w:rPr>
          <w:color w:val="231F20"/>
        </w:rPr>
        <w:t>más</w:t>
      </w:r>
      <w:r>
        <w:rPr>
          <w:color w:val="231F20"/>
          <w:spacing w:val="-9"/>
        </w:rPr>
        <w:t> </w:t>
      </w:r>
      <w:r>
        <w:rPr>
          <w:color w:val="231F20"/>
        </w:rPr>
        <w:t>pres- tigiosos campos de golf del mundo, para conseguir una experiencia sensorial y emocional inolvidable. Como ejemplo, algunos de los destinos escogidos en los últimos años, han sido el resort Bahía de la Media Luna en Bahía Montenegro (Jamaica),</w:t>
      </w:r>
      <w:r>
        <w:rPr>
          <w:color w:val="231F20"/>
          <w:spacing w:val="40"/>
        </w:rPr>
        <w:t> </w:t>
      </w:r>
      <w:r>
        <w:rPr>
          <w:color w:val="231F20"/>
        </w:rPr>
        <w:t>el</w:t>
      </w:r>
      <w:r>
        <w:rPr>
          <w:color w:val="231F20"/>
          <w:spacing w:val="-1"/>
        </w:rPr>
        <w:t> </w:t>
      </w:r>
      <w:r>
        <w:rPr>
          <w:color w:val="231F20"/>
        </w:rPr>
        <w:t>resort</w:t>
      </w:r>
      <w:r>
        <w:rPr>
          <w:color w:val="231F20"/>
          <w:spacing w:val="-1"/>
        </w:rPr>
        <w:t> </w:t>
      </w:r>
      <w:r>
        <w:rPr>
          <w:color w:val="231F20"/>
        </w:rPr>
        <w:t>Faccourt</w:t>
      </w:r>
      <w:r>
        <w:rPr>
          <w:color w:val="231F20"/>
          <w:spacing w:val="-1"/>
        </w:rPr>
        <w:t> </w:t>
      </w:r>
      <w:r>
        <w:rPr>
          <w:color w:val="231F20"/>
        </w:rPr>
        <w:t>de</w:t>
      </w:r>
      <w:r>
        <w:rPr>
          <w:color w:val="231F20"/>
          <w:spacing w:val="-1"/>
        </w:rPr>
        <w:t> </w:t>
      </w:r>
      <w:r>
        <w:rPr>
          <w:color w:val="231F20"/>
        </w:rPr>
        <w:t>Distrito</w:t>
      </w:r>
      <w:r>
        <w:rPr>
          <w:color w:val="231F20"/>
          <w:spacing w:val="-1"/>
        </w:rPr>
        <w:t> </w:t>
      </w:r>
      <w:r>
        <w:rPr>
          <w:color w:val="231F20"/>
        </w:rPr>
        <w:t>de</w:t>
      </w:r>
      <w:r>
        <w:rPr>
          <w:color w:val="231F20"/>
          <w:spacing w:val="-1"/>
        </w:rPr>
        <w:t> </w:t>
      </w:r>
      <w:r>
        <w:rPr>
          <w:color w:val="231F20"/>
        </w:rPr>
        <w:t>Edén</w:t>
      </w:r>
      <w:r>
        <w:rPr>
          <w:color w:val="231F20"/>
          <w:spacing w:val="-1"/>
        </w:rPr>
        <w:t> </w:t>
      </w:r>
      <w:r>
        <w:rPr>
          <w:color w:val="231F20"/>
        </w:rPr>
        <w:t>(Sudáfrica),</w:t>
      </w:r>
      <w:r>
        <w:rPr>
          <w:color w:val="231F20"/>
          <w:spacing w:val="-1"/>
        </w:rPr>
        <w:t> </w:t>
      </w:r>
      <w:r>
        <w:rPr>
          <w:color w:val="231F20"/>
        </w:rPr>
        <w:t>el</w:t>
      </w:r>
      <w:r>
        <w:rPr>
          <w:color w:val="231F20"/>
          <w:spacing w:val="-1"/>
        </w:rPr>
        <w:t> </w:t>
      </w:r>
      <w:r>
        <w:rPr>
          <w:color w:val="231F20"/>
        </w:rPr>
        <w:t>resort</w:t>
      </w:r>
      <w:r>
        <w:rPr>
          <w:color w:val="231F20"/>
          <w:spacing w:val="-1"/>
        </w:rPr>
        <w:t> </w:t>
      </w:r>
      <w:r>
        <w:rPr>
          <w:color w:val="231F20"/>
        </w:rPr>
        <w:t>El</w:t>
      </w:r>
      <w:r>
        <w:rPr>
          <w:color w:val="231F20"/>
          <w:spacing w:val="-1"/>
        </w:rPr>
        <w:t> </w:t>
      </w:r>
      <w:r>
        <w:rPr>
          <w:color w:val="231F20"/>
        </w:rPr>
        <w:t>Carrick en Loch Lomond (Escocia), la Reserva Club de Golf</w:t>
      </w:r>
      <w:r>
        <w:rPr>
          <w:color w:val="231F20"/>
          <w:spacing w:val="29"/>
        </w:rPr>
        <w:t> </w:t>
      </w:r>
      <w:r>
        <w:rPr>
          <w:color w:val="231F20"/>
        </w:rPr>
        <w:t>de Sotogrande (España), o las Dunas de Oitavos en Cascais (Portugal).</w:t>
      </w:r>
    </w:p>
    <w:p>
      <w:pPr>
        <w:pStyle w:val="BodyText"/>
        <w:spacing w:before="2"/>
        <w:rPr>
          <w:sz w:val="29"/>
        </w:rPr>
      </w:pPr>
    </w:p>
    <w:p>
      <w:pPr>
        <w:pStyle w:val="BodyText"/>
        <w:ind w:left="338"/>
        <w:jc w:val="both"/>
      </w:pPr>
      <w:r>
        <w:rPr>
          <w:color w:val="231F20"/>
          <w:spacing w:val="-2"/>
        </w:rPr>
        <w:t>Testimonio</w:t>
      </w:r>
      <w:r>
        <w:rPr>
          <w:color w:val="231F20"/>
          <w:spacing w:val="-1"/>
        </w:rPr>
        <w:t> </w:t>
      </w:r>
      <w:r>
        <w:rPr>
          <w:color w:val="231F20"/>
          <w:spacing w:val="-5"/>
        </w:rPr>
        <w:t>1:</w:t>
      </w:r>
    </w:p>
    <w:p>
      <w:pPr>
        <w:pStyle w:val="BodyText"/>
      </w:pPr>
    </w:p>
    <w:p>
      <w:pPr>
        <w:pStyle w:val="BodyText"/>
        <w:spacing w:before="6"/>
        <w:rPr>
          <w:sz w:val="10"/>
        </w:rPr>
      </w:pPr>
      <w:r>
        <w:rPr/>
        <mc:AlternateContent>
          <mc:Choice Requires="wps">
            <w:drawing>
              <wp:anchor distT="0" distB="0" distL="0" distR="0" allowOverlap="1" layoutInCell="1" locked="0" behindDoc="1" simplePos="0" relativeHeight="487591424">
                <wp:simplePos x="0" y="0"/>
                <wp:positionH relativeFrom="page">
                  <wp:posOffset>1071949</wp:posOffset>
                </wp:positionH>
                <wp:positionV relativeFrom="paragraph">
                  <wp:posOffset>97206</wp:posOffset>
                </wp:positionV>
                <wp:extent cx="3976370" cy="137922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3976370" cy="1379220"/>
                        </a:xfrm>
                        <a:prstGeom prst="rect">
                          <a:avLst/>
                        </a:prstGeom>
                        <a:ln w="12700">
                          <a:solidFill>
                            <a:srgbClr val="231F20"/>
                          </a:solidFill>
                          <a:prstDash val="solid"/>
                        </a:ln>
                      </wps:spPr>
                      <wps:txbx>
                        <w:txbxContent>
                          <w:p>
                            <w:pPr>
                              <w:pStyle w:val="BodyText"/>
                              <w:spacing w:line="213" w:lineRule="auto" w:before="47"/>
                              <w:ind w:left="70" w:right="65"/>
                              <w:jc w:val="both"/>
                            </w:pPr>
                            <w:r>
                              <w:rPr>
                                <w:color w:val="231F20"/>
                              </w:rPr>
                              <w:t>“Thank</w:t>
                            </w:r>
                            <w:r>
                              <w:rPr>
                                <w:color w:val="231F20"/>
                                <w:spacing w:val="-1"/>
                              </w:rPr>
                              <w:t> </w:t>
                            </w:r>
                            <w:r>
                              <w:rPr>
                                <w:color w:val="231F20"/>
                              </w:rPr>
                              <w:t>you</w:t>
                            </w:r>
                            <w:r>
                              <w:rPr>
                                <w:color w:val="231F20"/>
                                <w:spacing w:val="-2"/>
                              </w:rPr>
                              <w:t> </w:t>
                            </w:r>
                            <w:r>
                              <w:rPr>
                                <w:color w:val="231F20"/>
                              </w:rPr>
                              <w:t>again</w:t>
                            </w:r>
                            <w:r>
                              <w:rPr>
                                <w:color w:val="231F20"/>
                                <w:spacing w:val="-2"/>
                              </w:rPr>
                              <w:t> </w:t>
                            </w:r>
                            <w:r>
                              <w:rPr>
                                <w:color w:val="231F20"/>
                              </w:rPr>
                              <w:t>for</w:t>
                            </w:r>
                            <w:r>
                              <w:rPr>
                                <w:color w:val="231F20"/>
                                <w:spacing w:val="-2"/>
                              </w:rPr>
                              <w:t> </w:t>
                            </w:r>
                            <w:r>
                              <w:rPr>
                                <w:color w:val="231F20"/>
                              </w:rPr>
                              <w:t>having</w:t>
                            </w:r>
                            <w:r>
                              <w:rPr>
                                <w:color w:val="231F20"/>
                                <w:spacing w:val="-2"/>
                              </w:rPr>
                              <w:t> </w:t>
                            </w:r>
                            <w:r>
                              <w:rPr>
                                <w:color w:val="231F20"/>
                              </w:rPr>
                              <w:t>me</w:t>
                            </w:r>
                            <w:r>
                              <w:rPr>
                                <w:color w:val="231F20"/>
                                <w:spacing w:val="-2"/>
                              </w:rPr>
                              <w:t> </w:t>
                            </w:r>
                            <w:r>
                              <w:rPr>
                                <w:color w:val="231F20"/>
                              </w:rPr>
                              <w:t>at</w:t>
                            </w:r>
                            <w:r>
                              <w:rPr>
                                <w:color w:val="231F20"/>
                                <w:spacing w:val="-1"/>
                              </w:rPr>
                              <w:t> </w:t>
                            </w:r>
                            <w:r>
                              <w:rPr>
                                <w:color w:val="231F20"/>
                              </w:rPr>
                              <w:t>the</w:t>
                            </w:r>
                            <w:r>
                              <w:rPr>
                                <w:color w:val="231F20"/>
                                <w:spacing w:val="-2"/>
                              </w:rPr>
                              <w:t> </w:t>
                            </w:r>
                            <w:r>
                              <w:rPr>
                                <w:color w:val="231F20"/>
                              </w:rPr>
                              <w:t>WCGC</w:t>
                            </w:r>
                            <w:r>
                              <w:rPr>
                                <w:color w:val="231F20"/>
                                <w:spacing w:val="-2"/>
                              </w:rPr>
                              <w:t> </w:t>
                            </w:r>
                            <w:r>
                              <w:rPr>
                                <w:color w:val="231F20"/>
                              </w:rPr>
                              <w:t>again</w:t>
                            </w:r>
                            <w:r>
                              <w:rPr>
                                <w:color w:val="231F20"/>
                                <w:spacing w:val="-2"/>
                              </w:rPr>
                              <w:t> </w:t>
                            </w:r>
                            <w:r>
                              <w:rPr>
                                <w:color w:val="231F20"/>
                              </w:rPr>
                              <w:t>this</w:t>
                            </w:r>
                            <w:r>
                              <w:rPr>
                                <w:color w:val="231F20"/>
                                <w:spacing w:val="-2"/>
                              </w:rPr>
                              <w:t> </w:t>
                            </w:r>
                            <w:r>
                              <w:rPr>
                                <w:color w:val="231F20"/>
                              </w:rPr>
                              <w:t>year</w:t>
                            </w:r>
                            <w:r>
                              <w:rPr>
                                <w:color w:val="231F20"/>
                                <w:spacing w:val="-2"/>
                              </w:rPr>
                              <w:t> </w:t>
                            </w:r>
                            <w:r>
                              <w:rPr>
                                <w:color w:val="231F20"/>
                              </w:rPr>
                              <w:t>-</w:t>
                            </w:r>
                            <w:r>
                              <w:rPr>
                                <w:color w:val="231F20"/>
                                <w:spacing w:val="-2"/>
                              </w:rPr>
                              <w:t> </w:t>
                            </w:r>
                            <w:r>
                              <w:rPr>
                                <w:color w:val="231F20"/>
                              </w:rPr>
                              <w:t>what</w:t>
                            </w:r>
                            <w:r>
                              <w:rPr>
                                <w:color w:val="231F20"/>
                                <w:spacing w:val="-1"/>
                              </w:rPr>
                              <w:t> </w:t>
                            </w:r>
                            <w:r>
                              <w:rPr>
                                <w:color w:val="231F20"/>
                              </w:rPr>
                              <w:t>a</w:t>
                            </w:r>
                            <w:r>
                              <w:rPr>
                                <w:color w:val="231F20"/>
                                <w:spacing w:val="-2"/>
                              </w:rPr>
                              <w:t> </w:t>
                            </w:r>
                            <w:r>
                              <w:rPr>
                                <w:color w:val="231F20"/>
                              </w:rPr>
                              <w:t>brilliant event</w:t>
                            </w:r>
                            <w:r>
                              <w:rPr>
                                <w:color w:val="231F20"/>
                                <w:spacing w:val="-6"/>
                              </w:rPr>
                              <w:t> </w:t>
                            </w:r>
                            <w:r>
                              <w:rPr>
                                <w:color w:val="231F20"/>
                              </w:rPr>
                              <w:t>it</w:t>
                            </w:r>
                            <w:r>
                              <w:rPr>
                                <w:color w:val="231F20"/>
                                <w:spacing w:val="-6"/>
                              </w:rPr>
                              <w:t> </w:t>
                            </w:r>
                            <w:r>
                              <w:rPr>
                                <w:color w:val="231F20"/>
                              </w:rPr>
                              <w:t>was.</w:t>
                            </w:r>
                            <w:r>
                              <w:rPr>
                                <w:color w:val="231F20"/>
                                <w:spacing w:val="-6"/>
                              </w:rPr>
                              <w:t> </w:t>
                            </w:r>
                            <w:r>
                              <w:rPr>
                                <w:color w:val="231F20"/>
                              </w:rPr>
                              <w:t>I</w:t>
                            </w:r>
                            <w:r>
                              <w:rPr>
                                <w:color w:val="231F20"/>
                                <w:spacing w:val="-6"/>
                              </w:rPr>
                              <w:t> </w:t>
                            </w:r>
                            <w:r>
                              <w:rPr>
                                <w:color w:val="231F20"/>
                              </w:rPr>
                              <w:t>thought</w:t>
                            </w:r>
                            <w:r>
                              <w:rPr>
                                <w:color w:val="231F20"/>
                                <w:spacing w:val="-6"/>
                              </w:rPr>
                              <w:t> </w:t>
                            </w:r>
                            <w:r>
                              <w:rPr>
                                <w:color w:val="231F20"/>
                              </w:rPr>
                              <w:t>this</w:t>
                            </w:r>
                            <w:r>
                              <w:rPr>
                                <w:color w:val="231F20"/>
                                <w:spacing w:val="-6"/>
                              </w:rPr>
                              <w:t> </w:t>
                            </w:r>
                            <w:r>
                              <w:rPr>
                                <w:color w:val="231F20"/>
                              </w:rPr>
                              <w:t>one</w:t>
                            </w:r>
                            <w:r>
                              <w:rPr>
                                <w:color w:val="231F20"/>
                                <w:spacing w:val="-6"/>
                              </w:rPr>
                              <w:t> </w:t>
                            </w:r>
                            <w:r>
                              <w:rPr>
                                <w:color w:val="231F20"/>
                              </w:rPr>
                              <w:t>was</w:t>
                            </w:r>
                            <w:r>
                              <w:rPr>
                                <w:color w:val="231F20"/>
                                <w:spacing w:val="-6"/>
                              </w:rPr>
                              <w:t> </w:t>
                            </w:r>
                            <w:r>
                              <w:rPr>
                                <w:color w:val="231F20"/>
                              </w:rPr>
                              <w:t>excellent</w:t>
                            </w:r>
                            <w:r>
                              <w:rPr>
                                <w:color w:val="231F20"/>
                                <w:spacing w:val="-7"/>
                              </w:rPr>
                              <w:t> </w:t>
                            </w:r>
                            <w:r>
                              <w:rPr>
                                <w:color w:val="231F20"/>
                              </w:rPr>
                              <w:t>in</w:t>
                            </w:r>
                            <w:r>
                              <w:rPr>
                                <w:color w:val="231F20"/>
                                <w:spacing w:val="-7"/>
                              </w:rPr>
                              <w:t> </w:t>
                            </w:r>
                            <w:r>
                              <w:rPr>
                                <w:color w:val="231F20"/>
                              </w:rPr>
                              <w:t>every</w:t>
                            </w:r>
                            <w:r>
                              <w:rPr>
                                <w:color w:val="231F20"/>
                                <w:spacing w:val="-6"/>
                              </w:rPr>
                              <w:t> </w:t>
                            </w:r>
                            <w:r>
                              <w:rPr>
                                <w:color w:val="231F20"/>
                              </w:rPr>
                              <w:t>way</w:t>
                            </w:r>
                            <w:r>
                              <w:rPr>
                                <w:color w:val="231F20"/>
                                <w:spacing w:val="-6"/>
                              </w:rPr>
                              <w:t> </w:t>
                            </w:r>
                            <w:r>
                              <w:rPr>
                                <w:color w:val="231F20"/>
                              </w:rPr>
                              <w:t>so</w:t>
                            </w:r>
                            <w:r>
                              <w:rPr>
                                <w:color w:val="231F20"/>
                                <w:spacing w:val="-7"/>
                              </w:rPr>
                              <w:t> </w:t>
                            </w:r>
                            <w:r>
                              <w:rPr>
                                <w:color w:val="231F20"/>
                              </w:rPr>
                              <w:t>congratulations</w:t>
                            </w:r>
                            <w:r>
                              <w:rPr>
                                <w:color w:val="231F20"/>
                                <w:spacing w:val="-6"/>
                              </w:rPr>
                              <w:t> </w:t>
                            </w:r>
                            <w:r>
                              <w:rPr>
                                <w:color w:val="231F20"/>
                              </w:rPr>
                              <w:t>to you</w:t>
                            </w:r>
                            <w:r>
                              <w:rPr>
                                <w:color w:val="231F20"/>
                                <w:spacing w:val="-5"/>
                              </w:rPr>
                              <w:t> </w:t>
                            </w:r>
                            <w:r>
                              <w:rPr>
                                <w:color w:val="231F20"/>
                              </w:rPr>
                              <w:t>and</w:t>
                            </w:r>
                            <w:r>
                              <w:rPr>
                                <w:color w:val="231F20"/>
                                <w:spacing w:val="-5"/>
                              </w:rPr>
                              <w:t> </w:t>
                            </w:r>
                            <w:r>
                              <w:rPr>
                                <w:color w:val="231F20"/>
                              </w:rPr>
                              <w:t>the</w:t>
                            </w:r>
                            <w:r>
                              <w:rPr>
                                <w:color w:val="231F20"/>
                                <w:spacing w:val="-6"/>
                              </w:rPr>
                              <w:t> </w:t>
                            </w:r>
                            <w:r>
                              <w:rPr>
                                <w:color w:val="231F20"/>
                              </w:rPr>
                              <w:t>team</w:t>
                            </w:r>
                            <w:r>
                              <w:rPr>
                                <w:color w:val="231F20"/>
                                <w:spacing w:val="-6"/>
                              </w:rPr>
                              <w:t> </w:t>
                            </w:r>
                            <w:r>
                              <w:rPr>
                                <w:color w:val="231F20"/>
                              </w:rPr>
                              <w:t>on</w:t>
                            </w:r>
                            <w:r>
                              <w:rPr>
                                <w:color w:val="231F20"/>
                                <w:spacing w:val="-6"/>
                              </w:rPr>
                              <w:t> </w:t>
                            </w:r>
                            <w:r>
                              <w:rPr>
                                <w:color w:val="231F20"/>
                              </w:rPr>
                              <w:t>a</w:t>
                            </w:r>
                            <w:r>
                              <w:rPr>
                                <w:color w:val="231F20"/>
                                <w:spacing w:val="-6"/>
                              </w:rPr>
                              <w:t> </w:t>
                            </w:r>
                            <w:r>
                              <w:rPr>
                                <w:color w:val="231F20"/>
                              </w:rPr>
                              <w:t>job</w:t>
                            </w:r>
                            <w:r>
                              <w:rPr>
                                <w:color w:val="231F20"/>
                                <w:spacing w:val="-6"/>
                              </w:rPr>
                              <w:t> </w:t>
                            </w:r>
                            <w:r>
                              <w:rPr>
                                <w:color w:val="231F20"/>
                              </w:rPr>
                              <w:t>well</w:t>
                            </w:r>
                            <w:r>
                              <w:rPr>
                                <w:color w:val="231F20"/>
                                <w:spacing w:val="-6"/>
                              </w:rPr>
                              <w:t> </w:t>
                            </w:r>
                            <w:r>
                              <w:rPr>
                                <w:color w:val="231F20"/>
                              </w:rPr>
                              <w:t>done</w:t>
                            </w:r>
                            <w:r>
                              <w:rPr>
                                <w:color w:val="231F20"/>
                                <w:spacing w:val="-5"/>
                              </w:rPr>
                              <w:t> </w:t>
                            </w:r>
                            <w:r>
                              <w:rPr>
                                <w:color w:val="231F20"/>
                              </w:rPr>
                              <w:t>you</w:t>
                            </w:r>
                            <w:r>
                              <w:rPr>
                                <w:color w:val="231F20"/>
                                <w:spacing w:val="-5"/>
                              </w:rPr>
                              <w:t> </w:t>
                            </w:r>
                            <w:r>
                              <w:rPr>
                                <w:color w:val="231F20"/>
                              </w:rPr>
                              <w:t>were</w:t>
                            </w:r>
                            <w:r>
                              <w:rPr>
                                <w:color w:val="231F20"/>
                                <w:spacing w:val="-6"/>
                              </w:rPr>
                              <w:t> </w:t>
                            </w:r>
                            <w:r>
                              <w:rPr>
                                <w:color w:val="231F20"/>
                              </w:rPr>
                              <w:t>the</w:t>
                            </w:r>
                            <w:r>
                              <w:rPr>
                                <w:color w:val="231F20"/>
                                <w:spacing w:val="-6"/>
                              </w:rPr>
                              <w:t> </w:t>
                            </w:r>
                            <w:r>
                              <w:rPr>
                                <w:color w:val="231F20"/>
                              </w:rPr>
                              <w:t>perfect</w:t>
                            </w:r>
                            <w:r>
                              <w:rPr>
                                <w:color w:val="231F20"/>
                                <w:spacing w:val="-6"/>
                              </w:rPr>
                              <w:t> </w:t>
                            </w:r>
                            <w:r>
                              <w:rPr>
                                <w:color w:val="231F20"/>
                              </w:rPr>
                              <w:t>hosts,</w:t>
                            </w:r>
                            <w:r>
                              <w:rPr>
                                <w:color w:val="231F20"/>
                                <w:spacing w:val="-5"/>
                              </w:rPr>
                              <w:t> </w:t>
                            </w:r>
                            <w:r>
                              <w:rPr>
                                <w:color w:val="231F20"/>
                              </w:rPr>
                              <w:t>and</w:t>
                            </w:r>
                            <w:r>
                              <w:rPr>
                                <w:color w:val="231F20"/>
                                <w:spacing w:val="-5"/>
                              </w:rPr>
                              <w:t> </w:t>
                            </w:r>
                            <w:r>
                              <w:rPr>
                                <w:color w:val="231F20"/>
                              </w:rPr>
                              <w:t>everything just</w:t>
                            </w:r>
                            <w:r>
                              <w:rPr>
                                <w:color w:val="231F20"/>
                                <w:spacing w:val="-10"/>
                              </w:rPr>
                              <w:t> </w:t>
                            </w:r>
                            <w:r>
                              <w:rPr>
                                <w:color w:val="231F20"/>
                              </w:rPr>
                              <w:t>worked</w:t>
                            </w:r>
                            <w:r>
                              <w:rPr>
                                <w:color w:val="231F20"/>
                                <w:spacing w:val="-10"/>
                              </w:rPr>
                              <w:t> </w:t>
                            </w:r>
                            <w:r>
                              <w:rPr>
                                <w:color w:val="231F20"/>
                              </w:rPr>
                              <w:t>brilliantly.</w:t>
                            </w:r>
                            <w:r>
                              <w:rPr>
                                <w:color w:val="231F20"/>
                                <w:spacing w:val="-10"/>
                              </w:rPr>
                              <w:t> </w:t>
                            </w:r>
                            <w:r>
                              <w:rPr>
                                <w:color w:val="231F20"/>
                              </w:rPr>
                              <w:t>The</w:t>
                            </w:r>
                            <w:r>
                              <w:rPr>
                                <w:color w:val="231F20"/>
                                <w:spacing w:val="-10"/>
                              </w:rPr>
                              <w:t> </w:t>
                            </w:r>
                            <w:r>
                              <w:rPr>
                                <w:color w:val="231F20"/>
                              </w:rPr>
                              <w:t>venue,</w:t>
                            </w:r>
                            <w:r>
                              <w:rPr>
                                <w:color w:val="231F20"/>
                                <w:spacing w:val="-10"/>
                              </w:rPr>
                              <w:t> </w:t>
                            </w:r>
                            <w:r>
                              <w:rPr>
                                <w:color w:val="231F20"/>
                              </w:rPr>
                              <w:t>hotel,</w:t>
                            </w:r>
                            <w:r>
                              <w:rPr>
                                <w:color w:val="231F20"/>
                                <w:spacing w:val="-10"/>
                              </w:rPr>
                              <w:t> </w:t>
                            </w:r>
                            <w:r>
                              <w:rPr>
                                <w:color w:val="231F20"/>
                              </w:rPr>
                              <w:t>weather(!),</w:t>
                            </w:r>
                            <w:r>
                              <w:rPr>
                                <w:color w:val="231F20"/>
                                <w:spacing w:val="-10"/>
                              </w:rPr>
                              <w:t> </w:t>
                            </w:r>
                            <w:r>
                              <w:rPr>
                                <w:color w:val="231F20"/>
                              </w:rPr>
                              <w:t>Messrs</w:t>
                            </w:r>
                            <w:r>
                              <w:rPr>
                                <w:color w:val="231F20"/>
                                <w:spacing w:val="-10"/>
                              </w:rPr>
                              <w:t> </w:t>
                            </w:r>
                            <w:r>
                              <w:rPr>
                                <w:color w:val="231F20"/>
                              </w:rPr>
                              <w:t>Pinero</w:t>
                            </w:r>
                            <w:r>
                              <w:rPr>
                                <w:color w:val="231F20"/>
                                <w:spacing w:val="-10"/>
                              </w:rPr>
                              <w:t> </w:t>
                            </w:r>
                            <w:r>
                              <w:rPr>
                                <w:color w:val="231F20"/>
                              </w:rPr>
                              <w:t>and</w:t>
                            </w:r>
                            <w:r>
                              <w:rPr>
                                <w:color w:val="231F20"/>
                                <w:spacing w:val="-10"/>
                              </w:rPr>
                              <w:t> </w:t>
                            </w:r>
                            <w:r>
                              <w:rPr>
                                <w:color w:val="231F20"/>
                              </w:rPr>
                              <w:t>Holmes, La Reserva. It was all first class”.</w:t>
                            </w:r>
                          </w:p>
                          <w:p>
                            <w:pPr>
                              <w:pStyle w:val="BodyText"/>
                              <w:spacing w:before="5"/>
                              <w:rPr>
                                <w:sz w:val="28"/>
                              </w:rPr>
                            </w:pPr>
                          </w:p>
                          <w:p>
                            <w:pPr>
                              <w:pStyle w:val="BodyText"/>
                              <w:ind w:left="70"/>
                              <w:jc w:val="both"/>
                            </w:pPr>
                            <w:r>
                              <w:rPr>
                                <w:color w:val="231F20"/>
                              </w:rPr>
                              <w:t>Jeremy</w:t>
                            </w:r>
                            <w:r>
                              <w:rPr>
                                <w:color w:val="231F20"/>
                                <w:spacing w:val="-10"/>
                              </w:rPr>
                              <w:t> </w:t>
                            </w:r>
                            <w:r>
                              <w:rPr>
                                <w:color w:val="231F20"/>
                                <w:spacing w:val="-4"/>
                              </w:rPr>
                              <w:t>Dale</w:t>
                            </w:r>
                          </w:p>
                          <w:p>
                            <w:pPr>
                              <w:pStyle w:val="BodyText"/>
                              <w:rPr>
                                <w:sz w:val="28"/>
                              </w:rPr>
                            </w:pPr>
                          </w:p>
                          <w:p>
                            <w:pPr>
                              <w:pStyle w:val="BodyText"/>
                              <w:ind w:left="70"/>
                              <w:jc w:val="both"/>
                            </w:pPr>
                            <w:r>
                              <w:rPr>
                                <w:color w:val="231F20"/>
                              </w:rPr>
                              <w:t>WCGC</w:t>
                            </w:r>
                            <w:r>
                              <w:rPr>
                                <w:color w:val="231F20"/>
                                <w:spacing w:val="-6"/>
                              </w:rPr>
                              <w:t> </w:t>
                            </w:r>
                            <w:r>
                              <w:rPr>
                                <w:color w:val="231F20"/>
                                <w:spacing w:val="-2"/>
                              </w:rPr>
                              <w:t>Ambassador</w:t>
                            </w:r>
                          </w:p>
                        </w:txbxContent>
                      </wps:txbx>
                      <wps:bodyPr wrap="square" lIns="0" tIns="0" rIns="0" bIns="0" rtlCol="0">
                        <a:noAutofit/>
                      </wps:bodyPr>
                    </wps:wsp>
                  </a:graphicData>
                </a:graphic>
              </wp:anchor>
            </w:drawing>
          </mc:Choice>
          <mc:Fallback>
            <w:pict>
              <v:shape style="position:absolute;margin-left:84.405502pt;margin-top:7.654046pt;width:313.1pt;height:108.6pt;mso-position-horizontal-relative:page;mso-position-vertical-relative:paragraph;z-index:-15725056;mso-wrap-distance-left:0;mso-wrap-distance-right:0" type="#_x0000_t202" id="docshape7" filled="false" stroked="true" strokeweight="1pt" strokecolor="#231f20">
                <v:textbox inset="0,0,0,0">
                  <w:txbxContent>
                    <w:p>
                      <w:pPr>
                        <w:pStyle w:val="BodyText"/>
                        <w:spacing w:line="213" w:lineRule="auto" w:before="47"/>
                        <w:ind w:left="70" w:right="65"/>
                        <w:jc w:val="both"/>
                      </w:pPr>
                      <w:r>
                        <w:rPr>
                          <w:color w:val="231F20"/>
                        </w:rPr>
                        <w:t>“Thank</w:t>
                      </w:r>
                      <w:r>
                        <w:rPr>
                          <w:color w:val="231F20"/>
                          <w:spacing w:val="-1"/>
                        </w:rPr>
                        <w:t> </w:t>
                      </w:r>
                      <w:r>
                        <w:rPr>
                          <w:color w:val="231F20"/>
                        </w:rPr>
                        <w:t>you</w:t>
                      </w:r>
                      <w:r>
                        <w:rPr>
                          <w:color w:val="231F20"/>
                          <w:spacing w:val="-2"/>
                        </w:rPr>
                        <w:t> </w:t>
                      </w:r>
                      <w:r>
                        <w:rPr>
                          <w:color w:val="231F20"/>
                        </w:rPr>
                        <w:t>again</w:t>
                      </w:r>
                      <w:r>
                        <w:rPr>
                          <w:color w:val="231F20"/>
                          <w:spacing w:val="-2"/>
                        </w:rPr>
                        <w:t> </w:t>
                      </w:r>
                      <w:r>
                        <w:rPr>
                          <w:color w:val="231F20"/>
                        </w:rPr>
                        <w:t>for</w:t>
                      </w:r>
                      <w:r>
                        <w:rPr>
                          <w:color w:val="231F20"/>
                          <w:spacing w:val="-2"/>
                        </w:rPr>
                        <w:t> </w:t>
                      </w:r>
                      <w:r>
                        <w:rPr>
                          <w:color w:val="231F20"/>
                        </w:rPr>
                        <w:t>having</w:t>
                      </w:r>
                      <w:r>
                        <w:rPr>
                          <w:color w:val="231F20"/>
                          <w:spacing w:val="-2"/>
                        </w:rPr>
                        <w:t> </w:t>
                      </w:r>
                      <w:r>
                        <w:rPr>
                          <w:color w:val="231F20"/>
                        </w:rPr>
                        <w:t>me</w:t>
                      </w:r>
                      <w:r>
                        <w:rPr>
                          <w:color w:val="231F20"/>
                          <w:spacing w:val="-2"/>
                        </w:rPr>
                        <w:t> </w:t>
                      </w:r>
                      <w:r>
                        <w:rPr>
                          <w:color w:val="231F20"/>
                        </w:rPr>
                        <w:t>at</w:t>
                      </w:r>
                      <w:r>
                        <w:rPr>
                          <w:color w:val="231F20"/>
                          <w:spacing w:val="-1"/>
                        </w:rPr>
                        <w:t> </w:t>
                      </w:r>
                      <w:r>
                        <w:rPr>
                          <w:color w:val="231F20"/>
                        </w:rPr>
                        <w:t>the</w:t>
                      </w:r>
                      <w:r>
                        <w:rPr>
                          <w:color w:val="231F20"/>
                          <w:spacing w:val="-2"/>
                        </w:rPr>
                        <w:t> </w:t>
                      </w:r>
                      <w:r>
                        <w:rPr>
                          <w:color w:val="231F20"/>
                        </w:rPr>
                        <w:t>WCGC</w:t>
                      </w:r>
                      <w:r>
                        <w:rPr>
                          <w:color w:val="231F20"/>
                          <w:spacing w:val="-2"/>
                        </w:rPr>
                        <w:t> </w:t>
                      </w:r>
                      <w:r>
                        <w:rPr>
                          <w:color w:val="231F20"/>
                        </w:rPr>
                        <w:t>again</w:t>
                      </w:r>
                      <w:r>
                        <w:rPr>
                          <w:color w:val="231F20"/>
                          <w:spacing w:val="-2"/>
                        </w:rPr>
                        <w:t> </w:t>
                      </w:r>
                      <w:r>
                        <w:rPr>
                          <w:color w:val="231F20"/>
                        </w:rPr>
                        <w:t>this</w:t>
                      </w:r>
                      <w:r>
                        <w:rPr>
                          <w:color w:val="231F20"/>
                          <w:spacing w:val="-2"/>
                        </w:rPr>
                        <w:t> </w:t>
                      </w:r>
                      <w:r>
                        <w:rPr>
                          <w:color w:val="231F20"/>
                        </w:rPr>
                        <w:t>year</w:t>
                      </w:r>
                      <w:r>
                        <w:rPr>
                          <w:color w:val="231F20"/>
                          <w:spacing w:val="-2"/>
                        </w:rPr>
                        <w:t> </w:t>
                      </w:r>
                      <w:r>
                        <w:rPr>
                          <w:color w:val="231F20"/>
                        </w:rPr>
                        <w:t>-</w:t>
                      </w:r>
                      <w:r>
                        <w:rPr>
                          <w:color w:val="231F20"/>
                          <w:spacing w:val="-2"/>
                        </w:rPr>
                        <w:t> </w:t>
                      </w:r>
                      <w:r>
                        <w:rPr>
                          <w:color w:val="231F20"/>
                        </w:rPr>
                        <w:t>what</w:t>
                      </w:r>
                      <w:r>
                        <w:rPr>
                          <w:color w:val="231F20"/>
                          <w:spacing w:val="-1"/>
                        </w:rPr>
                        <w:t> </w:t>
                      </w:r>
                      <w:r>
                        <w:rPr>
                          <w:color w:val="231F20"/>
                        </w:rPr>
                        <w:t>a</w:t>
                      </w:r>
                      <w:r>
                        <w:rPr>
                          <w:color w:val="231F20"/>
                          <w:spacing w:val="-2"/>
                        </w:rPr>
                        <w:t> </w:t>
                      </w:r>
                      <w:r>
                        <w:rPr>
                          <w:color w:val="231F20"/>
                        </w:rPr>
                        <w:t>brilliant event</w:t>
                      </w:r>
                      <w:r>
                        <w:rPr>
                          <w:color w:val="231F20"/>
                          <w:spacing w:val="-6"/>
                        </w:rPr>
                        <w:t> </w:t>
                      </w:r>
                      <w:r>
                        <w:rPr>
                          <w:color w:val="231F20"/>
                        </w:rPr>
                        <w:t>it</w:t>
                      </w:r>
                      <w:r>
                        <w:rPr>
                          <w:color w:val="231F20"/>
                          <w:spacing w:val="-6"/>
                        </w:rPr>
                        <w:t> </w:t>
                      </w:r>
                      <w:r>
                        <w:rPr>
                          <w:color w:val="231F20"/>
                        </w:rPr>
                        <w:t>was.</w:t>
                      </w:r>
                      <w:r>
                        <w:rPr>
                          <w:color w:val="231F20"/>
                          <w:spacing w:val="-6"/>
                        </w:rPr>
                        <w:t> </w:t>
                      </w:r>
                      <w:r>
                        <w:rPr>
                          <w:color w:val="231F20"/>
                        </w:rPr>
                        <w:t>I</w:t>
                      </w:r>
                      <w:r>
                        <w:rPr>
                          <w:color w:val="231F20"/>
                          <w:spacing w:val="-6"/>
                        </w:rPr>
                        <w:t> </w:t>
                      </w:r>
                      <w:r>
                        <w:rPr>
                          <w:color w:val="231F20"/>
                        </w:rPr>
                        <w:t>thought</w:t>
                      </w:r>
                      <w:r>
                        <w:rPr>
                          <w:color w:val="231F20"/>
                          <w:spacing w:val="-6"/>
                        </w:rPr>
                        <w:t> </w:t>
                      </w:r>
                      <w:r>
                        <w:rPr>
                          <w:color w:val="231F20"/>
                        </w:rPr>
                        <w:t>this</w:t>
                      </w:r>
                      <w:r>
                        <w:rPr>
                          <w:color w:val="231F20"/>
                          <w:spacing w:val="-6"/>
                        </w:rPr>
                        <w:t> </w:t>
                      </w:r>
                      <w:r>
                        <w:rPr>
                          <w:color w:val="231F20"/>
                        </w:rPr>
                        <w:t>one</w:t>
                      </w:r>
                      <w:r>
                        <w:rPr>
                          <w:color w:val="231F20"/>
                          <w:spacing w:val="-6"/>
                        </w:rPr>
                        <w:t> </w:t>
                      </w:r>
                      <w:r>
                        <w:rPr>
                          <w:color w:val="231F20"/>
                        </w:rPr>
                        <w:t>was</w:t>
                      </w:r>
                      <w:r>
                        <w:rPr>
                          <w:color w:val="231F20"/>
                          <w:spacing w:val="-6"/>
                        </w:rPr>
                        <w:t> </w:t>
                      </w:r>
                      <w:r>
                        <w:rPr>
                          <w:color w:val="231F20"/>
                        </w:rPr>
                        <w:t>excellent</w:t>
                      </w:r>
                      <w:r>
                        <w:rPr>
                          <w:color w:val="231F20"/>
                          <w:spacing w:val="-7"/>
                        </w:rPr>
                        <w:t> </w:t>
                      </w:r>
                      <w:r>
                        <w:rPr>
                          <w:color w:val="231F20"/>
                        </w:rPr>
                        <w:t>in</w:t>
                      </w:r>
                      <w:r>
                        <w:rPr>
                          <w:color w:val="231F20"/>
                          <w:spacing w:val="-7"/>
                        </w:rPr>
                        <w:t> </w:t>
                      </w:r>
                      <w:r>
                        <w:rPr>
                          <w:color w:val="231F20"/>
                        </w:rPr>
                        <w:t>every</w:t>
                      </w:r>
                      <w:r>
                        <w:rPr>
                          <w:color w:val="231F20"/>
                          <w:spacing w:val="-6"/>
                        </w:rPr>
                        <w:t> </w:t>
                      </w:r>
                      <w:r>
                        <w:rPr>
                          <w:color w:val="231F20"/>
                        </w:rPr>
                        <w:t>way</w:t>
                      </w:r>
                      <w:r>
                        <w:rPr>
                          <w:color w:val="231F20"/>
                          <w:spacing w:val="-6"/>
                        </w:rPr>
                        <w:t> </w:t>
                      </w:r>
                      <w:r>
                        <w:rPr>
                          <w:color w:val="231F20"/>
                        </w:rPr>
                        <w:t>so</w:t>
                      </w:r>
                      <w:r>
                        <w:rPr>
                          <w:color w:val="231F20"/>
                          <w:spacing w:val="-7"/>
                        </w:rPr>
                        <w:t> </w:t>
                      </w:r>
                      <w:r>
                        <w:rPr>
                          <w:color w:val="231F20"/>
                        </w:rPr>
                        <w:t>congratulations</w:t>
                      </w:r>
                      <w:r>
                        <w:rPr>
                          <w:color w:val="231F20"/>
                          <w:spacing w:val="-6"/>
                        </w:rPr>
                        <w:t> </w:t>
                      </w:r>
                      <w:r>
                        <w:rPr>
                          <w:color w:val="231F20"/>
                        </w:rPr>
                        <w:t>to you</w:t>
                      </w:r>
                      <w:r>
                        <w:rPr>
                          <w:color w:val="231F20"/>
                          <w:spacing w:val="-5"/>
                        </w:rPr>
                        <w:t> </w:t>
                      </w:r>
                      <w:r>
                        <w:rPr>
                          <w:color w:val="231F20"/>
                        </w:rPr>
                        <w:t>and</w:t>
                      </w:r>
                      <w:r>
                        <w:rPr>
                          <w:color w:val="231F20"/>
                          <w:spacing w:val="-5"/>
                        </w:rPr>
                        <w:t> </w:t>
                      </w:r>
                      <w:r>
                        <w:rPr>
                          <w:color w:val="231F20"/>
                        </w:rPr>
                        <w:t>the</w:t>
                      </w:r>
                      <w:r>
                        <w:rPr>
                          <w:color w:val="231F20"/>
                          <w:spacing w:val="-6"/>
                        </w:rPr>
                        <w:t> </w:t>
                      </w:r>
                      <w:r>
                        <w:rPr>
                          <w:color w:val="231F20"/>
                        </w:rPr>
                        <w:t>team</w:t>
                      </w:r>
                      <w:r>
                        <w:rPr>
                          <w:color w:val="231F20"/>
                          <w:spacing w:val="-6"/>
                        </w:rPr>
                        <w:t> </w:t>
                      </w:r>
                      <w:r>
                        <w:rPr>
                          <w:color w:val="231F20"/>
                        </w:rPr>
                        <w:t>on</w:t>
                      </w:r>
                      <w:r>
                        <w:rPr>
                          <w:color w:val="231F20"/>
                          <w:spacing w:val="-6"/>
                        </w:rPr>
                        <w:t> </w:t>
                      </w:r>
                      <w:r>
                        <w:rPr>
                          <w:color w:val="231F20"/>
                        </w:rPr>
                        <w:t>a</w:t>
                      </w:r>
                      <w:r>
                        <w:rPr>
                          <w:color w:val="231F20"/>
                          <w:spacing w:val="-6"/>
                        </w:rPr>
                        <w:t> </w:t>
                      </w:r>
                      <w:r>
                        <w:rPr>
                          <w:color w:val="231F20"/>
                        </w:rPr>
                        <w:t>job</w:t>
                      </w:r>
                      <w:r>
                        <w:rPr>
                          <w:color w:val="231F20"/>
                          <w:spacing w:val="-6"/>
                        </w:rPr>
                        <w:t> </w:t>
                      </w:r>
                      <w:r>
                        <w:rPr>
                          <w:color w:val="231F20"/>
                        </w:rPr>
                        <w:t>well</w:t>
                      </w:r>
                      <w:r>
                        <w:rPr>
                          <w:color w:val="231F20"/>
                          <w:spacing w:val="-6"/>
                        </w:rPr>
                        <w:t> </w:t>
                      </w:r>
                      <w:r>
                        <w:rPr>
                          <w:color w:val="231F20"/>
                        </w:rPr>
                        <w:t>done</w:t>
                      </w:r>
                      <w:r>
                        <w:rPr>
                          <w:color w:val="231F20"/>
                          <w:spacing w:val="-5"/>
                        </w:rPr>
                        <w:t> </w:t>
                      </w:r>
                      <w:r>
                        <w:rPr>
                          <w:color w:val="231F20"/>
                        </w:rPr>
                        <w:t>you</w:t>
                      </w:r>
                      <w:r>
                        <w:rPr>
                          <w:color w:val="231F20"/>
                          <w:spacing w:val="-5"/>
                        </w:rPr>
                        <w:t> </w:t>
                      </w:r>
                      <w:r>
                        <w:rPr>
                          <w:color w:val="231F20"/>
                        </w:rPr>
                        <w:t>were</w:t>
                      </w:r>
                      <w:r>
                        <w:rPr>
                          <w:color w:val="231F20"/>
                          <w:spacing w:val="-6"/>
                        </w:rPr>
                        <w:t> </w:t>
                      </w:r>
                      <w:r>
                        <w:rPr>
                          <w:color w:val="231F20"/>
                        </w:rPr>
                        <w:t>the</w:t>
                      </w:r>
                      <w:r>
                        <w:rPr>
                          <w:color w:val="231F20"/>
                          <w:spacing w:val="-6"/>
                        </w:rPr>
                        <w:t> </w:t>
                      </w:r>
                      <w:r>
                        <w:rPr>
                          <w:color w:val="231F20"/>
                        </w:rPr>
                        <w:t>perfect</w:t>
                      </w:r>
                      <w:r>
                        <w:rPr>
                          <w:color w:val="231F20"/>
                          <w:spacing w:val="-6"/>
                        </w:rPr>
                        <w:t> </w:t>
                      </w:r>
                      <w:r>
                        <w:rPr>
                          <w:color w:val="231F20"/>
                        </w:rPr>
                        <w:t>hosts,</w:t>
                      </w:r>
                      <w:r>
                        <w:rPr>
                          <w:color w:val="231F20"/>
                          <w:spacing w:val="-5"/>
                        </w:rPr>
                        <w:t> </w:t>
                      </w:r>
                      <w:r>
                        <w:rPr>
                          <w:color w:val="231F20"/>
                        </w:rPr>
                        <w:t>and</w:t>
                      </w:r>
                      <w:r>
                        <w:rPr>
                          <w:color w:val="231F20"/>
                          <w:spacing w:val="-5"/>
                        </w:rPr>
                        <w:t> </w:t>
                      </w:r>
                      <w:r>
                        <w:rPr>
                          <w:color w:val="231F20"/>
                        </w:rPr>
                        <w:t>everything just</w:t>
                      </w:r>
                      <w:r>
                        <w:rPr>
                          <w:color w:val="231F20"/>
                          <w:spacing w:val="-10"/>
                        </w:rPr>
                        <w:t> </w:t>
                      </w:r>
                      <w:r>
                        <w:rPr>
                          <w:color w:val="231F20"/>
                        </w:rPr>
                        <w:t>worked</w:t>
                      </w:r>
                      <w:r>
                        <w:rPr>
                          <w:color w:val="231F20"/>
                          <w:spacing w:val="-10"/>
                        </w:rPr>
                        <w:t> </w:t>
                      </w:r>
                      <w:r>
                        <w:rPr>
                          <w:color w:val="231F20"/>
                        </w:rPr>
                        <w:t>brilliantly.</w:t>
                      </w:r>
                      <w:r>
                        <w:rPr>
                          <w:color w:val="231F20"/>
                          <w:spacing w:val="-10"/>
                        </w:rPr>
                        <w:t> </w:t>
                      </w:r>
                      <w:r>
                        <w:rPr>
                          <w:color w:val="231F20"/>
                        </w:rPr>
                        <w:t>The</w:t>
                      </w:r>
                      <w:r>
                        <w:rPr>
                          <w:color w:val="231F20"/>
                          <w:spacing w:val="-10"/>
                        </w:rPr>
                        <w:t> </w:t>
                      </w:r>
                      <w:r>
                        <w:rPr>
                          <w:color w:val="231F20"/>
                        </w:rPr>
                        <w:t>venue,</w:t>
                      </w:r>
                      <w:r>
                        <w:rPr>
                          <w:color w:val="231F20"/>
                          <w:spacing w:val="-10"/>
                        </w:rPr>
                        <w:t> </w:t>
                      </w:r>
                      <w:r>
                        <w:rPr>
                          <w:color w:val="231F20"/>
                        </w:rPr>
                        <w:t>hotel,</w:t>
                      </w:r>
                      <w:r>
                        <w:rPr>
                          <w:color w:val="231F20"/>
                          <w:spacing w:val="-10"/>
                        </w:rPr>
                        <w:t> </w:t>
                      </w:r>
                      <w:r>
                        <w:rPr>
                          <w:color w:val="231F20"/>
                        </w:rPr>
                        <w:t>weather(!),</w:t>
                      </w:r>
                      <w:r>
                        <w:rPr>
                          <w:color w:val="231F20"/>
                          <w:spacing w:val="-10"/>
                        </w:rPr>
                        <w:t> </w:t>
                      </w:r>
                      <w:r>
                        <w:rPr>
                          <w:color w:val="231F20"/>
                        </w:rPr>
                        <w:t>Messrs</w:t>
                      </w:r>
                      <w:r>
                        <w:rPr>
                          <w:color w:val="231F20"/>
                          <w:spacing w:val="-10"/>
                        </w:rPr>
                        <w:t> </w:t>
                      </w:r>
                      <w:r>
                        <w:rPr>
                          <w:color w:val="231F20"/>
                        </w:rPr>
                        <w:t>Pinero</w:t>
                      </w:r>
                      <w:r>
                        <w:rPr>
                          <w:color w:val="231F20"/>
                          <w:spacing w:val="-10"/>
                        </w:rPr>
                        <w:t> </w:t>
                      </w:r>
                      <w:r>
                        <w:rPr>
                          <w:color w:val="231F20"/>
                        </w:rPr>
                        <w:t>and</w:t>
                      </w:r>
                      <w:r>
                        <w:rPr>
                          <w:color w:val="231F20"/>
                          <w:spacing w:val="-10"/>
                        </w:rPr>
                        <w:t> </w:t>
                      </w:r>
                      <w:r>
                        <w:rPr>
                          <w:color w:val="231F20"/>
                        </w:rPr>
                        <w:t>Holmes, La Reserva. It was all first class”.</w:t>
                      </w:r>
                    </w:p>
                    <w:p>
                      <w:pPr>
                        <w:pStyle w:val="BodyText"/>
                        <w:spacing w:before="5"/>
                        <w:rPr>
                          <w:sz w:val="28"/>
                        </w:rPr>
                      </w:pPr>
                    </w:p>
                    <w:p>
                      <w:pPr>
                        <w:pStyle w:val="BodyText"/>
                        <w:ind w:left="70"/>
                        <w:jc w:val="both"/>
                      </w:pPr>
                      <w:r>
                        <w:rPr>
                          <w:color w:val="231F20"/>
                        </w:rPr>
                        <w:t>Jeremy</w:t>
                      </w:r>
                      <w:r>
                        <w:rPr>
                          <w:color w:val="231F20"/>
                          <w:spacing w:val="-10"/>
                        </w:rPr>
                        <w:t> </w:t>
                      </w:r>
                      <w:r>
                        <w:rPr>
                          <w:color w:val="231F20"/>
                          <w:spacing w:val="-4"/>
                        </w:rPr>
                        <w:t>Dale</w:t>
                      </w:r>
                    </w:p>
                    <w:p>
                      <w:pPr>
                        <w:pStyle w:val="BodyText"/>
                        <w:rPr>
                          <w:sz w:val="28"/>
                        </w:rPr>
                      </w:pPr>
                    </w:p>
                    <w:p>
                      <w:pPr>
                        <w:pStyle w:val="BodyText"/>
                        <w:ind w:left="70"/>
                        <w:jc w:val="both"/>
                      </w:pPr>
                      <w:r>
                        <w:rPr>
                          <w:color w:val="231F20"/>
                        </w:rPr>
                        <w:t>WCGC</w:t>
                      </w:r>
                      <w:r>
                        <w:rPr>
                          <w:color w:val="231F20"/>
                          <w:spacing w:val="-6"/>
                        </w:rPr>
                        <w:t> </w:t>
                      </w:r>
                      <w:r>
                        <w:rPr>
                          <w:color w:val="231F20"/>
                          <w:spacing w:val="-2"/>
                        </w:rPr>
                        <w:t>Ambassador</w:t>
                      </w:r>
                    </w:p>
                  </w:txbxContent>
                </v:textbox>
                <v:stroke dashstyle="solid"/>
                <w10:wrap type="topAndBottom"/>
              </v:shape>
            </w:pict>
          </mc:Fallback>
        </mc:AlternateContent>
      </w:r>
    </w:p>
    <w:p>
      <w:pPr>
        <w:pStyle w:val="BodyText"/>
        <w:spacing w:before="1"/>
        <w:rPr>
          <w:sz w:val="17"/>
        </w:rPr>
      </w:pPr>
    </w:p>
    <w:p>
      <w:pPr>
        <w:pStyle w:val="Heading1"/>
        <w:numPr>
          <w:ilvl w:val="2"/>
          <w:numId w:val="3"/>
        </w:numPr>
        <w:tabs>
          <w:tab w:pos="1005" w:val="left" w:leader="none"/>
        </w:tabs>
        <w:spacing w:line="240" w:lineRule="auto" w:before="92" w:after="0"/>
        <w:ind w:left="1005" w:right="0" w:hanging="667"/>
        <w:jc w:val="left"/>
      </w:pPr>
      <w:r>
        <w:rPr>
          <w:color w:val="98361E"/>
        </w:rPr>
        <w:t>Módulo</w:t>
      </w:r>
      <w:r>
        <w:rPr>
          <w:color w:val="98361E"/>
          <w:spacing w:val="-9"/>
        </w:rPr>
        <w:t> </w:t>
      </w:r>
      <w:r>
        <w:rPr>
          <w:color w:val="98361E"/>
        </w:rPr>
        <w:t>Estratégico</w:t>
      </w:r>
      <w:r>
        <w:rPr>
          <w:color w:val="98361E"/>
          <w:spacing w:val="-9"/>
        </w:rPr>
        <w:t> </w:t>
      </w:r>
      <w:r>
        <w:rPr>
          <w:color w:val="98361E"/>
        </w:rPr>
        <w:t>Experiencial</w:t>
      </w:r>
      <w:r>
        <w:rPr>
          <w:color w:val="98361E"/>
          <w:spacing w:val="-8"/>
        </w:rPr>
        <w:t> </w:t>
      </w:r>
      <w:r>
        <w:rPr>
          <w:color w:val="98361E"/>
          <w:spacing w:val="-2"/>
        </w:rPr>
        <w:t>Emocional</w:t>
      </w:r>
    </w:p>
    <w:p>
      <w:pPr>
        <w:pStyle w:val="BodyText"/>
        <w:spacing w:before="1"/>
        <w:rPr>
          <w:rFonts w:ascii="Arial"/>
          <w:sz w:val="31"/>
        </w:rPr>
      </w:pPr>
    </w:p>
    <w:p>
      <w:pPr>
        <w:pStyle w:val="BodyText"/>
        <w:spacing w:line="256" w:lineRule="auto"/>
        <w:ind w:left="338" w:right="334"/>
        <w:jc w:val="both"/>
      </w:pPr>
      <w:r>
        <w:rPr>
          <w:color w:val="231F20"/>
        </w:rPr>
        <w:t>La</w:t>
      </w:r>
      <w:r>
        <w:rPr>
          <w:color w:val="231F20"/>
          <w:spacing w:val="-9"/>
        </w:rPr>
        <w:t> </w:t>
      </w:r>
      <w:r>
        <w:rPr>
          <w:color w:val="231F20"/>
        </w:rPr>
        <w:t>vivencia</w:t>
      </w:r>
      <w:r>
        <w:rPr>
          <w:color w:val="231F20"/>
          <w:spacing w:val="-9"/>
        </w:rPr>
        <w:t> </w:t>
      </w:r>
      <w:r>
        <w:rPr>
          <w:color w:val="231F20"/>
        </w:rPr>
        <w:t>del</w:t>
      </w:r>
      <w:r>
        <w:rPr>
          <w:color w:val="231F20"/>
          <w:spacing w:val="-9"/>
        </w:rPr>
        <w:t> </w:t>
      </w:r>
      <w:r>
        <w:rPr>
          <w:color w:val="231F20"/>
        </w:rPr>
        <w:t>evento</w:t>
      </w:r>
      <w:r>
        <w:rPr>
          <w:color w:val="231F20"/>
          <w:spacing w:val="-9"/>
        </w:rPr>
        <w:t> </w:t>
      </w:r>
      <w:r>
        <w:rPr>
          <w:color w:val="231F20"/>
        </w:rPr>
        <w:t>está</w:t>
      </w:r>
      <w:r>
        <w:rPr>
          <w:color w:val="231F20"/>
          <w:spacing w:val="-9"/>
        </w:rPr>
        <w:t> </w:t>
      </w:r>
      <w:r>
        <w:rPr>
          <w:color w:val="231F20"/>
        </w:rPr>
        <w:t>dirigida</w:t>
      </w:r>
      <w:r>
        <w:rPr>
          <w:color w:val="231F20"/>
          <w:spacing w:val="-9"/>
        </w:rPr>
        <w:t> </w:t>
      </w:r>
      <w:r>
        <w:rPr>
          <w:color w:val="231F20"/>
        </w:rPr>
        <w:t>a</w:t>
      </w:r>
      <w:r>
        <w:rPr>
          <w:color w:val="231F20"/>
          <w:spacing w:val="-9"/>
        </w:rPr>
        <w:t> </w:t>
      </w:r>
      <w:r>
        <w:rPr>
          <w:color w:val="231F20"/>
        </w:rPr>
        <w:t>generar</w:t>
      </w:r>
      <w:r>
        <w:rPr>
          <w:color w:val="231F20"/>
          <w:spacing w:val="-9"/>
        </w:rPr>
        <w:t> </w:t>
      </w:r>
      <w:r>
        <w:rPr>
          <w:color w:val="231F20"/>
        </w:rPr>
        <w:t>un</w:t>
      </w:r>
      <w:r>
        <w:rPr>
          <w:color w:val="231F20"/>
          <w:spacing w:val="-9"/>
        </w:rPr>
        <w:t> </w:t>
      </w:r>
      <w:r>
        <w:rPr>
          <w:color w:val="231F20"/>
        </w:rPr>
        <w:t>sentimiento</w:t>
      </w:r>
      <w:r>
        <w:rPr>
          <w:color w:val="231F20"/>
          <w:spacing w:val="-9"/>
        </w:rPr>
        <w:t> </w:t>
      </w:r>
      <w:r>
        <w:rPr>
          <w:color w:val="231F20"/>
        </w:rPr>
        <w:t>de</w:t>
      </w:r>
      <w:r>
        <w:rPr>
          <w:color w:val="231F20"/>
          <w:spacing w:val="-9"/>
        </w:rPr>
        <w:t> </w:t>
      </w:r>
      <w:r>
        <w:rPr>
          <w:color w:val="231F20"/>
        </w:rPr>
        <w:t>orgullo</w:t>
      </w:r>
      <w:r>
        <w:rPr>
          <w:color w:val="231F20"/>
          <w:spacing w:val="-9"/>
        </w:rPr>
        <w:t> </w:t>
      </w:r>
      <w:r>
        <w:rPr>
          <w:color w:val="231F20"/>
        </w:rPr>
        <w:t>a</w:t>
      </w:r>
      <w:r>
        <w:rPr>
          <w:color w:val="231F20"/>
          <w:spacing w:val="-9"/>
        </w:rPr>
        <w:t> </w:t>
      </w:r>
      <w:r>
        <w:rPr>
          <w:color w:val="231F20"/>
        </w:rPr>
        <w:t>través</w:t>
      </w:r>
      <w:r>
        <w:rPr>
          <w:color w:val="231F20"/>
          <w:spacing w:val="-9"/>
        </w:rPr>
        <w:t> </w:t>
      </w:r>
      <w:r>
        <w:rPr>
          <w:color w:val="231F20"/>
        </w:rPr>
        <w:t>de la</w:t>
      </w:r>
      <w:r>
        <w:rPr>
          <w:color w:val="231F20"/>
          <w:spacing w:val="-11"/>
        </w:rPr>
        <w:t> </w:t>
      </w:r>
      <w:r>
        <w:rPr>
          <w:color w:val="231F20"/>
        </w:rPr>
        <w:t>imagen</w:t>
      </w:r>
      <w:r>
        <w:rPr>
          <w:color w:val="231F20"/>
          <w:spacing w:val="-11"/>
        </w:rPr>
        <w:t> </w:t>
      </w:r>
      <w:r>
        <w:rPr>
          <w:color w:val="231F20"/>
        </w:rPr>
        <w:t>cuidada</w:t>
      </w:r>
      <w:r>
        <w:rPr>
          <w:color w:val="231F20"/>
          <w:spacing w:val="-11"/>
        </w:rPr>
        <w:t> </w:t>
      </w:r>
      <w:r>
        <w:rPr>
          <w:color w:val="231F20"/>
        </w:rPr>
        <w:t>y</w:t>
      </w:r>
      <w:r>
        <w:rPr>
          <w:color w:val="231F20"/>
          <w:spacing w:val="-11"/>
        </w:rPr>
        <w:t> </w:t>
      </w:r>
      <w:r>
        <w:rPr>
          <w:color w:val="231F20"/>
        </w:rPr>
        <w:t>profesional</w:t>
      </w:r>
      <w:r>
        <w:rPr>
          <w:color w:val="231F20"/>
          <w:spacing w:val="-11"/>
        </w:rPr>
        <w:t> </w:t>
      </w:r>
      <w:r>
        <w:rPr>
          <w:color w:val="231F20"/>
        </w:rPr>
        <w:t>del</w:t>
      </w:r>
      <w:r>
        <w:rPr>
          <w:color w:val="231F20"/>
          <w:spacing w:val="-11"/>
        </w:rPr>
        <w:t> </w:t>
      </w:r>
      <w:r>
        <w:rPr>
          <w:color w:val="231F20"/>
        </w:rPr>
        <w:t>evento,</w:t>
      </w:r>
      <w:r>
        <w:rPr>
          <w:color w:val="231F20"/>
          <w:spacing w:val="-11"/>
        </w:rPr>
        <w:t> </w:t>
      </w:r>
      <w:r>
        <w:rPr>
          <w:color w:val="231F20"/>
        </w:rPr>
        <w:t>que</w:t>
      </w:r>
      <w:r>
        <w:rPr>
          <w:color w:val="231F20"/>
          <w:spacing w:val="-11"/>
        </w:rPr>
        <w:t> </w:t>
      </w:r>
      <w:r>
        <w:rPr>
          <w:color w:val="231F20"/>
        </w:rPr>
        <w:t>aporta</w:t>
      </w:r>
      <w:r>
        <w:rPr>
          <w:color w:val="231F20"/>
          <w:spacing w:val="-11"/>
        </w:rPr>
        <w:t> </w:t>
      </w:r>
      <w:r>
        <w:rPr>
          <w:color w:val="231F20"/>
        </w:rPr>
        <w:t>prestigio</w:t>
      </w:r>
      <w:r>
        <w:rPr>
          <w:color w:val="231F20"/>
          <w:spacing w:val="-11"/>
        </w:rPr>
        <w:t> </w:t>
      </w:r>
      <w:r>
        <w:rPr>
          <w:color w:val="231F20"/>
        </w:rPr>
        <w:t>a</w:t>
      </w:r>
      <w:r>
        <w:rPr>
          <w:color w:val="231F20"/>
          <w:spacing w:val="-11"/>
        </w:rPr>
        <w:t> </w:t>
      </w:r>
      <w:r>
        <w:rPr>
          <w:color w:val="231F20"/>
        </w:rPr>
        <w:t>las</w:t>
      </w:r>
      <w:r>
        <w:rPr>
          <w:color w:val="231F20"/>
          <w:spacing w:val="-11"/>
        </w:rPr>
        <w:t> </w:t>
      </w:r>
      <w:r>
        <w:rPr>
          <w:color w:val="231F20"/>
        </w:rPr>
        <w:t>empresas</w:t>
      </w:r>
      <w:r>
        <w:rPr>
          <w:color w:val="231F20"/>
          <w:spacing w:val="-11"/>
        </w:rPr>
        <w:t> </w:t>
      </w:r>
      <w:r>
        <w:rPr>
          <w:color w:val="231F20"/>
        </w:rPr>
        <w:t>que participan.</w:t>
      </w:r>
      <w:r>
        <w:rPr>
          <w:color w:val="231F20"/>
          <w:spacing w:val="-9"/>
        </w:rPr>
        <w:t> </w:t>
      </w:r>
      <w:r>
        <w:rPr>
          <w:color w:val="231F20"/>
        </w:rPr>
        <w:t>Los</w:t>
      </w:r>
      <w:r>
        <w:rPr>
          <w:color w:val="231F20"/>
          <w:spacing w:val="-9"/>
        </w:rPr>
        <w:t> </w:t>
      </w:r>
      <w:r>
        <w:rPr>
          <w:color w:val="231F20"/>
        </w:rPr>
        <w:t>participantes</w:t>
      </w:r>
      <w:r>
        <w:rPr>
          <w:color w:val="231F20"/>
          <w:spacing w:val="-10"/>
        </w:rPr>
        <w:t> </w:t>
      </w:r>
      <w:r>
        <w:rPr>
          <w:color w:val="231F20"/>
        </w:rPr>
        <w:t>en</w:t>
      </w:r>
      <w:r>
        <w:rPr>
          <w:color w:val="231F20"/>
          <w:spacing w:val="-10"/>
        </w:rPr>
        <w:t> </w:t>
      </w:r>
      <w:r>
        <w:rPr>
          <w:color w:val="231F20"/>
        </w:rPr>
        <w:t>todos</w:t>
      </w:r>
      <w:r>
        <w:rPr>
          <w:color w:val="231F20"/>
          <w:spacing w:val="-9"/>
        </w:rPr>
        <w:t> </w:t>
      </w:r>
      <w:r>
        <w:rPr>
          <w:color w:val="231F20"/>
        </w:rPr>
        <w:t>los</w:t>
      </w:r>
      <w:r>
        <w:rPr>
          <w:color w:val="231F20"/>
          <w:spacing w:val="-9"/>
        </w:rPr>
        <w:t> </w:t>
      </w:r>
      <w:r>
        <w:rPr>
          <w:color w:val="231F20"/>
        </w:rPr>
        <w:t>eventos</w:t>
      </w:r>
      <w:r>
        <w:rPr>
          <w:color w:val="231F20"/>
          <w:spacing w:val="-10"/>
        </w:rPr>
        <w:t> </w:t>
      </w:r>
      <w:r>
        <w:rPr>
          <w:color w:val="231F20"/>
        </w:rPr>
        <w:t>son</w:t>
      </w:r>
      <w:r>
        <w:rPr>
          <w:color w:val="231F20"/>
          <w:spacing w:val="-10"/>
        </w:rPr>
        <w:t> </w:t>
      </w:r>
      <w:r>
        <w:rPr>
          <w:color w:val="231F20"/>
        </w:rPr>
        <w:t>recibidos</w:t>
      </w:r>
      <w:r>
        <w:rPr>
          <w:color w:val="231F20"/>
          <w:spacing w:val="-9"/>
        </w:rPr>
        <w:t> </w:t>
      </w:r>
      <w:r>
        <w:rPr>
          <w:color w:val="231F20"/>
        </w:rPr>
        <w:t>de</w:t>
      </w:r>
      <w:r>
        <w:rPr>
          <w:color w:val="231F20"/>
          <w:spacing w:val="-9"/>
        </w:rPr>
        <w:t> </w:t>
      </w:r>
      <w:r>
        <w:rPr>
          <w:color w:val="231F20"/>
        </w:rPr>
        <w:t>forma</w:t>
      </w:r>
      <w:r>
        <w:rPr>
          <w:color w:val="231F20"/>
          <w:spacing w:val="-10"/>
        </w:rPr>
        <w:t> </w:t>
      </w:r>
      <w:r>
        <w:rPr>
          <w:color w:val="231F20"/>
        </w:rPr>
        <w:t>solemne por los representantes de la organización y en algunos eventos más importantes por autoridades locales y por los embajadores del evento. A través de esta expe- riencia</w:t>
      </w:r>
      <w:r>
        <w:rPr>
          <w:color w:val="231F20"/>
          <w:spacing w:val="-13"/>
        </w:rPr>
        <w:t> </w:t>
      </w:r>
      <w:r>
        <w:rPr>
          <w:color w:val="231F20"/>
        </w:rPr>
        <w:t>de</w:t>
      </w:r>
      <w:r>
        <w:rPr>
          <w:color w:val="231F20"/>
          <w:spacing w:val="-12"/>
        </w:rPr>
        <w:t> </w:t>
      </w:r>
      <w:r>
        <w:rPr>
          <w:color w:val="231F20"/>
        </w:rPr>
        <w:t>marca</w:t>
      </w:r>
      <w:r>
        <w:rPr>
          <w:color w:val="231F20"/>
          <w:spacing w:val="-13"/>
        </w:rPr>
        <w:t> </w:t>
      </w:r>
      <w:r>
        <w:rPr>
          <w:color w:val="231F20"/>
        </w:rPr>
        <w:t>corporativa</w:t>
      </w:r>
      <w:r>
        <w:rPr>
          <w:color w:val="231F20"/>
          <w:spacing w:val="-12"/>
        </w:rPr>
        <w:t> </w:t>
      </w:r>
      <w:r>
        <w:rPr>
          <w:color w:val="231F20"/>
        </w:rPr>
        <w:t>indirecta</w:t>
      </w:r>
      <w:r>
        <w:rPr>
          <w:color w:val="231F20"/>
          <w:spacing w:val="-13"/>
        </w:rPr>
        <w:t> </w:t>
      </w:r>
      <w:r>
        <w:rPr>
          <w:color w:val="231F20"/>
        </w:rPr>
        <w:t>se</w:t>
      </w:r>
      <w:r>
        <w:rPr>
          <w:color w:val="231F20"/>
          <w:spacing w:val="-12"/>
        </w:rPr>
        <w:t> </w:t>
      </w:r>
      <w:r>
        <w:rPr>
          <w:color w:val="231F20"/>
        </w:rPr>
        <w:t>desencadena</w:t>
      </w:r>
      <w:r>
        <w:rPr>
          <w:color w:val="231F20"/>
          <w:spacing w:val="-13"/>
        </w:rPr>
        <w:t> </w:t>
      </w:r>
      <w:r>
        <w:rPr>
          <w:color w:val="231F20"/>
        </w:rPr>
        <w:t>la</w:t>
      </w:r>
      <w:r>
        <w:rPr>
          <w:color w:val="231F20"/>
          <w:spacing w:val="-12"/>
        </w:rPr>
        <w:t> </w:t>
      </w:r>
      <w:r>
        <w:rPr>
          <w:color w:val="231F20"/>
        </w:rPr>
        <w:t>emoción</w:t>
      </w:r>
      <w:r>
        <w:rPr>
          <w:color w:val="231F20"/>
          <w:spacing w:val="-13"/>
        </w:rPr>
        <w:t> </w:t>
      </w:r>
      <w:r>
        <w:rPr>
          <w:color w:val="231F20"/>
        </w:rPr>
        <w:t>orgullo</w:t>
      </w:r>
      <w:r>
        <w:rPr>
          <w:color w:val="231F20"/>
          <w:spacing w:val="-12"/>
        </w:rPr>
        <w:t> </w:t>
      </w:r>
      <w:r>
        <w:rPr>
          <w:color w:val="231F20"/>
        </w:rPr>
        <w:t>de</w:t>
      </w:r>
      <w:r>
        <w:rPr>
          <w:color w:val="231F20"/>
          <w:spacing w:val="-13"/>
        </w:rPr>
        <w:t> </w:t>
      </w:r>
      <w:r>
        <w:rPr>
          <w:color w:val="231F20"/>
        </w:rPr>
        <w:t>marca corporativa que, a su vez, influye en la preferencia y apoyo a la empresa (Egeler</w:t>
      </w:r>
      <w:r>
        <w:rPr>
          <w:color w:val="231F20"/>
          <w:spacing w:val="80"/>
        </w:rPr>
        <w:t> </w:t>
      </w:r>
      <w:r>
        <w:rPr>
          <w:i/>
          <w:color w:val="231F20"/>
        </w:rPr>
        <w:t>et</w:t>
      </w:r>
      <w:r>
        <w:rPr>
          <w:i/>
          <w:color w:val="231F20"/>
          <w:spacing w:val="22"/>
        </w:rPr>
        <w:t> </w:t>
      </w:r>
      <w:r>
        <w:rPr>
          <w:i/>
          <w:color w:val="231F20"/>
        </w:rPr>
        <w:t>al.</w:t>
      </w:r>
      <w:r>
        <w:rPr>
          <w:color w:val="231F20"/>
        </w:rPr>
        <w:t>,</w:t>
      </w:r>
      <w:r>
        <w:rPr>
          <w:color w:val="231F20"/>
          <w:spacing w:val="22"/>
        </w:rPr>
        <w:t> </w:t>
      </w:r>
      <w:r>
        <w:rPr>
          <w:color w:val="231F20"/>
        </w:rPr>
        <w:t>2022).</w:t>
      </w:r>
      <w:r>
        <w:rPr>
          <w:color w:val="231F20"/>
          <w:spacing w:val="22"/>
        </w:rPr>
        <w:t> </w:t>
      </w:r>
      <w:r>
        <w:rPr>
          <w:color w:val="231F20"/>
        </w:rPr>
        <w:t>Además,</w:t>
      </w:r>
      <w:r>
        <w:rPr>
          <w:color w:val="231F20"/>
          <w:spacing w:val="22"/>
        </w:rPr>
        <w:t> </w:t>
      </w:r>
      <w:r>
        <w:rPr>
          <w:color w:val="231F20"/>
        </w:rPr>
        <w:t>este</w:t>
      </w:r>
      <w:r>
        <w:rPr>
          <w:color w:val="231F20"/>
          <w:spacing w:val="22"/>
        </w:rPr>
        <w:t> </w:t>
      </w:r>
      <w:r>
        <w:rPr>
          <w:color w:val="231F20"/>
        </w:rPr>
        <w:t>sentimiento</w:t>
      </w:r>
      <w:r>
        <w:rPr>
          <w:color w:val="231F20"/>
          <w:spacing w:val="22"/>
        </w:rPr>
        <w:t> </w:t>
      </w:r>
      <w:r>
        <w:rPr>
          <w:color w:val="231F20"/>
        </w:rPr>
        <w:t>se</w:t>
      </w:r>
      <w:r>
        <w:rPr>
          <w:color w:val="231F20"/>
          <w:spacing w:val="22"/>
        </w:rPr>
        <w:t> </w:t>
      </w:r>
      <w:r>
        <w:rPr>
          <w:color w:val="231F20"/>
        </w:rPr>
        <w:t>refuerza</w:t>
      </w:r>
      <w:r>
        <w:rPr>
          <w:color w:val="231F20"/>
          <w:spacing w:val="22"/>
        </w:rPr>
        <w:t> </w:t>
      </w:r>
      <w:r>
        <w:rPr>
          <w:color w:val="231F20"/>
        </w:rPr>
        <w:t>con</w:t>
      </w:r>
      <w:r>
        <w:rPr>
          <w:color w:val="231F20"/>
          <w:spacing w:val="22"/>
        </w:rPr>
        <w:t> </w:t>
      </w:r>
      <w:r>
        <w:rPr>
          <w:color w:val="231F20"/>
        </w:rPr>
        <w:t>el</w:t>
      </w:r>
      <w:r>
        <w:rPr>
          <w:color w:val="231F20"/>
          <w:spacing w:val="22"/>
        </w:rPr>
        <w:t> </w:t>
      </w:r>
      <w:r>
        <w:rPr>
          <w:color w:val="231F20"/>
        </w:rPr>
        <w:t>hospedaje</w:t>
      </w:r>
      <w:r>
        <w:rPr>
          <w:color w:val="231F20"/>
          <w:spacing w:val="22"/>
        </w:rPr>
        <w:t> </w:t>
      </w:r>
      <w:r>
        <w:rPr>
          <w:color w:val="231F20"/>
        </w:rPr>
        <w:t>en</w:t>
      </w:r>
      <w:r>
        <w:rPr>
          <w:color w:val="231F20"/>
          <w:spacing w:val="22"/>
        </w:rPr>
        <w:t> </w:t>
      </w:r>
      <w:r>
        <w:rPr>
          <w:color w:val="231F20"/>
        </w:rPr>
        <w:t>hoteles de lujo durante el torneo y con cenas de gala en las finales a las que asisten con acompañantes,</w:t>
      </w:r>
      <w:r>
        <w:rPr>
          <w:color w:val="231F20"/>
          <w:spacing w:val="-5"/>
        </w:rPr>
        <w:t> </w:t>
      </w:r>
      <w:r>
        <w:rPr>
          <w:color w:val="231F20"/>
        </w:rPr>
        <w:t>que</w:t>
      </w:r>
      <w:r>
        <w:rPr>
          <w:color w:val="231F20"/>
          <w:spacing w:val="-5"/>
        </w:rPr>
        <w:t> </w:t>
      </w:r>
      <w:r>
        <w:rPr>
          <w:color w:val="231F20"/>
        </w:rPr>
        <w:t>les</w:t>
      </w:r>
      <w:r>
        <w:rPr>
          <w:color w:val="231F20"/>
          <w:spacing w:val="-5"/>
        </w:rPr>
        <w:t> </w:t>
      </w:r>
      <w:r>
        <w:rPr>
          <w:color w:val="231F20"/>
        </w:rPr>
        <w:t>hace</w:t>
      </w:r>
      <w:r>
        <w:rPr>
          <w:color w:val="231F20"/>
          <w:spacing w:val="-5"/>
        </w:rPr>
        <w:t> </w:t>
      </w:r>
      <w:r>
        <w:rPr>
          <w:color w:val="231F20"/>
        </w:rPr>
        <w:t>sentirse</w:t>
      </w:r>
      <w:r>
        <w:rPr>
          <w:color w:val="231F20"/>
          <w:spacing w:val="-5"/>
        </w:rPr>
        <w:t> </w:t>
      </w:r>
      <w:r>
        <w:rPr>
          <w:color w:val="231F20"/>
        </w:rPr>
        <w:t>especiales</w:t>
      </w:r>
      <w:r>
        <w:rPr>
          <w:color w:val="231F20"/>
          <w:spacing w:val="-5"/>
        </w:rPr>
        <w:t> </w:t>
      </w:r>
      <w:r>
        <w:rPr>
          <w:color w:val="231F20"/>
        </w:rPr>
        <w:t>por</w:t>
      </w:r>
      <w:r>
        <w:rPr>
          <w:color w:val="231F20"/>
          <w:spacing w:val="-5"/>
        </w:rPr>
        <w:t> </w:t>
      </w:r>
      <w:r>
        <w:rPr>
          <w:color w:val="231F20"/>
        </w:rPr>
        <w:t>ser</w:t>
      </w:r>
      <w:r>
        <w:rPr>
          <w:color w:val="231F20"/>
          <w:spacing w:val="-5"/>
        </w:rPr>
        <w:t> </w:t>
      </w:r>
      <w:r>
        <w:rPr>
          <w:color w:val="231F20"/>
        </w:rPr>
        <w:t>invitados</w:t>
      </w:r>
      <w:r>
        <w:rPr>
          <w:color w:val="231F20"/>
          <w:spacing w:val="-5"/>
        </w:rPr>
        <w:t> </w:t>
      </w:r>
      <w:r>
        <w:rPr>
          <w:color w:val="231F20"/>
        </w:rPr>
        <w:t>a</w:t>
      </w:r>
      <w:r>
        <w:rPr>
          <w:color w:val="231F20"/>
          <w:spacing w:val="-5"/>
        </w:rPr>
        <w:t> </w:t>
      </w:r>
      <w:r>
        <w:rPr>
          <w:color w:val="231F20"/>
        </w:rPr>
        <w:t>una</w:t>
      </w:r>
      <w:r>
        <w:rPr>
          <w:color w:val="231F20"/>
          <w:spacing w:val="-5"/>
        </w:rPr>
        <w:t> </w:t>
      </w:r>
      <w:r>
        <w:rPr>
          <w:color w:val="231F20"/>
        </w:rPr>
        <w:t>experiencia </w:t>
      </w:r>
      <w:r>
        <w:rPr>
          <w:color w:val="231F20"/>
          <w:spacing w:val="-2"/>
        </w:rPr>
        <w:t>exclusiva.</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6"/>
        <w:jc w:val="both"/>
      </w:pPr>
      <w:r>
        <w:rPr>
          <w:color w:val="231F20"/>
        </w:rPr>
        <w:t>La</w:t>
      </w:r>
      <w:r>
        <w:rPr>
          <w:color w:val="231F20"/>
          <w:spacing w:val="-2"/>
        </w:rPr>
        <w:t> </w:t>
      </w:r>
      <w:r>
        <w:rPr>
          <w:color w:val="231F20"/>
        </w:rPr>
        <w:t>experiencia</w:t>
      </w:r>
      <w:r>
        <w:rPr>
          <w:color w:val="231F20"/>
          <w:spacing w:val="-2"/>
        </w:rPr>
        <w:t> </w:t>
      </w:r>
      <w:r>
        <w:rPr>
          <w:color w:val="231F20"/>
        </w:rPr>
        <w:t>del</w:t>
      </w:r>
      <w:r>
        <w:rPr>
          <w:color w:val="231F20"/>
          <w:spacing w:val="-2"/>
        </w:rPr>
        <w:t> </w:t>
      </w:r>
      <w:r>
        <w:rPr>
          <w:color w:val="231F20"/>
        </w:rPr>
        <w:t>evento</w:t>
      </w:r>
      <w:r>
        <w:rPr>
          <w:color w:val="231F20"/>
          <w:spacing w:val="-2"/>
        </w:rPr>
        <w:t> </w:t>
      </w:r>
      <w:r>
        <w:rPr>
          <w:color w:val="231F20"/>
        </w:rPr>
        <w:t>también</w:t>
      </w:r>
      <w:r>
        <w:rPr>
          <w:color w:val="231F20"/>
          <w:spacing w:val="-2"/>
        </w:rPr>
        <w:t> </w:t>
      </w:r>
      <w:r>
        <w:rPr>
          <w:color w:val="231F20"/>
        </w:rPr>
        <w:t>está</w:t>
      </w:r>
      <w:r>
        <w:rPr>
          <w:color w:val="231F20"/>
          <w:spacing w:val="-2"/>
        </w:rPr>
        <w:t> </w:t>
      </w:r>
      <w:r>
        <w:rPr>
          <w:color w:val="231F20"/>
        </w:rPr>
        <w:t>dirigida</w:t>
      </w:r>
      <w:r>
        <w:rPr>
          <w:color w:val="231F20"/>
          <w:spacing w:val="-2"/>
        </w:rPr>
        <w:t> </w:t>
      </w:r>
      <w:r>
        <w:rPr>
          <w:color w:val="231F20"/>
        </w:rPr>
        <w:t>a</w:t>
      </w:r>
      <w:r>
        <w:rPr>
          <w:color w:val="231F20"/>
          <w:spacing w:val="-2"/>
        </w:rPr>
        <w:t> </w:t>
      </w:r>
      <w:r>
        <w:rPr>
          <w:color w:val="231F20"/>
        </w:rPr>
        <w:t>provocar</w:t>
      </w:r>
      <w:r>
        <w:rPr>
          <w:color w:val="231F20"/>
          <w:spacing w:val="-2"/>
        </w:rPr>
        <w:t> </w:t>
      </w:r>
      <w:r>
        <w:rPr>
          <w:color w:val="231F20"/>
        </w:rPr>
        <w:t>una</w:t>
      </w:r>
      <w:r>
        <w:rPr>
          <w:color w:val="231F20"/>
          <w:spacing w:val="-2"/>
        </w:rPr>
        <w:t> </w:t>
      </w:r>
      <w:r>
        <w:rPr>
          <w:color w:val="231F20"/>
        </w:rPr>
        <w:t>emoción</w:t>
      </w:r>
      <w:r>
        <w:rPr>
          <w:color w:val="231F20"/>
          <w:spacing w:val="-2"/>
        </w:rPr>
        <w:t> </w:t>
      </w:r>
      <w:r>
        <w:rPr>
          <w:color w:val="231F20"/>
        </w:rPr>
        <w:t>de</w:t>
      </w:r>
      <w:r>
        <w:rPr>
          <w:color w:val="231F20"/>
          <w:spacing w:val="-2"/>
        </w:rPr>
        <w:t> </w:t>
      </w:r>
      <w:r>
        <w:rPr>
          <w:color w:val="231F20"/>
        </w:rPr>
        <w:t>felici- dad,</w:t>
      </w:r>
      <w:r>
        <w:rPr>
          <w:color w:val="231F20"/>
          <w:spacing w:val="-12"/>
        </w:rPr>
        <w:t> </w:t>
      </w:r>
      <w:r>
        <w:rPr>
          <w:color w:val="231F20"/>
        </w:rPr>
        <w:t>alegría</w:t>
      </w:r>
      <w:r>
        <w:rPr>
          <w:color w:val="231F20"/>
          <w:spacing w:val="-12"/>
        </w:rPr>
        <w:t> </w:t>
      </w:r>
      <w:r>
        <w:rPr>
          <w:color w:val="231F20"/>
        </w:rPr>
        <w:t>a</w:t>
      </w:r>
      <w:r>
        <w:rPr>
          <w:color w:val="231F20"/>
          <w:spacing w:val="-12"/>
        </w:rPr>
        <w:t> </w:t>
      </w:r>
      <w:r>
        <w:rPr>
          <w:color w:val="231F20"/>
        </w:rPr>
        <w:t>través</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diversión</w:t>
      </w:r>
      <w:r>
        <w:rPr>
          <w:color w:val="231F20"/>
          <w:spacing w:val="-12"/>
        </w:rPr>
        <w:t> </w:t>
      </w:r>
      <w:r>
        <w:rPr>
          <w:color w:val="231F20"/>
        </w:rPr>
        <w:t>y</w:t>
      </w:r>
      <w:r>
        <w:rPr>
          <w:color w:val="231F20"/>
          <w:spacing w:val="-12"/>
        </w:rPr>
        <w:t> </w:t>
      </w:r>
      <w:r>
        <w:rPr>
          <w:color w:val="231F20"/>
        </w:rPr>
        <w:t>la</w:t>
      </w:r>
      <w:r>
        <w:rPr>
          <w:color w:val="231F20"/>
          <w:spacing w:val="-12"/>
        </w:rPr>
        <w:t> </w:t>
      </w:r>
      <w:r>
        <w:rPr>
          <w:color w:val="231F20"/>
        </w:rPr>
        <w:t>amistad.</w:t>
      </w:r>
      <w:r>
        <w:rPr>
          <w:color w:val="231F20"/>
          <w:spacing w:val="-12"/>
        </w:rPr>
        <w:t> </w:t>
      </w:r>
      <w:r>
        <w:rPr>
          <w:color w:val="231F20"/>
        </w:rPr>
        <w:t>Se</w:t>
      </w:r>
      <w:r>
        <w:rPr>
          <w:color w:val="231F20"/>
          <w:spacing w:val="-12"/>
        </w:rPr>
        <w:t> </w:t>
      </w:r>
      <w:r>
        <w:rPr>
          <w:color w:val="231F20"/>
        </w:rPr>
        <w:t>crea</w:t>
      </w:r>
      <w:r>
        <w:rPr>
          <w:color w:val="231F20"/>
          <w:spacing w:val="-12"/>
        </w:rPr>
        <w:t> </w:t>
      </w:r>
      <w:r>
        <w:rPr>
          <w:color w:val="231F20"/>
        </w:rPr>
        <w:t>un</w:t>
      </w:r>
      <w:r>
        <w:rPr>
          <w:color w:val="231F20"/>
          <w:spacing w:val="-12"/>
        </w:rPr>
        <w:t> </w:t>
      </w:r>
      <w:r>
        <w:rPr>
          <w:color w:val="231F20"/>
        </w:rPr>
        <w:t>entorno</w:t>
      </w:r>
      <w:r>
        <w:rPr>
          <w:color w:val="231F20"/>
          <w:spacing w:val="-12"/>
        </w:rPr>
        <w:t> </w:t>
      </w:r>
      <w:r>
        <w:rPr>
          <w:color w:val="231F20"/>
        </w:rPr>
        <w:t>distendido,</w:t>
      </w:r>
      <w:r>
        <w:rPr>
          <w:color w:val="231F20"/>
          <w:spacing w:val="-12"/>
        </w:rPr>
        <w:t> </w:t>
      </w:r>
      <w:r>
        <w:rPr>
          <w:color w:val="231F20"/>
        </w:rPr>
        <w:t>que puede influir en un estado anímico relajado. La competición del torneo también influye en el estado anímico de excitación e ilusión por los resultados.</w:t>
      </w:r>
    </w:p>
    <w:p>
      <w:pPr>
        <w:pStyle w:val="BodyText"/>
        <w:spacing w:before="10"/>
        <w:rPr>
          <w:sz w:val="29"/>
        </w:rPr>
      </w:pPr>
    </w:p>
    <w:p>
      <w:pPr>
        <w:pStyle w:val="BodyText"/>
        <w:spacing w:before="1"/>
        <w:ind w:left="338"/>
        <w:jc w:val="both"/>
      </w:pPr>
      <w:r>
        <w:rPr>
          <w:color w:val="231F20"/>
          <w:spacing w:val="-2"/>
        </w:rPr>
        <w:t>Testimonio</w:t>
      </w:r>
      <w:r>
        <w:rPr>
          <w:color w:val="231F20"/>
          <w:spacing w:val="-1"/>
        </w:rPr>
        <w:t> </w:t>
      </w:r>
      <w:r>
        <w:rPr>
          <w:color w:val="231F20"/>
          <w:spacing w:val="-5"/>
        </w:rPr>
        <w:t>2:</w:t>
      </w:r>
    </w:p>
    <w:p>
      <w:pPr>
        <w:pStyle w:val="BodyText"/>
      </w:pPr>
    </w:p>
    <w:p>
      <w:pPr>
        <w:pStyle w:val="BodyText"/>
        <w:spacing w:before="5"/>
        <w:rPr>
          <w:sz w:val="10"/>
        </w:rPr>
      </w:pPr>
      <w:r>
        <w:rPr/>
        <mc:AlternateContent>
          <mc:Choice Requires="wps">
            <w:drawing>
              <wp:anchor distT="0" distB="0" distL="0" distR="0" allowOverlap="1" layoutInCell="1" locked="0" behindDoc="1" simplePos="0" relativeHeight="487591936">
                <wp:simplePos x="0" y="0"/>
                <wp:positionH relativeFrom="page">
                  <wp:posOffset>1071949</wp:posOffset>
                </wp:positionH>
                <wp:positionV relativeFrom="paragraph">
                  <wp:posOffset>96730</wp:posOffset>
                </wp:positionV>
                <wp:extent cx="3976370" cy="311912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3976370" cy="3119120"/>
                        </a:xfrm>
                        <a:prstGeom prst="rect">
                          <a:avLst/>
                        </a:prstGeom>
                        <a:ln w="12700">
                          <a:solidFill>
                            <a:srgbClr val="231F20"/>
                          </a:solidFill>
                          <a:prstDash val="solid"/>
                        </a:ln>
                      </wps:spPr>
                      <wps:txbx>
                        <w:txbxContent>
                          <w:p>
                            <w:pPr>
                              <w:pStyle w:val="BodyText"/>
                              <w:spacing w:line="213" w:lineRule="auto" w:before="47"/>
                              <w:ind w:left="70" w:right="67"/>
                              <w:jc w:val="both"/>
                            </w:pPr>
                            <w:r>
                              <w:rPr>
                                <w:color w:val="231F20"/>
                              </w:rPr>
                              <w:t>“MG</w:t>
                            </w:r>
                            <w:r>
                              <w:rPr>
                                <w:color w:val="231F20"/>
                                <w:spacing w:val="-13"/>
                              </w:rPr>
                              <w:t> </w:t>
                            </w:r>
                            <w:r>
                              <w:rPr>
                                <w:color w:val="231F20"/>
                              </w:rPr>
                              <w:t>have</w:t>
                            </w:r>
                            <w:r>
                              <w:rPr>
                                <w:color w:val="231F20"/>
                                <w:spacing w:val="-12"/>
                              </w:rPr>
                              <w:t> </w:t>
                            </w:r>
                            <w:r>
                              <w:rPr>
                                <w:i/>
                                <w:color w:val="231F20"/>
                              </w:rPr>
                              <w:t>partner</w:t>
                            </w:r>
                            <w:r>
                              <w:rPr>
                                <w:color w:val="231F20"/>
                              </w:rPr>
                              <w:t>ed</w:t>
                            </w:r>
                            <w:r>
                              <w:rPr>
                                <w:color w:val="231F20"/>
                                <w:spacing w:val="-13"/>
                              </w:rPr>
                              <w:t> </w:t>
                            </w:r>
                            <w:r>
                              <w:rPr>
                                <w:color w:val="231F20"/>
                              </w:rPr>
                              <w:t>the</w:t>
                            </w:r>
                            <w:r>
                              <w:rPr>
                                <w:color w:val="231F20"/>
                                <w:spacing w:val="-12"/>
                              </w:rPr>
                              <w:t> </w:t>
                            </w:r>
                            <w:r>
                              <w:rPr>
                                <w:color w:val="231F20"/>
                              </w:rPr>
                              <w:t>World</w:t>
                            </w:r>
                            <w:r>
                              <w:rPr>
                                <w:color w:val="231F20"/>
                                <w:spacing w:val="-13"/>
                              </w:rPr>
                              <w:t> </w:t>
                            </w:r>
                            <w:r>
                              <w:rPr>
                                <w:color w:val="231F20"/>
                              </w:rPr>
                              <w:t>Corporate</w:t>
                            </w:r>
                            <w:r>
                              <w:rPr>
                                <w:color w:val="231F20"/>
                                <w:spacing w:val="-12"/>
                              </w:rPr>
                              <w:t> </w:t>
                            </w:r>
                            <w:r>
                              <w:rPr>
                                <w:color w:val="231F20"/>
                              </w:rPr>
                              <w:t>Golf</w:t>
                            </w:r>
                            <w:r>
                              <w:rPr>
                                <w:color w:val="231F20"/>
                                <w:spacing w:val="-4"/>
                              </w:rPr>
                              <w:t> </w:t>
                            </w:r>
                            <w:r>
                              <w:rPr>
                                <w:color w:val="231F20"/>
                              </w:rPr>
                              <w:t>Challenge</w:t>
                            </w:r>
                            <w:r>
                              <w:rPr>
                                <w:color w:val="231F20"/>
                                <w:spacing w:val="-12"/>
                              </w:rPr>
                              <w:t> </w:t>
                            </w:r>
                            <w:r>
                              <w:rPr>
                                <w:color w:val="231F20"/>
                              </w:rPr>
                              <w:t>since</w:t>
                            </w:r>
                            <w:r>
                              <w:rPr>
                                <w:color w:val="231F20"/>
                                <w:spacing w:val="-13"/>
                              </w:rPr>
                              <w:t> </w:t>
                            </w:r>
                            <w:r>
                              <w:rPr>
                                <w:color w:val="231F20"/>
                              </w:rPr>
                              <w:t>2011</w:t>
                            </w:r>
                            <w:r>
                              <w:rPr>
                                <w:color w:val="231F20"/>
                                <w:spacing w:val="-12"/>
                              </w:rPr>
                              <w:t> </w:t>
                            </w:r>
                            <w:r>
                              <w:rPr>
                                <w:color w:val="231F20"/>
                              </w:rPr>
                              <w:t>and</w:t>
                            </w:r>
                            <w:r>
                              <w:rPr>
                                <w:color w:val="231F20"/>
                                <w:spacing w:val="-13"/>
                              </w:rPr>
                              <w:t> </w:t>
                            </w:r>
                            <w:r>
                              <w:rPr>
                                <w:color w:val="231F20"/>
                              </w:rPr>
                              <w:t>are</w:t>
                            </w:r>
                            <w:r>
                              <w:rPr>
                                <w:color w:val="231F20"/>
                                <w:spacing w:val="-12"/>
                              </w:rPr>
                              <w:t> </w:t>
                            </w:r>
                            <w:r>
                              <w:rPr>
                                <w:color w:val="231F20"/>
                              </w:rPr>
                              <w:t>de- lighted</w:t>
                            </w:r>
                            <w:r>
                              <w:rPr>
                                <w:color w:val="231F20"/>
                                <w:spacing w:val="-9"/>
                              </w:rPr>
                              <w:t> </w:t>
                            </w:r>
                            <w:r>
                              <w:rPr>
                                <w:color w:val="231F20"/>
                              </w:rPr>
                              <w:t>to</w:t>
                            </w:r>
                            <w:r>
                              <w:rPr>
                                <w:color w:val="231F20"/>
                                <w:spacing w:val="-9"/>
                              </w:rPr>
                              <w:t> </w:t>
                            </w:r>
                            <w:r>
                              <w:rPr>
                                <w:color w:val="231F20"/>
                              </w:rPr>
                              <w:t>continue</w:t>
                            </w:r>
                            <w:r>
                              <w:rPr>
                                <w:color w:val="231F20"/>
                                <w:spacing w:val="-9"/>
                              </w:rPr>
                              <w:t> </w:t>
                            </w:r>
                            <w:r>
                              <w:rPr>
                                <w:color w:val="231F20"/>
                              </w:rPr>
                              <w:t>the</w:t>
                            </w:r>
                            <w:r>
                              <w:rPr>
                                <w:color w:val="231F20"/>
                                <w:spacing w:val="-9"/>
                              </w:rPr>
                              <w:t> </w:t>
                            </w:r>
                            <w:r>
                              <w:rPr>
                                <w:color w:val="231F20"/>
                              </w:rPr>
                              <w:t>relationship</w:t>
                            </w:r>
                            <w:r>
                              <w:rPr>
                                <w:color w:val="231F20"/>
                                <w:spacing w:val="-9"/>
                              </w:rPr>
                              <w:t> </w:t>
                            </w:r>
                            <w:r>
                              <w:rPr>
                                <w:color w:val="231F20"/>
                              </w:rPr>
                              <w:t>and</w:t>
                            </w:r>
                            <w:r>
                              <w:rPr>
                                <w:color w:val="231F20"/>
                                <w:spacing w:val="-9"/>
                              </w:rPr>
                              <w:t> </w:t>
                            </w:r>
                            <w:r>
                              <w:rPr>
                                <w:color w:val="231F20"/>
                              </w:rPr>
                              <w:t>work</w:t>
                            </w:r>
                            <w:r>
                              <w:rPr>
                                <w:color w:val="231F20"/>
                                <w:spacing w:val="-9"/>
                              </w:rPr>
                              <w:t> </w:t>
                            </w:r>
                            <w:r>
                              <w:rPr>
                                <w:color w:val="231F20"/>
                              </w:rPr>
                              <w:t>with</w:t>
                            </w:r>
                            <w:r>
                              <w:rPr>
                                <w:color w:val="231F20"/>
                                <w:spacing w:val="-9"/>
                              </w:rPr>
                              <w:t> </w:t>
                            </w:r>
                            <w:r>
                              <w:rPr>
                                <w:color w:val="231F20"/>
                              </w:rPr>
                              <w:t>them</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build</w:t>
                            </w:r>
                            <w:r>
                              <w:rPr>
                                <w:color w:val="231F20"/>
                                <w:spacing w:val="-9"/>
                              </w:rPr>
                              <w:t> </w:t>
                            </w:r>
                            <w:r>
                              <w:rPr>
                                <w:color w:val="231F20"/>
                              </w:rPr>
                              <w:t>up</w:t>
                            </w:r>
                            <w:r>
                              <w:rPr>
                                <w:color w:val="231F20"/>
                                <w:spacing w:val="-9"/>
                              </w:rPr>
                              <w:t> </w:t>
                            </w:r>
                            <w:r>
                              <w:rPr>
                                <w:color w:val="231F20"/>
                              </w:rPr>
                              <w:t>towards the</w:t>
                            </w:r>
                            <w:r>
                              <w:rPr>
                                <w:color w:val="231F20"/>
                                <w:spacing w:val="-13"/>
                              </w:rPr>
                              <w:t> </w:t>
                            </w:r>
                            <w:r>
                              <w:rPr>
                                <w:color w:val="231F20"/>
                              </w:rPr>
                              <w:t>2015</w:t>
                            </w:r>
                            <w:r>
                              <w:rPr>
                                <w:color w:val="231F20"/>
                                <w:spacing w:val="-12"/>
                              </w:rPr>
                              <w:t> </w:t>
                            </w:r>
                            <w:r>
                              <w:rPr>
                                <w:color w:val="231F20"/>
                              </w:rPr>
                              <w:t>World</w:t>
                            </w:r>
                            <w:r>
                              <w:rPr>
                                <w:color w:val="231F20"/>
                                <w:spacing w:val="-13"/>
                              </w:rPr>
                              <w:t> </w:t>
                            </w:r>
                            <w:r>
                              <w:rPr>
                                <w:color w:val="231F20"/>
                              </w:rPr>
                              <w:t>Final</w:t>
                            </w:r>
                            <w:r>
                              <w:rPr>
                                <w:color w:val="231F20"/>
                                <w:spacing w:val="-12"/>
                              </w:rPr>
                              <w:t> </w:t>
                            </w:r>
                            <w:r>
                              <w:rPr>
                                <w:color w:val="231F20"/>
                              </w:rPr>
                              <w:t>in</w:t>
                            </w:r>
                            <w:r>
                              <w:rPr>
                                <w:color w:val="231F20"/>
                                <w:spacing w:val="-13"/>
                              </w:rPr>
                              <w:t> </w:t>
                            </w:r>
                            <w:r>
                              <w:rPr>
                                <w:color w:val="231F20"/>
                              </w:rPr>
                              <w:t>Cascais,</w:t>
                            </w:r>
                            <w:r>
                              <w:rPr>
                                <w:color w:val="231F20"/>
                                <w:spacing w:val="-12"/>
                              </w:rPr>
                              <w:t> </w:t>
                            </w:r>
                            <w:r>
                              <w:rPr>
                                <w:color w:val="231F20"/>
                              </w:rPr>
                              <w:t>Portugal.</w:t>
                            </w:r>
                            <w:r>
                              <w:rPr>
                                <w:color w:val="231F20"/>
                                <w:spacing w:val="-13"/>
                              </w:rPr>
                              <w:t> </w:t>
                            </w:r>
                            <w:r>
                              <w:rPr>
                                <w:color w:val="231F20"/>
                              </w:rPr>
                              <w:t>The</w:t>
                            </w:r>
                            <w:r>
                              <w:rPr>
                                <w:color w:val="231F20"/>
                                <w:spacing w:val="-12"/>
                              </w:rPr>
                              <w:t> </w:t>
                            </w:r>
                            <w:r>
                              <w:rPr>
                                <w:color w:val="231F20"/>
                              </w:rPr>
                              <w:t>enthusiasm</w:t>
                            </w:r>
                            <w:r>
                              <w:rPr>
                                <w:color w:val="231F20"/>
                                <w:spacing w:val="-13"/>
                              </w:rPr>
                              <w:t> </w:t>
                            </w:r>
                            <w:r>
                              <w:rPr>
                                <w:color w:val="231F20"/>
                              </w:rPr>
                              <w:t>to</w:t>
                            </w:r>
                            <w:r>
                              <w:rPr>
                                <w:color w:val="231F20"/>
                                <w:spacing w:val="-12"/>
                              </w:rPr>
                              <w:t> </w:t>
                            </w:r>
                            <w:r>
                              <w:rPr>
                                <w:color w:val="231F20"/>
                              </w:rPr>
                              <w:t>develop</w:t>
                            </w:r>
                            <w:r>
                              <w:rPr>
                                <w:color w:val="231F20"/>
                                <w:spacing w:val="-13"/>
                              </w:rPr>
                              <w:t> </w:t>
                            </w:r>
                            <w:r>
                              <w:rPr>
                                <w:color w:val="231F20"/>
                              </w:rPr>
                              <w:t>the</w:t>
                            </w:r>
                            <w:r>
                              <w:rPr>
                                <w:color w:val="231F20"/>
                                <w:spacing w:val="-12"/>
                              </w:rPr>
                              <w:t> </w:t>
                            </w:r>
                            <w:r>
                              <w:rPr>
                                <w:color w:val="231F20"/>
                              </w:rPr>
                              <w:t>World Corporate Golf</w:t>
                            </w:r>
                          </w:p>
                          <w:p>
                            <w:pPr>
                              <w:pStyle w:val="BodyText"/>
                              <w:spacing w:before="2"/>
                              <w:rPr>
                                <w:sz w:val="30"/>
                              </w:rPr>
                            </w:pPr>
                          </w:p>
                          <w:p>
                            <w:pPr>
                              <w:pStyle w:val="BodyText"/>
                              <w:spacing w:line="213" w:lineRule="auto"/>
                              <w:ind w:left="70" w:right="66"/>
                              <w:jc w:val="both"/>
                            </w:pPr>
                            <w:r>
                              <w:rPr>
                                <w:color w:val="231F20"/>
                              </w:rPr>
                              <w:t>Challenge into one of the biggest global corporate golf tournaments in the world</w:t>
                            </w:r>
                            <w:r>
                              <w:rPr>
                                <w:color w:val="231F20"/>
                                <w:spacing w:val="-5"/>
                              </w:rPr>
                              <w:t> </w:t>
                            </w:r>
                            <w:r>
                              <w:rPr>
                                <w:color w:val="231F20"/>
                              </w:rPr>
                              <w:t>has</w:t>
                            </w:r>
                            <w:r>
                              <w:rPr>
                                <w:color w:val="231F20"/>
                                <w:spacing w:val="-5"/>
                              </w:rPr>
                              <w:t> </w:t>
                            </w:r>
                            <w:r>
                              <w:rPr>
                                <w:color w:val="231F20"/>
                              </w:rPr>
                              <w:t>been</w:t>
                            </w:r>
                            <w:r>
                              <w:rPr>
                                <w:color w:val="231F20"/>
                                <w:spacing w:val="-6"/>
                              </w:rPr>
                              <w:t> </w:t>
                            </w:r>
                            <w:r>
                              <w:rPr>
                                <w:color w:val="231F20"/>
                              </w:rPr>
                              <w:t>fantastic</w:t>
                            </w:r>
                            <w:r>
                              <w:rPr>
                                <w:color w:val="231F20"/>
                                <w:spacing w:val="-5"/>
                              </w:rPr>
                              <w:t> </w:t>
                            </w:r>
                            <w:r>
                              <w:rPr>
                                <w:color w:val="231F20"/>
                              </w:rPr>
                              <w:t>to</w:t>
                            </w:r>
                            <w:r>
                              <w:rPr>
                                <w:color w:val="231F20"/>
                                <w:spacing w:val="-5"/>
                              </w:rPr>
                              <w:t> </w:t>
                            </w:r>
                            <w:r>
                              <w:rPr>
                                <w:color w:val="231F20"/>
                              </w:rPr>
                              <w:t>witness.</w:t>
                            </w:r>
                            <w:r>
                              <w:rPr>
                                <w:color w:val="231F20"/>
                                <w:spacing w:val="-5"/>
                              </w:rPr>
                              <w:t> </w:t>
                            </w:r>
                            <w:r>
                              <w:rPr>
                                <w:color w:val="231F20"/>
                              </w:rPr>
                              <w:t>The</w:t>
                            </w:r>
                            <w:r>
                              <w:rPr>
                                <w:color w:val="231F20"/>
                                <w:spacing w:val="-5"/>
                              </w:rPr>
                              <w:t> </w:t>
                            </w:r>
                            <w:r>
                              <w:rPr>
                                <w:color w:val="231F20"/>
                              </w:rPr>
                              <w:t>World</w:t>
                            </w:r>
                            <w:r>
                              <w:rPr>
                                <w:color w:val="231F20"/>
                                <w:spacing w:val="-5"/>
                              </w:rPr>
                              <w:t> </w:t>
                            </w:r>
                            <w:r>
                              <w:rPr>
                                <w:color w:val="231F20"/>
                              </w:rPr>
                              <w:t>Corporate</w:t>
                            </w:r>
                            <w:r>
                              <w:rPr>
                                <w:color w:val="231F20"/>
                                <w:spacing w:val="-5"/>
                              </w:rPr>
                              <w:t> </w:t>
                            </w:r>
                            <w:r>
                              <w:rPr>
                                <w:color w:val="231F20"/>
                              </w:rPr>
                              <w:t>Golf</w:t>
                            </w:r>
                            <w:r>
                              <w:rPr>
                                <w:color w:val="231F20"/>
                                <w:spacing w:val="18"/>
                              </w:rPr>
                              <w:t> </w:t>
                            </w:r>
                            <w:r>
                              <w:rPr>
                                <w:color w:val="231F20"/>
                              </w:rPr>
                              <w:t>Challenge</w:t>
                            </w:r>
                            <w:r>
                              <w:rPr>
                                <w:color w:val="231F20"/>
                                <w:spacing w:val="-5"/>
                              </w:rPr>
                              <w:t> </w:t>
                            </w:r>
                            <w:r>
                              <w:rPr>
                                <w:color w:val="231F20"/>
                              </w:rPr>
                              <w:t>pro- vides a great platform for corporate golf</w:t>
                            </w:r>
                            <w:r>
                              <w:rPr>
                                <w:color w:val="231F20"/>
                                <w:spacing w:val="27"/>
                              </w:rPr>
                              <w:t> </w:t>
                            </w:r>
                            <w:r>
                              <w:rPr>
                                <w:color w:val="231F20"/>
                              </w:rPr>
                              <w:t>around the world and we at IMG are very keen to continue striving for more success in the growth of</w:t>
                            </w:r>
                            <w:r>
                              <w:rPr>
                                <w:color w:val="231F20"/>
                                <w:spacing w:val="38"/>
                              </w:rPr>
                              <w:t> </w:t>
                            </w:r>
                            <w:r>
                              <w:rPr>
                                <w:color w:val="231F20"/>
                              </w:rPr>
                              <w:t>the tourna- </w:t>
                            </w:r>
                            <w:r>
                              <w:rPr>
                                <w:color w:val="231F20"/>
                                <w:spacing w:val="-2"/>
                              </w:rPr>
                              <w:t>ment.</w:t>
                            </w:r>
                          </w:p>
                          <w:p>
                            <w:pPr>
                              <w:pStyle w:val="BodyText"/>
                              <w:spacing w:before="1"/>
                              <w:rPr>
                                <w:sz w:val="30"/>
                              </w:rPr>
                            </w:pPr>
                          </w:p>
                          <w:p>
                            <w:pPr>
                              <w:pStyle w:val="BodyText"/>
                              <w:spacing w:line="213" w:lineRule="auto"/>
                              <w:ind w:left="70" w:right="65"/>
                              <w:jc w:val="both"/>
                            </w:pPr>
                            <w:r>
                              <w:rPr>
                                <w:color w:val="231F20"/>
                              </w:rPr>
                              <w:t>We</w:t>
                            </w:r>
                            <w:r>
                              <w:rPr>
                                <w:color w:val="231F20"/>
                                <w:spacing w:val="-3"/>
                              </w:rPr>
                              <w:t> </w:t>
                            </w:r>
                            <w:r>
                              <w:rPr>
                                <w:color w:val="231F20"/>
                              </w:rPr>
                              <w:t>are</w:t>
                            </w:r>
                            <w:r>
                              <w:rPr>
                                <w:color w:val="231F20"/>
                                <w:spacing w:val="-2"/>
                              </w:rPr>
                              <w:t> </w:t>
                            </w:r>
                            <w:r>
                              <w:rPr>
                                <w:color w:val="231F20"/>
                              </w:rPr>
                              <w:t>very</w:t>
                            </w:r>
                            <w:r>
                              <w:rPr>
                                <w:color w:val="231F20"/>
                                <w:spacing w:val="-3"/>
                              </w:rPr>
                              <w:t> </w:t>
                            </w:r>
                            <w:r>
                              <w:rPr>
                                <w:color w:val="231F20"/>
                              </w:rPr>
                              <w:t>proud</w:t>
                            </w:r>
                            <w:r>
                              <w:rPr>
                                <w:color w:val="231F20"/>
                                <w:spacing w:val="-2"/>
                              </w:rPr>
                              <w:t> </w:t>
                            </w:r>
                            <w:r>
                              <w:rPr>
                                <w:color w:val="231F20"/>
                              </w:rPr>
                              <w:t>to</w:t>
                            </w:r>
                            <w:r>
                              <w:rPr>
                                <w:color w:val="231F20"/>
                                <w:spacing w:val="-3"/>
                              </w:rPr>
                              <w:t> </w:t>
                            </w:r>
                            <w:r>
                              <w:rPr>
                                <w:color w:val="231F20"/>
                              </w:rPr>
                              <w:t>be</w:t>
                            </w:r>
                            <w:r>
                              <w:rPr>
                                <w:color w:val="231F20"/>
                                <w:spacing w:val="-3"/>
                              </w:rPr>
                              <w:t> </w:t>
                            </w:r>
                            <w:r>
                              <w:rPr>
                                <w:color w:val="231F20"/>
                              </w:rPr>
                              <w:t>the</w:t>
                            </w:r>
                            <w:r>
                              <w:rPr>
                                <w:color w:val="231F20"/>
                                <w:spacing w:val="-3"/>
                              </w:rPr>
                              <w:t> </w:t>
                            </w:r>
                            <w:r>
                              <w:rPr>
                                <w:color w:val="231F20"/>
                              </w:rPr>
                              <w:t>World</w:t>
                            </w:r>
                            <w:r>
                              <w:rPr>
                                <w:color w:val="231F20"/>
                                <w:spacing w:val="-3"/>
                              </w:rPr>
                              <w:t> </w:t>
                            </w:r>
                            <w:r>
                              <w:rPr>
                                <w:color w:val="231F20"/>
                              </w:rPr>
                              <w:t>Corporate</w:t>
                            </w:r>
                            <w:r>
                              <w:rPr>
                                <w:color w:val="231F20"/>
                                <w:spacing w:val="-2"/>
                              </w:rPr>
                              <w:t> </w:t>
                            </w:r>
                            <w:r>
                              <w:rPr>
                                <w:color w:val="231F20"/>
                              </w:rPr>
                              <w:t>Golf</w:t>
                            </w:r>
                            <w:r>
                              <w:rPr>
                                <w:color w:val="231F20"/>
                                <w:spacing w:val="22"/>
                              </w:rPr>
                              <w:t> </w:t>
                            </w:r>
                            <w:r>
                              <w:rPr>
                                <w:color w:val="231F20"/>
                              </w:rPr>
                              <w:t>Challenge</w:t>
                            </w:r>
                            <w:r>
                              <w:rPr>
                                <w:color w:val="231F20"/>
                                <w:spacing w:val="-3"/>
                              </w:rPr>
                              <w:t> </w:t>
                            </w:r>
                            <w:r>
                              <w:rPr>
                                <w:color w:val="231F20"/>
                              </w:rPr>
                              <w:t>official</w:t>
                            </w:r>
                            <w:r>
                              <w:rPr>
                                <w:color w:val="231F20"/>
                                <w:spacing w:val="-3"/>
                              </w:rPr>
                              <w:t> </w:t>
                            </w:r>
                            <w:r>
                              <w:rPr>
                                <w:color w:val="231F20"/>
                              </w:rPr>
                              <w:t>business </w:t>
                            </w:r>
                            <w:r>
                              <w:rPr>
                                <w:i/>
                                <w:color w:val="231F20"/>
                              </w:rPr>
                              <w:t>partner </w:t>
                            </w:r>
                            <w:r>
                              <w:rPr>
                                <w:color w:val="231F20"/>
                              </w:rPr>
                              <w:t>and the relationship we have had together has always been an enjoyable one. Together we are constantly striving to better the World Corporate Golf Challenge each year, through increasing the amount of countries involved to the culmination of</w:t>
                            </w:r>
                            <w:r>
                              <w:rPr>
                                <w:color w:val="231F20"/>
                                <w:spacing w:val="29"/>
                              </w:rPr>
                              <w:t> </w:t>
                            </w:r>
                            <w:r>
                              <w:rPr>
                                <w:color w:val="231F20"/>
                              </w:rPr>
                              <w:t>the years hard work at the annual World Final. The </w:t>
                            </w:r>
                            <w:r>
                              <w:rPr>
                                <w:i/>
                                <w:color w:val="231F20"/>
                              </w:rPr>
                              <w:t>W</w:t>
                            </w:r>
                            <w:r>
                              <w:rPr>
                                <w:color w:val="231F20"/>
                              </w:rPr>
                              <w:t>orld Corporate Golf</w:t>
                            </w:r>
                            <w:r>
                              <w:rPr>
                                <w:color w:val="231F20"/>
                                <w:spacing w:val="40"/>
                              </w:rPr>
                              <w:t> </w:t>
                            </w:r>
                            <w:r>
                              <w:rPr>
                                <w:color w:val="231F20"/>
                              </w:rPr>
                              <w:t>Challenge has made the implicit link between business and golf</w:t>
                            </w:r>
                            <w:r>
                              <w:rPr>
                                <w:color w:val="231F20"/>
                                <w:spacing w:val="31"/>
                              </w:rPr>
                              <w:t> </w:t>
                            </w:r>
                            <w:r>
                              <w:rPr>
                                <w:color w:val="231F20"/>
                              </w:rPr>
                              <w:t>explicit. The event is a showcase of</w:t>
                            </w:r>
                            <w:r>
                              <w:rPr>
                                <w:color w:val="231F20"/>
                                <w:spacing w:val="31"/>
                              </w:rPr>
                              <w:t> </w:t>
                            </w:r>
                            <w:r>
                              <w:rPr>
                                <w:color w:val="231F20"/>
                              </w:rPr>
                              <w:t>the benefits golf</w:t>
                            </w:r>
                            <w:r>
                              <w:rPr>
                                <w:color w:val="231F20"/>
                                <w:spacing w:val="31"/>
                              </w:rPr>
                              <w:t> </w:t>
                            </w:r>
                            <w:r>
                              <w:rPr>
                                <w:color w:val="231F20"/>
                              </w:rPr>
                              <w:t>can deliver to both the corporate and tourism industries and it continues to echo its strap line of ‘bringing the world of</w:t>
                            </w:r>
                            <w:r>
                              <w:rPr>
                                <w:color w:val="231F20"/>
                                <w:spacing w:val="40"/>
                              </w:rPr>
                              <w:t> </w:t>
                            </w:r>
                            <w:r>
                              <w:rPr>
                                <w:color w:val="231F20"/>
                              </w:rPr>
                              <w:t>business together.”</w:t>
                            </w:r>
                          </w:p>
                          <w:p>
                            <w:pPr>
                              <w:pStyle w:val="BodyText"/>
                              <w:spacing w:before="4"/>
                              <w:rPr>
                                <w:sz w:val="28"/>
                              </w:rPr>
                            </w:pPr>
                          </w:p>
                          <w:p>
                            <w:pPr>
                              <w:pStyle w:val="BodyText"/>
                              <w:ind w:left="70"/>
                              <w:jc w:val="both"/>
                            </w:pPr>
                            <w:r>
                              <w:rPr>
                                <w:color w:val="231F20"/>
                              </w:rPr>
                              <w:t>Michael</w:t>
                            </w:r>
                            <w:r>
                              <w:rPr>
                                <w:color w:val="231F20"/>
                                <w:spacing w:val="-3"/>
                              </w:rPr>
                              <w:t> </w:t>
                            </w:r>
                            <w:r>
                              <w:rPr>
                                <w:color w:val="231F20"/>
                                <w:spacing w:val="-4"/>
                              </w:rPr>
                              <w:t>Pask</w:t>
                            </w:r>
                          </w:p>
                        </w:txbxContent>
                      </wps:txbx>
                      <wps:bodyPr wrap="square" lIns="0" tIns="0" rIns="0" bIns="0" rtlCol="0">
                        <a:noAutofit/>
                      </wps:bodyPr>
                    </wps:wsp>
                  </a:graphicData>
                </a:graphic>
              </wp:anchor>
            </w:drawing>
          </mc:Choice>
          <mc:Fallback>
            <w:pict>
              <v:shape style="position:absolute;margin-left:84.405502pt;margin-top:7.616546pt;width:313.1pt;height:245.6pt;mso-position-horizontal-relative:page;mso-position-vertical-relative:paragraph;z-index:-15724544;mso-wrap-distance-left:0;mso-wrap-distance-right:0" type="#_x0000_t202" id="docshape8" filled="false" stroked="true" strokeweight="1pt" strokecolor="#231f20">
                <v:textbox inset="0,0,0,0">
                  <w:txbxContent>
                    <w:p>
                      <w:pPr>
                        <w:pStyle w:val="BodyText"/>
                        <w:spacing w:line="213" w:lineRule="auto" w:before="47"/>
                        <w:ind w:left="70" w:right="67"/>
                        <w:jc w:val="both"/>
                      </w:pPr>
                      <w:r>
                        <w:rPr>
                          <w:color w:val="231F20"/>
                        </w:rPr>
                        <w:t>“MG</w:t>
                      </w:r>
                      <w:r>
                        <w:rPr>
                          <w:color w:val="231F20"/>
                          <w:spacing w:val="-13"/>
                        </w:rPr>
                        <w:t> </w:t>
                      </w:r>
                      <w:r>
                        <w:rPr>
                          <w:color w:val="231F20"/>
                        </w:rPr>
                        <w:t>have</w:t>
                      </w:r>
                      <w:r>
                        <w:rPr>
                          <w:color w:val="231F20"/>
                          <w:spacing w:val="-12"/>
                        </w:rPr>
                        <w:t> </w:t>
                      </w:r>
                      <w:r>
                        <w:rPr>
                          <w:i/>
                          <w:color w:val="231F20"/>
                        </w:rPr>
                        <w:t>partner</w:t>
                      </w:r>
                      <w:r>
                        <w:rPr>
                          <w:color w:val="231F20"/>
                        </w:rPr>
                        <w:t>ed</w:t>
                      </w:r>
                      <w:r>
                        <w:rPr>
                          <w:color w:val="231F20"/>
                          <w:spacing w:val="-13"/>
                        </w:rPr>
                        <w:t> </w:t>
                      </w:r>
                      <w:r>
                        <w:rPr>
                          <w:color w:val="231F20"/>
                        </w:rPr>
                        <w:t>the</w:t>
                      </w:r>
                      <w:r>
                        <w:rPr>
                          <w:color w:val="231F20"/>
                          <w:spacing w:val="-12"/>
                        </w:rPr>
                        <w:t> </w:t>
                      </w:r>
                      <w:r>
                        <w:rPr>
                          <w:color w:val="231F20"/>
                        </w:rPr>
                        <w:t>World</w:t>
                      </w:r>
                      <w:r>
                        <w:rPr>
                          <w:color w:val="231F20"/>
                          <w:spacing w:val="-13"/>
                        </w:rPr>
                        <w:t> </w:t>
                      </w:r>
                      <w:r>
                        <w:rPr>
                          <w:color w:val="231F20"/>
                        </w:rPr>
                        <w:t>Corporate</w:t>
                      </w:r>
                      <w:r>
                        <w:rPr>
                          <w:color w:val="231F20"/>
                          <w:spacing w:val="-12"/>
                        </w:rPr>
                        <w:t> </w:t>
                      </w:r>
                      <w:r>
                        <w:rPr>
                          <w:color w:val="231F20"/>
                        </w:rPr>
                        <w:t>Golf</w:t>
                      </w:r>
                      <w:r>
                        <w:rPr>
                          <w:color w:val="231F20"/>
                          <w:spacing w:val="-4"/>
                        </w:rPr>
                        <w:t> </w:t>
                      </w:r>
                      <w:r>
                        <w:rPr>
                          <w:color w:val="231F20"/>
                        </w:rPr>
                        <w:t>Challenge</w:t>
                      </w:r>
                      <w:r>
                        <w:rPr>
                          <w:color w:val="231F20"/>
                          <w:spacing w:val="-12"/>
                        </w:rPr>
                        <w:t> </w:t>
                      </w:r>
                      <w:r>
                        <w:rPr>
                          <w:color w:val="231F20"/>
                        </w:rPr>
                        <w:t>since</w:t>
                      </w:r>
                      <w:r>
                        <w:rPr>
                          <w:color w:val="231F20"/>
                          <w:spacing w:val="-13"/>
                        </w:rPr>
                        <w:t> </w:t>
                      </w:r>
                      <w:r>
                        <w:rPr>
                          <w:color w:val="231F20"/>
                        </w:rPr>
                        <w:t>2011</w:t>
                      </w:r>
                      <w:r>
                        <w:rPr>
                          <w:color w:val="231F20"/>
                          <w:spacing w:val="-12"/>
                        </w:rPr>
                        <w:t> </w:t>
                      </w:r>
                      <w:r>
                        <w:rPr>
                          <w:color w:val="231F20"/>
                        </w:rPr>
                        <w:t>and</w:t>
                      </w:r>
                      <w:r>
                        <w:rPr>
                          <w:color w:val="231F20"/>
                          <w:spacing w:val="-13"/>
                        </w:rPr>
                        <w:t> </w:t>
                      </w:r>
                      <w:r>
                        <w:rPr>
                          <w:color w:val="231F20"/>
                        </w:rPr>
                        <w:t>are</w:t>
                      </w:r>
                      <w:r>
                        <w:rPr>
                          <w:color w:val="231F20"/>
                          <w:spacing w:val="-12"/>
                        </w:rPr>
                        <w:t> </w:t>
                      </w:r>
                      <w:r>
                        <w:rPr>
                          <w:color w:val="231F20"/>
                        </w:rPr>
                        <w:t>de- lighted</w:t>
                      </w:r>
                      <w:r>
                        <w:rPr>
                          <w:color w:val="231F20"/>
                          <w:spacing w:val="-9"/>
                        </w:rPr>
                        <w:t> </w:t>
                      </w:r>
                      <w:r>
                        <w:rPr>
                          <w:color w:val="231F20"/>
                        </w:rPr>
                        <w:t>to</w:t>
                      </w:r>
                      <w:r>
                        <w:rPr>
                          <w:color w:val="231F20"/>
                          <w:spacing w:val="-9"/>
                        </w:rPr>
                        <w:t> </w:t>
                      </w:r>
                      <w:r>
                        <w:rPr>
                          <w:color w:val="231F20"/>
                        </w:rPr>
                        <w:t>continue</w:t>
                      </w:r>
                      <w:r>
                        <w:rPr>
                          <w:color w:val="231F20"/>
                          <w:spacing w:val="-9"/>
                        </w:rPr>
                        <w:t> </w:t>
                      </w:r>
                      <w:r>
                        <w:rPr>
                          <w:color w:val="231F20"/>
                        </w:rPr>
                        <w:t>the</w:t>
                      </w:r>
                      <w:r>
                        <w:rPr>
                          <w:color w:val="231F20"/>
                          <w:spacing w:val="-9"/>
                        </w:rPr>
                        <w:t> </w:t>
                      </w:r>
                      <w:r>
                        <w:rPr>
                          <w:color w:val="231F20"/>
                        </w:rPr>
                        <w:t>relationship</w:t>
                      </w:r>
                      <w:r>
                        <w:rPr>
                          <w:color w:val="231F20"/>
                          <w:spacing w:val="-9"/>
                        </w:rPr>
                        <w:t> </w:t>
                      </w:r>
                      <w:r>
                        <w:rPr>
                          <w:color w:val="231F20"/>
                        </w:rPr>
                        <w:t>and</w:t>
                      </w:r>
                      <w:r>
                        <w:rPr>
                          <w:color w:val="231F20"/>
                          <w:spacing w:val="-9"/>
                        </w:rPr>
                        <w:t> </w:t>
                      </w:r>
                      <w:r>
                        <w:rPr>
                          <w:color w:val="231F20"/>
                        </w:rPr>
                        <w:t>work</w:t>
                      </w:r>
                      <w:r>
                        <w:rPr>
                          <w:color w:val="231F20"/>
                          <w:spacing w:val="-9"/>
                        </w:rPr>
                        <w:t> </w:t>
                      </w:r>
                      <w:r>
                        <w:rPr>
                          <w:color w:val="231F20"/>
                        </w:rPr>
                        <w:t>with</w:t>
                      </w:r>
                      <w:r>
                        <w:rPr>
                          <w:color w:val="231F20"/>
                          <w:spacing w:val="-9"/>
                        </w:rPr>
                        <w:t> </w:t>
                      </w:r>
                      <w:r>
                        <w:rPr>
                          <w:color w:val="231F20"/>
                        </w:rPr>
                        <w:t>them</w:t>
                      </w:r>
                      <w:r>
                        <w:rPr>
                          <w:color w:val="231F20"/>
                          <w:spacing w:val="-9"/>
                        </w:rPr>
                        <w:t> </w:t>
                      </w:r>
                      <w:r>
                        <w:rPr>
                          <w:color w:val="231F20"/>
                        </w:rPr>
                        <w:t>in</w:t>
                      </w:r>
                      <w:r>
                        <w:rPr>
                          <w:color w:val="231F20"/>
                          <w:spacing w:val="-9"/>
                        </w:rPr>
                        <w:t> </w:t>
                      </w:r>
                      <w:r>
                        <w:rPr>
                          <w:color w:val="231F20"/>
                        </w:rPr>
                        <w:t>the</w:t>
                      </w:r>
                      <w:r>
                        <w:rPr>
                          <w:color w:val="231F20"/>
                          <w:spacing w:val="-9"/>
                        </w:rPr>
                        <w:t> </w:t>
                      </w:r>
                      <w:r>
                        <w:rPr>
                          <w:color w:val="231F20"/>
                        </w:rPr>
                        <w:t>build</w:t>
                      </w:r>
                      <w:r>
                        <w:rPr>
                          <w:color w:val="231F20"/>
                          <w:spacing w:val="-9"/>
                        </w:rPr>
                        <w:t> </w:t>
                      </w:r>
                      <w:r>
                        <w:rPr>
                          <w:color w:val="231F20"/>
                        </w:rPr>
                        <w:t>up</w:t>
                      </w:r>
                      <w:r>
                        <w:rPr>
                          <w:color w:val="231F20"/>
                          <w:spacing w:val="-9"/>
                        </w:rPr>
                        <w:t> </w:t>
                      </w:r>
                      <w:r>
                        <w:rPr>
                          <w:color w:val="231F20"/>
                        </w:rPr>
                        <w:t>towards the</w:t>
                      </w:r>
                      <w:r>
                        <w:rPr>
                          <w:color w:val="231F20"/>
                          <w:spacing w:val="-13"/>
                        </w:rPr>
                        <w:t> </w:t>
                      </w:r>
                      <w:r>
                        <w:rPr>
                          <w:color w:val="231F20"/>
                        </w:rPr>
                        <w:t>2015</w:t>
                      </w:r>
                      <w:r>
                        <w:rPr>
                          <w:color w:val="231F20"/>
                          <w:spacing w:val="-12"/>
                        </w:rPr>
                        <w:t> </w:t>
                      </w:r>
                      <w:r>
                        <w:rPr>
                          <w:color w:val="231F20"/>
                        </w:rPr>
                        <w:t>World</w:t>
                      </w:r>
                      <w:r>
                        <w:rPr>
                          <w:color w:val="231F20"/>
                          <w:spacing w:val="-13"/>
                        </w:rPr>
                        <w:t> </w:t>
                      </w:r>
                      <w:r>
                        <w:rPr>
                          <w:color w:val="231F20"/>
                        </w:rPr>
                        <w:t>Final</w:t>
                      </w:r>
                      <w:r>
                        <w:rPr>
                          <w:color w:val="231F20"/>
                          <w:spacing w:val="-12"/>
                        </w:rPr>
                        <w:t> </w:t>
                      </w:r>
                      <w:r>
                        <w:rPr>
                          <w:color w:val="231F20"/>
                        </w:rPr>
                        <w:t>in</w:t>
                      </w:r>
                      <w:r>
                        <w:rPr>
                          <w:color w:val="231F20"/>
                          <w:spacing w:val="-13"/>
                        </w:rPr>
                        <w:t> </w:t>
                      </w:r>
                      <w:r>
                        <w:rPr>
                          <w:color w:val="231F20"/>
                        </w:rPr>
                        <w:t>Cascais,</w:t>
                      </w:r>
                      <w:r>
                        <w:rPr>
                          <w:color w:val="231F20"/>
                          <w:spacing w:val="-12"/>
                        </w:rPr>
                        <w:t> </w:t>
                      </w:r>
                      <w:r>
                        <w:rPr>
                          <w:color w:val="231F20"/>
                        </w:rPr>
                        <w:t>Portugal.</w:t>
                      </w:r>
                      <w:r>
                        <w:rPr>
                          <w:color w:val="231F20"/>
                          <w:spacing w:val="-13"/>
                        </w:rPr>
                        <w:t> </w:t>
                      </w:r>
                      <w:r>
                        <w:rPr>
                          <w:color w:val="231F20"/>
                        </w:rPr>
                        <w:t>The</w:t>
                      </w:r>
                      <w:r>
                        <w:rPr>
                          <w:color w:val="231F20"/>
                          <w:spacing w:val="-12"/>
                        </w:rPr>
                        <w:t> </w:t>
                      </w:r>
                      <w:r>
                        <w:rPr>
                          <w:color w:val="231F20"/>
                        </w:rPr>
                        <w:t>enthusiasm</w:t>
                      </w:r>
                      <w:r>
                        <w:rPr>
                          <w:color w:val="231F20"/>
                          <w:spacing w:val="-13"/>
                        </w:rPr>
                        <w:t> </w:t>
                      </w:r>
                      <w:r>
                        <w:rPr>
                          <w:color w:val="231F20"/>
                        </w:rPr>
                        <w:t>to</w:t>
                      </w:r>
                      <w:r>
                        <w:rPr>
                          <w:color w:val="231F20"/>
                          <w:spacing w:val="-12"/>
                        </w:rPr>
                        <w:t> </w:t>
                      </w:r>
                      <w:r>
                        <w:rPr>
                          <w:color w:val="231F20"/>
                        </w:rPr>
                        <w:t>develop</w:t>
                      </w:r>
                      <w:r>
                        <w:rPr>
                          <w:color w:val="231F20"/>
                          <w:spacing w:val="-13"/>
                        </w:rPr>
                        <w:t> </w:t>
                      </w:r>
                      <w:r>
                        <w:rPr>
                          <w:color w:val="231F20"/>
                        </w:rPr>
                        <w:t>the</w:t>
                      </w:r>
                      <w:r>
                        <w:rPr>
                          <w:color w:val="231F20"/>
                          <w:spacing w:val="-12"/>
                        </w:rPr>
                        <w:t> </w:t>
                      </w:r>
                      <w:r>
                        <w:rPr>
                          <w:color w:val="231F20"/>
                        </w:rPr>
                        <w:t>World Corporate Golf</w:t>
                      </w:r>
                    </w:p>
                    <w:p>
                      <w:pPr>
                        <w:pStyle w:val="BodyText"/>
                        <w:spacing w:before="2"/>
                        <w:rPr>
                          <w:sz w:val="30"/>
                        </w:rPr>
                      </w:pPr>
                    </w:p>
                    <w:p>
                      <w:pPr>
                        <w:pStyle w:val="BodyText"/>
                        <w:spacing w:line="213" w:lineRule="auto"/>
                        <w:ind w:left="70" w:right="66"/>
                        <w:jc w:val="both"/>
                      </w:pPr>
                      <w:r>
                        <w:rPr>
                          <w:color w:val="231F20"/>
                        </w:rPr>
                        <w:t>Challenge into one of the biggest global corporate golf tournaments in the world</w:t>
                      </w:r>
                      <w:r>
                        <w:rPr>
                          <w:color w:val="231F20"/>
                          <w:spacing w:val="-5"/>
                        </w:rPr>
                        <w:t> </w:t>
                      </w:r>
                      <w:r>
                        <w:rPr>
                          <w:color w:val="231F20"/>
                        </w:rPr>
                        <w:t>has</w:t>
                      </w:r>
                      <w:r>
                        <w:rPr>
                          <w:color w:val="231F20"/>
                          <w:spacing w:val="-5"/>
                        </w:rPr>
                        <w:t> </w:t>
                      </w:r>
                      <w:r>
                        <w:rPr>
                          <w:color w:val="231F20"/>
                        </w:rPr>
                        <w:t>been</w:t>
                      </w:r>
                      <w:r>
                        <w:rPr>
                          <w:color w:val="231F20"/>
                          <w:spacing w:val="-6"/>
                        </w:rPr>
                        <w:t> </w:t>
                      </w:r>
                      <w:r>
                        <w:rPr>
                          <w:color w:val="231F20"/>
                        </w:rPr>
                        <w:t>fantastic</w:t>
                      </w:r>
                      <w:r>
                        <w:rPr>
                          <w:color w:val="231F20"/>
                          <w:spacing w:val="-5"/>
                        </w:rPr>
                        <w:t> </w:t>
                      </w:r>
                      <w:r>
                        <w:rPr>
                          <w:color w:val="231F20"/>
                        </w:rPr>
                        <w:t>to</w:t>
                      </w:r>
                      <w:r>
                        <w:rPr>
                          <w:color w:val="231F20"/>
                          <w:spacing w:val="-5"/>
                        </w:rPr>
                        <w:t> </w:t>
                      </w:r>
                      <w:r>
                        <w:rPr>
                          <w:color w:val="231F20"/>
                        </w:rPr>
                        <w:t>witness.</w:t>
                      </w:r>
                      <w:r>
                        <w:rPr>
                          <w:color w:val="231F20"/>
                          <w:spacing w:val="-5"/>
                        </w:rPr>
                        <w:t> </w:t>
                      </w:r>
                      <w:r>
                        <w:rPr>
                          <w:color w:val="231F20"/>
                        </w:rPr>
                        <w:t>The</w:t>
                      </w:r>
                      <w:r>
                        <w:rPr>
                          <w:color w:val="231F20"/>
                          <w:spacing w:val="-5"/>
                        </w:rPr>
                        <w:t> </w:t>
                      </w:r>
                      <w:r>
                        <w:rPr>
                          <w:color w:val="231F20"/>
                        </w:rPr>
                        <w:t>World</w:t>
                      </w:r>
                      <w:r>
                        <w:rPr>
                          <w:color w:val="231F20"/>
                          <w:spacing w:val="-5"/>
                        </w:rPr>
                        <w:t> </w:t>
                      </w:r>
                      <w:r>
                        <w:rPr>
                          <w:color w:val="231F20"/>
                        </w:rPr>
                        <w:t>Corporate</w:t>
                      </w:r>
                      <w:r>
                        <w:rPr>
                          <w:color w:val="231F20"/>
                          <w:spacing w:val="-5"/>
                        </w:rPr>
                        <w:t> </w:t>
                      </w:r>
                      <w:r>
                        <w:rPr>
                          <w:color w:val="231F20"/>
                        </w:rPr>
                        <w:t>Golf</w:t>
                      </w:r>
                      <w:r>
                        <w:rPr>
                          <w:color w:val="231F20"/>
                          <w:spacing w:val="18"/>
                        </w:rPr>
                        <w:t> </w:t>
                      </w:r>
                      <w:r>
                        <w:rPr>
                          <w:color w:val="231F20"/>
                        </w:rPr>
                        <w:t>Challenge</w:t>
                      </w:r>
                      <w:r>
                        <w:rPr>
                          <w:color w:val="231F20"/>
                          <w:spacing w:val="-5"/>
                        </w:rPr>
                        <w:t> </w:t>
                      </w:r>
                      <w:r>
                        <w:rPr>
                          <w:color w:val="231F20"/>
                        </w:rPr>
                        <w:t>pro- vides a great platform for corporate golf</w:t>
                      </w:r>
                      <w:r>
                        <w:rPr>
                          <w:color w:val="231F20"/>
                          <w:spacing w:val="27"/>
                        </w:rPr>
                        <w:t> </w:t>
                      </w:r>
                      <w:r>
                        <w:rPr>
                          <w:color w:val="231F20"/>
                        </w:rPr>
                        <w:t>around the world and we at IMG are very keen to continue striving for more success in the growth of</w:t>
                      </w:r>
                      <w:r>
                        <w:rPr>
                          <w:color w:val="231F20"/>
                          <w:spacing w:val="38"/>
                        </w:rPr>
                        <w:t> </w:t>
                      </w:r>
                      <w:r>
                        <w:rPr>
                          <w:color w:val="231F20"/>
                        </w:rPr>
                        <w:t>the tourna- </w:t>
                      </w:r>
                      <w:r>
                        <w:rPr>
                          <w:color w:val="231F20"/>
                          <w:spacing w:val="-2"/>
                        </w:rPr>
                        <w:t>ment.</w:t>
                      </w:r>
                    </w:p>
                    <w:p>
                      <w:pPr>
                        <w:pStyle w:val="BodyText"/>
                        <w:spacing w:before="1"/>
                        <w:rPr>
                          <w:sz w:val="30"/>
                        </w:rPr>
                      </w:pPr>
                    </w:p>
                    <w:p>
                      <w:pPr>
                        <w:pStyle w:val="BodyText"/>
                        <w:spacing w:line="213" w:lineRule="auto"/>
                        <w:ind w:left="70" w:right="65"/>
                        <w:jc w:val="both"/>
                      </w:pPr>
                      <w:r>
                        <w:rPr>
                          <w:color w:val="231F20"/>
                        </w:rPr>
                        <w:t>We</w:t>
                      </w:r>
                      <w:r>
                        <w:rPr>
                          <w:color w:val="231F20"/>
                          <w:spacing w:val="-3"/>
                        </w:rPr>
                        <w:t> </w:t>
                      </w:r>
                      <w:r>
                        <w:rPr>
                          <w:color w:val="231F20"/>
                        </w:rPr>
                        <w:t>are</w:t>
                      </w:r>
                      <w:r>
                        <w:rPr>
                          <w:color w:val="231F20"/>
                          <w:spacing w:val="-2"/>
                        </w:rPr>
                        <w:t> </w:t>
                      </w:r>
                      <w:r>
                        <w:rPr>
                          <w:color w:val="231F20"/>
                        </w:rPr>
                        <w:t>very</w:t>
                      </w:r>
                      <w:r>
                        <w:rPr>
                          <w:color w:val="231F20"/>
                          <w:spacing w:val="-3"/>
                        </w:rPr>
                        <w:t> </w:t>
                      </w:r>
                      <w:r>
                        <w:rPr>
                          <w:color w:val="231F20"/>
                        </w:rPr>
                        <w:t>proud</w:t>
                      </w:r>
                      <w:r>
                        <w:rPr>
                          <w:color w:val="231F20"/>
                          <w:spacing w:val="-2"/>
                        </w:rPr>
                        <w:t> </w:t>
                      </w:r>
                      <w:r>
                        <w:rPr>
                          <w:color w:val="231F20"/>
                        </w:rPr>
                        <w:t>to</w:t>
                      </w:r>
                      <w:r>
                        <w:rPr>
                          <w:color w:val="231F20"/>
                          <w:spacing w:val="-3"/>
                        </w:rPr>
                        <w:t> </w:t>
                      </w:r>
                      <w:r>
                        <w:rPr>
                          <w:color w:val="231F20"/>
                        </w:rPr>
                        <w:t>be</w:t>
                      </w:r>
                      <w:r>
                        <w:rPr>
                          <w:color w:val="231F20"/>
                          <w:spacing w:val="-3"/>
                        </w:rPr>
                        <w:t> </w:t>
                      </w:r>
                      <w:r>
                        <w:rPr>
                          <w:color w:val="231F20"/>
                        </w:rPr>
                        <w:t>the</w:t>
                      </w:r>
                      <w:r>
                        <w:rPr>
                          <w:color w:val="231F20"/>
                          <w:spacing w:val="-3"/>
                        </w:rPr>
                        <w:t> </w:t>
                      </w:r>
                      <w:r>
                        <w:rPr>
                          <w:color w:val="231F20"/>
                        </w:rPr>
                        <w:t>World</w:t>
                      </w:r>
                      <w:r>
                        <w:rPr>
                          <w:color w:val="231F20"/>
                          <w:spacing w:val="-3"/>
                        </w:rPr>
                        <w:t> </w:t>
                      </w:r>
                      <w:r>
                        <w:rPr>
                          <w:color w:val="231F20"/>
                        </w:rPr>
                        <w:t>Corporate</w:t>
                      </w:r>
                      <w:r>
                        <w:rPr>
                          <w:color w:val="231F20"/>
                          <w:spacing w:val="-2"/>
                        </w:rPr>
                        <w:t> </w:t>
                      </w:r>
                      <w:r>
                        <w:rPr>
                          <w:color w:val="231F20"/>
                        </w:rPr>
                        <w:t>Golf</w:t>
                      </w:r>
                      <w:r>
                        <w:rPr>
                          <w:color w:val="231F20"/>
                          <w:spacing w:val="22"/>
                        </w:rPr>
                        <w:t> </w:t>
                      </w:r>
                      <w:r>
                        <w:rPr>
                          <w:color w:val="231F20"/>
                        </w:rPr>
                        <w:t>Challenge</w:t>
                      </w:r>
                      <w:r>
                        <w:rPr>
                          <w:color w:val="231F20"/>
                          <w:spacing w:val="-3"/>
                        </w:rPr>
                        <w:t> </w:t>
                      </w:r>
                      <w:r>
                        <w:rPr>
                          <w:color w:val="231F20"/>
                        </w:rPr>
                        <w:t>official</w:t>
                      </w:r>
                      <w:r>
                        <w:rPr>
                          <w:color w:val="231F20"/>
                          <w:spacing w:val="-3"/>
                        </w:rPr>
                        <w:t> </w:t>
                      </w:r>
                      <w:r>
                        <w:rPr>
                          <w:color w:val="231F20"/>
                        </w:rPr>
                        <w:t>business </w:t>
                      </w:r>
                      <w:r>
                        <w:rPr>
                          <w:i/>
                          <w:color w:val="231F20"/>
                        </w:rPr>
                        <w:t>partner </w:t>
                      </w:r>
                      <w:r>
                        <w:rPr>
                          <w:color w:val="231F20"/>
                        </w:rPr>
                        <w:t>and the relationship we have had together has always been an enjoyable one. Together we are constantly striving to better the World Corporate Golf Challenge each year, through increasing the amount of countries involved to the culmination of</w:t>
                      </w:r>
                      <w:r>
                        <w:rPr>
                          <w:color w:val="231F20"/>
                          <w:spacing w:val="29"/>
                        </w:rPr>
                        <w:t> </w:t>
                      </w:r>
                      <w:r>
                        <w:rPr>
                          <w:color w:val="231F20"/>
                        </w:rPr>
                        <w:t>the years hard work at the annual World Final. The </w:t>
                      </w:r>
                      <w:r>
                        <w:rPr>
                          <w:i/>
                          <w:color w:val="231F20"/>
                        </w:rPr>
                        <w:t>W</w:t>
                      </w:r>
                      <w:r>
                        <w:rPr>
                          <w:color w:val="231F20"/>
                        </w:rPr>
                        <w:t>orld Corporate Golf</w:t>
                      </w:r>
                      <w:r>
                        <w:rPr>
                          <w:color w:val="231F20"/>
                          <w:spacing w:val="40"/>
                        </w:rPr>
                        <w:t> </w:t>
                      </w:r>
                      <w:r>
                        <w:rPr>
                          <w:color w:val="231F20"/>
                        </w:rPr>
                        <w:t>Challenge has made the implicit link between business and golf</w:t>
                      </w:r>
                      <w:r>
                        <w:rPr>
                          <w:color w:val="231F20"/>
                          <w:spacing w:val="31"/>
                        </w:rPr>
                        <w:t> </w:t>
                      </w:r>
                      <w:r>
                        <w:rPr>
                          <w:color w:val="231F20"/>
                        </w:rPr>
                        <w:t>explicit. The event is a showcase of</w:t>
                      </w:r>
                      <w:r>
                        <w:rPr>
                          <w:color w:val="231F20"/>
                          <w:spacing w:val="31"/>
                        </w:rPr>
                        <w:t> </w:t>
                      </w:r>
                      <w:r>
                        <w:rPr>
                          <w:color w:val="231F20"/>
                        </w:rPr>
                        <w:t>the benefits golf</w:t>
                      </w:r>
                      <w:r>
                        <w:rPr>
                          <w:color w:val="231F20"/>
                          <w:spacing w:val="31"/>
                        </w:rPr>
                        <w:t> </w:t>
                      </w:r>
                      <w:r>
                        <w:rPr>
                          <w:color w:val="231F20"/>
                        </w:rPr>
                        <w:t>can deliver to both the corporate and tourism industries and it continues to echo its strap line of ‘bringing the world of</w:t>
                      </w:r>
                      <w:r>
                        <w:rPr>
                          <w:color w:val="231F20"/>
                          <w:spacing w:val="40"/>
                        </w:rPr>
                        <w:t> </w:t>
                      </w:r>
                      <w:r>
                        <w:rPr>
                          <w:color w:val="231F20"/>
                        </w:rPr>
                        <w:t>business together.”</w:t>
                      </w:r>
                    </w:p>
                    <w:p>
                      <w:pPr>
                        <w:pStyle w:val="BodyText"/>
                        <w:spacing w:before="4"/>
                        <w:rPr>
                          <w:sz w:val="28"/>
                        </w:rPr>
                      </w:pPr>
                    </w:p>
                    <w:p>
                      <w:pPr>
                        <w:pStyle w:val="BodyText"/>
                        <w:ind w:left="70"/>
                        <w:jc w:val="both"/>
                      </w:pPr>
                      <w:r>
                        <w:rPr>
                          <w:color w:val="231F20"/>
                        </w:rPr>
                        <w:t>Michael</w:t>
                      </w:r>
                      <w:r>
                        <w:rPr>
                          <w:color w:val="231F20"/>
                          <w:spacing w:val="-3"/>
                        </w:rPr>
                        <w:t> </w:t>
                      </w:r>
                      <w:r>
                        <w:rPr>
                          <w:color w:val="231F20"/>
                          <w:spacing w:val="-4"/>
                        </w:rPr>
                        <w:t>Pask</w:t>
                      </w:r>
                    </w:p>
                  </w:txbxContent>
                </v:textbox>
                <v:stroke dashstyle="solid"/>
                <w10:wrap type="topAndBottom"/>
              </v:shape>
            </w:pict>
          </mc:Fallback>
        </mc:AlternateContent>
      </w:r>
    </w:p>
    <w:p>
      <w:pPr>
        <w:pStyle w:val="BodyText"/>
        <w:spacing w:before="1"/>
        <w:rPr>
          <w:sz w:val="17"/>
        </w:rPr>
      </w:pPr>
    </w:p>
    <w:p>
      <w:pPr>
        <w:pStyle w:val="Heading1"/>
        <w:numPr>
          <w:ilvl w:val="2"/>
          <w:numId w:val="3"/>
        </w:numPr>
        <w:tabs>
          <w:tab w:pos="1005" w:val="left" w:leader="none"/>
        </w:tabs>
        <w:spacing w:line="240" w:lineRule="auto" w:before="92" w:after="0"/>
        <w:ind w:left="1005" w:right="0" w:hanging="667"/>
        <w:jc w:val="left"/>
      </w:pPr>
      <w:r>
        <w:rPr>
          <w:color w:val="98361E"/>
        </w:rPr>
        <w:t>Módulo</w:t>
      </w:r>
      <w:r>
        <w:rPr>
          <w:color w:val="98361E"/>
          <w:spacing w:val="-9"/>
        </w:rPr>
        <w:t> </w:t>
      </w:r>
      <w:r>
        <w:rPr>
          <w:color w:val="98361E"/>
        </w:rPr>
        <w:t>Estratégico</w:t>
      </w:r>
      <w:r>
        <w:rPr>
          <w:color w:val="98361E"/>
          <w:spacing w:val="-9"/>
        </w:rPr>
        <w:t> </w:t>
      </w:r>
      <w:r>
        <w:rPr>
          <w:color w:val="98361E"/>
        </w:rPr>
        <w:t>Experiencial</w:t>
      </w:r>
      <w:r>
        <w:rPr>
          <w:color w:val="98361E"/>
          <w:spacing w:val="-8"/>
        </w:rPr>
        <w:t> </w:t>
      </w:r>
      <w:r>
        <w:rPr>
          <w:color w:val="98361E"/>
          <w:spacing w:val="-2"/>
        </w:rPr>
        <w:t>Relacional</w:t>
      </w:r>
    </w:p>
    <w:p>
      <w:pPr>
        <w:pStyle w:val="BodyText"/>
        <w:spacing w:before="1"/>
        <w:rPr>
          <w:rFonts w:ascii="Arial"/>
          <w:sz w:val="31"/>
        </w:rPr>
      </w:pPr>
    </w:p>
    <w:p>
      <w:pPr>
        <w:pStyle w:val="BodyText"/>
        <w:spacing w:line="256" w:lineRule="auto"/>
        <w:ind w:left="338" w:right="335"/>
        <w:jc w:val="both"/>
      </w:pPr>
      <w:r>
        <w:rPr>
          <w:color w:val="231F20"/>
        </w:rPr>
        <w:t>La</w:t>
      </w:r>
      <w:r>
        <w:rPr>
          <w:color w:val="231F20"/>
          <w:spacing w:val="-6"/>
        </w:rPr>
        <w:t> </w:t>
      </w:r>
      <w:r>
        <w:rPr>
          <w:color w:val="231F20"/>
        </w:rPr>
        <w:t>experiencia</w:t>
      </w:r>
      <w:r>
        <w:rPr>
          <w:color w:val="231F20"/>
          <w:spacing w:val="-7"/>
        </w:rPr>
        <w:t> </w:t>
      </w:r>
      <w:r>
        <w:rPr>
          <w:color w:val="231F20"/>
        </w:rPr>
        <w:t>relacional</w:t>
      </w:r>
      <w:r>
        <w:rPr>
          <w:color w:val="231F20"/>
          <w:spacing w:val="-6"/>
        </w:rPr>
        <w:t> </w:t>
      </w:r>
      <w:r>
        <w:rPr>
          <w:color w:val="231F20"/>
        </w:rPr>
        <w:t>es</w:t>
      </w:r>
      <w:r>
        <w:rPr>
          <w:color w:val="231F20"/>
          <w:spacing w:val="-6"/>
        </w:rPr>
        <w:t> </w:t>
      </w:r>
      <w:r>
        <w:rPr>
          <w:color w:val="231F20"/>
        </w:rPr>
        <w:t>la</w:t>
      </w:r>
      <w:r>
        <w:rPr>
          <w:color w:val="231F20"/>
          <w:spacing w:val="-6"/>
        </w:rPr>
        <w:t> </w:t>
      </w:r>
      <w:r>
        <w:rPr>
          <w:color w:val="231F20"/>
        </w:rPr>
        <w:t>más</w:t>
      </w:r>
      <w:r>
        <w:rPr>
          <w:color w:val="231F20"/>
          <w:spacing w:val="-6"/>
        </w:rPr>
        <w:t> </w:t>
      </w:r>
      <w:r>
        <w:rPr>
          <w:color w:val="231F20"/>
        </w:rPr>
        <w:t>importante</w:t>
      </w:r>
      <w:r>
        <w:rPr>
          <w:color w:val="231F20"/>
          <w:spacing w:val="-6"/>
        </w:rPr>
        <w:t> </w:t>
      </w:r>
      <w:r>
        <w:rPr>
          <w:color w:val="231F20"/>
        </w:rPr>
        <w:t>vivencia</w:t>
      </w:r>
      <w:r>
        <w:rPr>
          <w:color w:val="231F20"/>
          <w:spacing w:val="-7"/>
        </w:rPr>
        <w:t> </w:t>
      </w:r>
      <w:r>
        <w:rPr>
          <w:color w:val="231F20"/>
        </w:rPr>
        <w:t>de</w:t>
      </w:r>
      <w:r>
        <w:rPr>
          <w:color w:val="231F20"/>
          <w:spacing w:val="-6"/>
        </w:rPr>
        <w:t> </w:t>
      </w:r>
      <w:r>
        <w:rPr>
          <w:color w:val="231F20"/>
        </w:rPr>
        <w:t>los</w:t>
      </w:r>
      <w:r>
        <w:rPr>
          <w:color w:val="231F20"/>
          <w:spacing w:val="-6"/>
        </w:rPr>
        <w:t> </w:t>
      </w:r>
      <w:r>
        <w:rPr>
          <w:color w:val="231F20"/>
        </w:rPr>
        <w:t>asistentes</w:t>
      </w:r>
      <w:r>
        <w:rPr>
          <w:color w:val="231F20"/>
          <w:spacing w:val="-7"/>
        </w:rPr>
        <w:t> </w:t>
      </w:r>
      <w:r>
        <w:rPr>
          <w:color w:val="231F20"/>
        </w:rPr>
        <w:t>al</w:t>
      </w:r>
      <w:r>
        <w:rPr>
          <w:color w:val="231F20"/>
          <w:spacing w:val="-6"/>
        </w:rPr>
        <w:t> </w:t>
      </w:r>
      <w:r>
        <w:rPr>
          <w:color w:val="231F20"/>
        </w:rPr>
        <w:t>Torneo WCWC.</w:t>
      </w:r>
      <w:r>
        <w:rPr>
          <w:color w:val="231F20"/>
          <w:spacing w:val="40"/>
        </w:rPr>
        <w:t> </w:t>
      </w:r>
      <w:r>
        <w:rPr>
          <w:color w:val="231F20"/>
        </w:rPr>
        <w:t>Por su utilidad profesional y social (Leek y Christodoulides, 2011) llega a ser altamente significativa para la mayoría de los participantes. En el evento se promueven</w:t>
      </w:r>
      <w:r>
        <w:rPr>
          <w:color w:val="231F20"/>
          <w:spacing w:val="-5"/>
        </w:rPr>
        <w:t> </w:t>
      </w:r>
      <w:r>
        <w:rPr>
          <w:color w:val="231F20"/>
        </w:rPr>
        <w:t>las</w:t>
      </w:r>
      <w:r>
        <w:rPr>
          <w:color w:val="231F20"/>
          <w:spacing w:val="-5"/>
        </w:rPr>
        <w:t> </w:t>
      </w:r>
      <w:r>
        <w:rPr>
          <w:color w:val="231F20"/>
        </w:rPr>
        <w:t>relaciones</w:t>
      </w:r>
      <w:r>
        <w:rPr>
          <w:color w:val="231F20"/>
          <w:spacing w:val="-5"/>
        </w:rPr>
        <w:t> </w:t>
      </w:r>
      <w:r>
        <w:rPr>
          <w:color w:val="231F20"/>
        </w:rPr>
        <w:t>públicas</w:t>
      </w:r>
      <w:r>
        <w:rPr>
          <w:color w:val="231F20"/>
          <w:spacing w:val="-5"/>
        </w:rPr>
        <w:t> </w:t>
      </w:r>
      <w:r>
        <w:rPr>
          <w:color w:val="231F20"/>
        </w:rPr>
        <w:t>corporativas</w:t>
      </w:r>
      <w:r>
        <w:rPr>
          <w:color w:val="231F20"/>
          <w:spacing w:val="-5"/>
        </w:rPr>
        <w:t> </w:t>
      </w:r>
      <w:r>
        <w:rPr>
          <w:color w:val="231F20"/>
        </w:rPr>
        <w:t>a</w:t>
      </w:r>
      <w:r>
        <w:rPr>
          <w:color w:val="231F20"/>
          <w:spacing w:val="-5"/>
        </w:rPr>
        <w:t> </w:t>
      </w:r>
      <w:r>
        <w:rPr>
          <w:color w:val="231F20"/>
        </w:rPr>
        <w:t>través</w:t>
      </w:r>
      <w:r>
        <w:rPr>
          <w:color w:val="231F20"/>
          <w:spacing w:val="-5"/>
        </w:rPr>
        <w:t> </w:t>
      </w:r>
      <w:r>
        <w:rPr>
          <w:color w:val="231F20"/>
        </w:rPr>
        <w:t>de</w:t>
      </w:r>
      <w:r>
        <w:rPr>
          <w:color w:val="231F20"/>
          <w:spacing w:val="-5"/>
        </w:rPr>
        <w:t> </w:t>
      </w:r>
      <w:r>
        <w:rPr>
          <w:color w:val="231F20"/>
        </w:rPr>
        <w:t>un</w:t>
      </w:r>
      <w:r>
        <w:rPr>
          <w:color w:val="231F20"/>
          <w:spacing w:val="-5"/>
        </w:rPr>
        <w:t> </w:t>
      </w:r>
      <w:r>
        <w:rPr>
          <w:color w:val="231F20"/>
        </w:rPr>
        <w:t>deporte</w:t>
      </w:r>
      <w:r>
        <w:rPr>
          <w:color w:val="231F20"/>
          <w:spacing w:val="-5"/>
        </w:rPr>
        <w:t> </w:t>
      </w:r>
      <w:r>
        <w:rPr>
          <w:color w:val="231F20"/>
        </w:rPr>
        <w:t>que</w:t>
      </w:r>
      <w:r>
        <w:rPr>
          <w:color w:val="231F20"/>
          <w:spacing w:val="-5"/>
        </w:rPr>
        <w:t> </w:t>
      </w:r>
      <w:r>
        <w:rPr>
          <w:color w:val="231F20"/>
        </w:rPr>
        <w:t>facilita las</w:t>
      </w:r>
      <w:r>
        <w:rPr>
          <w:color w:val="231F20"/>
          <w:spacing w:val="-6"/>
        </w:rPr>
        <w:t> </w:t>
      </w:r>
      <w:r>
        <w:rPr>
          <w:color w:val="231F20"/>
        </w:rPr>
        <w:t>relaciones</w:t>
      </w:r>
      <w:r>
        <w:rPr>
          <w:color w:val="231F20"/>
          <w:spacing w:val="-7"/>
        </w:rPr>
        <w:t> </w:t>
      </w:r>
      <w:r>
        <w:rPr>
          <w:color w:val="231F20"/>
        </w:rPr>
        <w:t>profesionales</w:t>
      </w:r>
      <w:r>
        <w:rPr>
          <w:color w:val="231F20"/>
          <w:spacing w:val="-6"/>
        </w:rPr>
        <w:t> </w:t>
      </w:r>
      <w:r>
        <w:rPr>
          <w:color w:val="231F20"/>
        </w:rPr>
        <w:t>al</w:t>
      </w:r>
      <w:r>
        <w:rPr>
          <w:color w:val="231F20"/>
          <w:spacing w:val="-6"/>
        </w:rPr>
        <w:t> </w:t>
      </w:r>
      <w:r>
        <w:rPr>
          <w:color w:val="231F20"/>
        </w:rPr>
        <w:t>más</w:t>
      </w:r>
      <w:r>
        <w:rPr>
          <w:color w:val="231F20"/>
          <w:spacing w:val="-6"/>
        </w:rPr>
        <w:t> </w:t>
      </w:r>
      <w:r>
        <w:rPr>
          <w:color w:val="231F20"/>
        </w:rPr>
        <w:t>alto</w:t>
      </w:r>
      <w:r>
        <w:rPr>
          <w:color w:val="231F20"/>
          <w:spacing w:val="-7"/>
        </w:rPr>
        <w:t> </w:t>
      </w:r>
      <w:r>
        <w:rPr>
          <w:color w:val="231F20"/>
        </w:rPr>
        <w:t>nivel,</w:t>
      </w:r>
      <w:r>
        <w:rPr>
          <w:color w:val="231F20"/>
          <w:spacing w:val="-7"/>
        </w:rPr>
        <w:t> </w:t>
      </w:r>
      <w:r>
        <w:rPr>
          <w:color w:val="231F20"/>
        </w:rPr>
        <w:t>en</w:t>
      </w:r>
      <w:r>
        <w:rPr>
          <w:color w:val="231F20"/>
          <w:spacing w:val="-7"/>
        </w:rPr>
        <w:t> </w:t>
      </w:r>
      <w:r>
        <w:rPr>
          <w:color w:val="231F20"/>
        </w:rPr>
        <w:t>un</w:t>
      </w:r>
      <w:r>
        <w:rPr>
          <w:color w:val="231F20"/>
          <w:spacing w:val="-7"/>
        </w:rPr>
        <w:t> </w:t>
      </w:r>
      <w:r>
        <w:rPr>
          <w:color w:val="231F20"/>
        </w:rPr>
        <w:t>ambiente</w:t>
      </w:r>
      <w:r>
        <w:rPr>
          <w:color w:val="231F20"/>
          <w:spacing w:val="-7"/>
        </w:rPr>
        <w:t> </w:t>
      </w:r>
      <w:r>
        <w:rPr>
          <w:color w:val="231F20"/>
        </w:rPr>
        <w:t>distendido.</w:t>
      </w:r>
      <w:r>
        <w:rPr>
          <w:color w:val="231F20"/>
          <w:spacing w:val="-6"/>
        </w:rPr>
        <w:t> </w:t>
      </w:r>
      <w:r>
        <w:rPr>
          <w:color w:val="231F20"/>
        </w:rPr>
        <w:t>Estas</w:t>
      </w:r>
      <w:r>
        <w:rPr>
          <w:color w:val="231F20"/>
          <w:spacing w:val="-7"/>
        </w:rPr>
        <w:t> </w:t>
      </w:r>
      <w:r>
        <w:rPr>
          <w:color w:val="231F20"/>
        </w:rPr>
        <w:t>ac- ciones</w:t>
      </w:r>
      <w:r>
        <w:rPr>
          <w:color w:val="231F20"/>
          <w:spacing w:val="-9"/>
        </w:rPr>
        <w:t> </w:t>
      </w:r>
      <w:r>
        <w:rPr>
          <w:color w:val="231F20"/>
        </w:rPr>
        <w:t>tienen</w:t>
      </w:r>
      <w:r>
        <w:rPr>
          <w:color w:val="231F20"/>
          <w:spacing w:val="-10"/>
        </w:rPr>
        <w:t> </w:t>
      </w:r>
      <w:r>
        <w:rPr>
          <w:color w:val="231F20"/>
        </w:rPr>
        <w:t>lugar</w:t>
      </w:r>
      <w:r>
        <w:rPr>
          <w:color w:val="231F20"/>
          <w:spacing w:val="-9"/>
        </w:rPr>
        <w:t> </w:t>
      </w:r>
      <w:r>
        <w:rPr>
          <w:color w:val="231F20"/>
        </w:rPr>
        <w:t>gracias</w:t>
      </w:r>
      <w:r>
        <w:rPr>
          <w:color w:val="231F20"/>
          <w:spacing w:val="-9"/>
        </w:rPr>
        <w:t> </w:t>
      </w:r>
      <w:r>
        <w:rPr>
          <w:color w:val="231F20"/>
        </w:rPr>
        <w:t>al</w:t>
      </w:r>
      <w:r>
        <w:rPr>
          <w:color w:val="231F20"/>
          <w:spacing w:val="-9"/>
        </w:rPr>
        <w:t> </w:t>
      </w:r>
      <w:r>
        <w:rPr>
          <w:color w:val="231F20"/>
        </w:rPr>
        <w:t>contacto</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institución</w:t>
      </w:r>
      <w:r>
        <w:rPr>
          <w:color w:val="231F20"/>
          <w:spacing w:val="-10"/>
        </w:rPr>
        <w:t> </w:t>
      </w:r>
      <w:r>
        <w:rPr>
          <w:color w:val="231F20"/>
        </w:rPr>
        <w:t>con</w:t>
      </w:r>
      <w:r>
        <w:rPr>
          <w:color w:val="231F20"/>
          <w:spacing w:val="-9"/>
        </w:rPr>
        <w:t> </w:t>
      </w:r>
      <w:r>
        <w:rPr>
          <w:color w:val="231F20"/>
        </w:rPr>
        <w:t>sus</w:t>
      </w:r>
      <w:r>
        <w:rPr>
          <w:color w:val="231F20"/>
          <w:spacing w:val="-9"/>
        </w:rPr>
        <w:t> </w:t>
      </w:r>
      <w:r>
        <w:rPr>
          <w:color w:val="231F20"/>
        </w:rPr>
        <w:t>clientes</w:t>
      </w:r>
      <w:r>
        <w:rPr>
          <w:color w:val="231F20"/>
          <w:spacing w:val="-9"/>
        </w:rPr>
        <w:t> </w:t>
      </w:r>
      <w:r>
        <w:rPr>
          <w:color w:val="231F20"/>
        </w:rPr>
        <w:t>y</w:t>
      </w:r>
      <w:r>
        <w:rPr>
          <w:color w:val="231F20"/>
          <w:spacing w:val="-9"/>
        </w:rPr>
        <w:t> </w:t>
      </w:r>
      <w:r>
        <w:rPr>
          <w:color w:val="231F20"/>
        </w:rPr>
        <w:t>con</w:t>
      </w:r>
      <w:r>
        <w:rPr>
          <w:color w:val="231F20"/>
          <w:spacing w:val="-9"/>
        </w:rPr>
        <w:t> </w:t>
      </w:r>
      <w:r>
        <w:rPr>
          <w:color w:val="231F20"/>
        </w:rPr>
        <w:t>otros organismos participantes, y a la oportunidad para organizar acciones especiales y personalizadas con los clientes, como presentaciones de proyectos, charlas, etc. Así el evento WCWC promueve una experiencia que consigue la fidelización a través del trato directo e individualizado de cada empresa con sus clientes.</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5"/>
        <w:jc w:val="both"/>
      </w:pPr>
      <w:r>
        <w:rPr>
          <w:color w:val="231F20"/>
        </w:rPr>
        <w:t>La relación de los participantes con los embajadores también propicia una expe- riencia significativa a partir del contacto con figuras legendarias del golf</w:t>
      </w:r>
      <w:r>
        <w:rPr>
          <w:color w:val="231F20"/>
          <w:spacing w:val="27"/>
        </w:rPr>
        <w:t> </w:t>
      </w:r>
      <w:r>
        <w:rPr>
          <w:color w:val="231F20"/>
        </w:rPr>
        <w:t>mundial como Tony Jacklin, Jeremy Dale, Manuel Piñero, Ronan Rafferty, Eddie Polland y</w:t>
      </w:r>
      <w:r>
        <w:rPr>
          <w:color w:val="231F20"/>
          <w:spacing w:val="-3"/>
        </w:rPr>
        <w:t> </w:t>
      </w:r>
      <w:r>
        <w:rPr>
          <w:color w:val="231F20"/>
        </w:rPr>
        <w:t>Rodger</w:t>
      </w:r>
      <w:r>
        <w:rPr>
          <w:color w:val="231F20"/>
          <w:spacing w:val="-3"/>
        </w:rPr>
        <w:t> </w:t>
      </w:r>
      <w:r>
        <w:rPr>
          <w:color w:val="231F20"/>
        </w:rPr>
        <w:t>Davies,</w:t>
      </w:r>
      <w:r>
        <w:rPr>
          <w:color w:val="231F20"/>
          <w:spacing w:val="-2"/>
        </w:rPr>
        <w:t> </w:t>
      </w:r>
      <w:r>
        <w:rPr>
          <w:color w:val="231F20"/>
        </w:rPr>
        <w:t>que</w:t>
      </w:r>
      <w:r>
        <w:rPr>
          <w:color w:val="231F20"/>
          <w:spacing w:val="-3"/>
        </w:rPr>
        <w:t> </w:t>
      </w:r>
      <w:r>
        <w:rPr>
          <w:color w:val="231F20"/>
        </w:rPr>
        <w:t>son</w:t>
      </w:r>
      <w:r>
        <w:rPr>
          <w:color w:val="231F20"/>
          <w:spacing w:val="-3"/>
        </w:rPr>
        <w:t> </w:t>
      </w:r>
      <w:r>
        <w:rPr>
          <w:color w:val="231F20"/>
        </w:rPr>
        <w:t>ídolos</w:t>
      </w:r>
      <w:r>
        <w:rPr>
          <w:color w:val="231F20"/>
          <w:spacing w:val="-2"/>
        </w:rPr>
        <w:t> </w:t>
      </w:r>
      <w:r>
        <w:rPr>
          <w:color w:val="231F20"/>
        </w:rPr>
        <w:t>para</w:t>
      </w:r>
      <w:r>
        <w:rPr>
          <w:color w:val="231F20"/>
          <w:spacing w:val="-2"/>
        </w:rPr>
        <w:t> </w:t>
      </w:r>
      <w:r>
        <w:rPr>
          <w:color w:val="231F20"/>
        </w:rPr>
        <w:t>cualquier</w:t>
      </w:r>
      <w:r>
        <w:rPr>
          <w:color w:val="231F20"/>
          <w:spacing w:val="-3"/>
        </w:rPr>
        <w:t> </w:t>
      </w:r>
      <w:r>
        <w:rPr>
          <w:color w:val="231F20"/>
        </w:rPr>
        <w:t>aficionado</w:t>
      </w:r>
      <w:r>
        <w:rPr>
          <w:color w:val="231F20"/>
          <w:spacing w:val="-3"/>
        </w:rPr>
        <w:t> </w:t>
      </w:r>
      <w:r>
        <w:rPr>
          <w:color w:val="231F20"/>
        </w:rPr>
        <w:t>al</w:t>
      </w:r>
      <w:r>
        <w:rPr>
          <w:color w:val="231F20"/>
          <w:spacing w:val="-2"/>
        </w:rPr>
        <w:t> </w:t>
      </w:r>
      <w:r>
        <w:rPr>
          <w:color w:val="231F20"/>
        </w:rPr>
        <w:t>golf.</w:t>
      </w:r>
      <w:r>
        <w:rPr>
          <w:color w:val="231F20"/>
          <w:spacing w:val="-2"/>
        </w:rPr>
        <w:t> </w:t>
      </w:r>
      <w:r>
        <w:rPr>
          <w:color w:val="231F20"/>
        </w:rPr>
        <w:t>El</w:t>
      </w:r>
      <w:r>
        <w:rPr>
          <w:color w:val="231F20"/>
          <w:spacing w:val="-3"/>
        </w:rPr>
        <w:t> </w:t>
      </w:r>
      <w:r>
        <w:rPr>
          <w:color w:val="231F20"/>
        </w:rPr>
        <w:t>compartir</w:t>
      </w:r>
      <w:r>
        <w:rPr>
          <w:color w:val="231F20"/>
          <w:spacing w:val="-3"/>
        </w:rPr>
        <w:t> </w:t>
      </w:r>
      <w:r>
        <w:rPr>
          <w:color w:val="231F20"/>
        </w:rPr>
        <w:t>la experiencia</w:t>
      </w:r>
      <w:r>
        <w:rPr>
          <w:color w:val="231F20"/>
          <w:spacing w:val="-7"/>
        </w:rPr>
        <w:t> </w:t>
      </w:r>
      <w:r>
        <w:rPr>
          <w:color w:val="231F20"/>
        </w:rPr>
        <w:t>con</w:t>
      </w:r>
      <w:r>
        <w:rPr>
          <w:color w:val="231F20"/>
          <w:spacing w:val="-7"/>
        </w:rPr>
        <w:t> </w:t>
      </w:r>
      <w:r>
        <w:rPr>
          <w:color w:val="231F20"/>
        </w:rPr>
        <w:t>ellos</w:t>
      </w:r>
      <w:r>
        <w:rPr>
          <w:color w:val="231F20"/>
          <w:spacing w:val="-7"/>
        </w:rPr>
        <w:t> </w:t>
      </w:r>
      <w:r>
        <w:rPr>
          <w:color w:val="231F20"/>
        </w:rPr>
        <w:t>y</w:t>
      </w:r>
      <w:r>
        <w:rPr>
          <w:color w:val="231F20"/>
          <w:spacing w:val="-7"/>
        </w:rPr>
        <w:t> </w:t>
      </w:r>
      <w:r>
        <w:rPr>
          <w:color w:val="231F20"/>
        </w:rPr>
        <w:t>poder</w:t>
      </w:r>
      <w:r>
        <w:rPr>
          <w:color w:val="231F20"/>
          <w:spacing w:val="-7"/>
        </w:rPr>
        <w:t> </w:t>
      </w:r>
      <w:r>
        <w:rPr>
          <w:color w:val="231F20"/>
        </w:rPr>
        <w:t>sentirse</w:t>
      </w:r>
      <w:r>
        <w:rPr>
          <w:color w:val="231F20"/>
          <w:spacing w:val="-7"/>
        </w:rPr>
        <w:t> </w:t>
      </w:r>
      <w:r>
        <w:rPr>
          <w:color w:val="231F20"/>
        </w:rPr>
        <w:t>al</w:t>
      </w:r>
      <w:r>
        <w:rPr>
          <w:color w:val="231F20"/>
          <w:spacing w:val="-7"/>
        </w:rPr>
        <w:t> </w:t>
      </w:r>
      <w:r>
        <w:rPr>
          <w:color w:val="231F20"/>
        </w:rPr>
        <w:t>mismo</w:t>
      </w:r>
      <w:r>
        <w:rPr>
          <w:color w:val="231F20"/>
          <w:spacing w:val="-7"/>
        </w:rPr>
        <w:t> </w:t>
      </w:r>
      <w:r>
        <w:rPr>
          <w:color w:val="231F20"/>
        </w:rPr>
        <w:t>nivel</w:t>
      </w:r>
      <w:r>
        <w:rPr>
          <w:color w:val="231F20"/>
          <w:spacing w:val="-7"/>
        </w:rPr>
        <w:t> </w:t>
      </w:r>
      <w:r>
        <w:rPr>
          <w:color w:val="231F20"/>
        </w:rPr>
        <w:t>social</w:t>
      </w:r>
      <w:r>
        <w:rPr>
          <w:color w:val="231F20"/>
          <w:spacing w:val="-7"/>
        </w:rPr>
        <w:t> </w:t>
      </w:r>
      <w:r>
        <w:rPr>
          <w:color w:val="231F20"/>
        </w:rPr>
        <w:t>aporta</w:t>
      </w:r>
      <w:r>
        <w:rPr>
          <w:color w:val="231F20"/>
          <w:spacing w:val="-7"/>
        </w:rPr>
        <w:t> </w:t>
      </w:r>
      <w:r>
        <w:rPr>
          <w:color w:val="231F20"/>
        </w:rPr>
        <w:t>un</w:t>
      </w:r>
      <w:r>
        <w:rPr>
          <w:color w:val="231F20"/>
          <w:spacing w:val="-7"/>
        </w:rPr>
        <w:t> </w:t>
      </w:r>
      <w:r>
        <w:rPr>
          <w:color w:val="231F20"/>
        </w:rPr>
        <w:t>gran</w:t>
      </w:r>
      <w:r>
        <w:rPr>
          <w:color w:val="231F20"/>
          <w:spacing w:val="-7"/>
        </w:rPr>
        <w:t> </w:t>
      </w:r>
      <w:r>
        <w:rPr>
          <w:color w:val="231F20"/>
        </w:rPr>
        <w:t>valor</w:t>
      </w:r>
      <w:r>
        <w:rPr>
          <w:color w:val="231F20"/>
          <w:spacing w:val="-7"/>
        </w:rPr>
        <w:t> </w:t>
      </w:r>
      <w:r>
        <w:rPr>
          <w:color w:val="231F20"/>
        </w:rPr>
        <w:t>al módulo relacional y emocional de la experiencia.</w:t>
      </w:r>
    </w:p>
    <w:p>
      <w:pPr>
        <w:pStyle w:val="BodyText"/>
        <w:spacing w:before="9"/>
        <w:rPr>
          <w:sz w:val="29"/>
        </w:rPr>
      </w:pPr>
    </w:p>
    <w:p>
      <w:pPr>
        <w:pStyle w:val="BodyText"/>
        <w:spacing w:line="256" w:lineRule="auto"/>
        <w:ind w:left="338" w:right="335"/>
        <w:jc w:val="both"/>
      </w:pPr>
      <w:r>
        <w:rPr>
          <w:color w:val="231F20"/>
        </w:rPr>
        <w:t>Por todo ello, el </w:t>
      </w:r>
      <w:r>
        <w:rPr>
          <w:i/>
          <w:color w:val="231F20"/>
        </w:rPr>
        <w:t>networking </w:t>
      </w:r>
      <w:r>
        <w:rPr>
          <w:color w:val="231F20"/>
        </w:rPr>
        <w:t>es una de las características que hacen de este Torneo un</w:t>
      </w:r>
      <w:r>
        <w:rPr>
          <w:color w:val="231F20"/>
          <w:spacing w:val="-7"/>
        </w:rPr>
        <w:t> </w:t>
      </w:r>
      <w:r>
        <w:rPr>
          <w:color w:val="231F20"/>
        </w:rPr>
        <w:t>lugar</w:t>
      </w:r>
      <w:r>
        <w:rPr>
          <w:color w:val="231F20"/>
          <w:spacing w:val="-7"/>
        </w:rPr>
        <w:t> </w:t>
      </w:r>
      <w:r>
        <w:rPr>
          <w:color w:val="231F20"/>
        </w:rPr>
        <w:t>significativo</w:t>
      </w:r>
      <w:r>
        <w:rPr>
          <w:color w:val="231F20"/>
          <w:spacing w:val="-7"/>
        </w:rPr>
        <w:t> </w:t>
      </w:r>
      <w:r>
        <w:rPr>
          <w:color w:val="231F20"/>
        </w:rPr>
        <w:t>de</w:t>
      </w:r>
      <w:r>
        <w:rPr>
          <w:color w:val="231F20"/>
          <w:spacing w:val="-7"/>
        </w:rPr>
        <w:t> </w:t>
      </w:r>
      <w:r>
        <w:rPr>
          <w:color w:val="231F20"/>
        </w:rPr>
        <w:t>encuentro</w:t>
      </w:r>
      <w:r>
        <w:rPr>
          <w:color w:val="231F20"/>
          <w:spacing w:val="-7"/>
        </w:rPr>
        <w:t> </w:t>
      </w:r>
      <w:r>
        <w:rPr>
          <w:color w:val="231F20"/>
        </w:rPr>
        <w:t>para</w:t>
      </w:r>
      <w:r>
        <w:rPr>
          <w:color w:val="231F20"/>
          <w:spacing w:val="-7"/>
        </w:rPr>
        <w:t> </w:t>
      </w:r>
      <w:r>
        <w:rPr>
          <w:color w:val="231F20"/>
        </w:rPr>
        <w:t>las</w:t>
      </w:r>
      <w:r>
        <w:rPr>
          <w:color w:val="231F20"/>
          <w:spacing w:val="-7"/>
        </w:rPr>
        <w:t> </w:t>
      </w:r>
      <w:r>
        <w:rPr>
          <w:color w:val="231F20"/>
        </w:rPr>
        <w:t>corporaciones</w:t>
      </w:r>
      <w:r>
        <w:rPr>
          <w:color w:val="231F20"/>
          <w:spacing w:val="-7"/>
        </w:rPr>
        <w:t> </w:t>
      </w:r>
      <w:r>
        <w:rPr>
          <w:color w:val="231F20"/>
        </w:rPr>
        <w:t>internacionales.</w:t>
      </w:r>
      <w:r>
        <w:rPr>
          <w:color w:val="231F20"/>
          <w:spacing w:val="-7"/>
        </w:rPr>
        <w:t> </w:t>
      </w:r>
      <w:r>
        <w:rPr>
          <w:color w:val="231F20"/>
        </w:rPr>
        <w:t>La</w:t>
      </w:r>
      <w:r>
        <w:rPr>
          <w:color w:val="231F20"/>
          <w:spacing w:val="-7"/>
        </w:rPr>
        <w:t> </w:t>
      </w:r>
      <w:r>
        <w:rPr>
          <w:color w:val="231F20"/>
        </w:rPr>
        <w:t>par- ticipación</w:t>
      </w:r>
      <w:r>
        <w:rPr>
          <w:color w:val="231F20"/>
          <w:spacing w:val="-6"/>
        </w:rPr>
        <w:t> </w:t>
      </w:r>
      <w:r>
        <w:rPr>
          <w:color w:val="231F20"/>
        </w:rPr>
        <w:t>de</w:t>
      </w:r>
      <w:r>
        <w:rPr>
          <w:color w:val="231F20"/>
          <w:spacing w:val="-6"/>
        </w:rPr>
        <w:t> </w:t>
      </w:r>
      <w:r>
        <w:rPr>
          <w:color w:val="231F20"/>
        </w:rPr>
        <w:t>socios</w:t>
      </w:r>
      <w:r>
        <w:rPr>
          <w:color w:val="231F20"/>
          <w:spacing w:val="-6"/>
        </w:rPr>
        <w:t> </w:t>
      </w:r>
      <w:r>
        <w:rPr>
          <w:color w:val="231F20"/>
        </w:rPr>
        <w:t>clave</w:t>
      </w:r>
      <w:r>
        <w:rPr>
          <w:color w:val="231F20"/>
          <w:spacing w:val="-6"/>
        </w:rPr>
        <w:t> </w:t>
      </w:r>
      <w:r>
        <w:rPr>
          <w:color w:val="231F20"/>
        </w:rPr>
        <w:t>como</w:t>
      </w:r>
      <w:r>
        <w:rPr>
          <w:color w:val="231F20"/>
          <w:spacing w:val="-6"/>
        </w:rPr>
        <w:t> </w:t>
      </w:r>
      <w:r>
        <w:rPr>
          <w:color w:val="231F20"/>
        </w:rPr>
        <w:t>la</w:t>
      </w:r>
      <w:r>
        <w:rPr>
          <w:color w:val="231F20"/>
          <w:spacing w:val="-5"/>
        </w:rPr>
        <w:t> </w:t>
      </w:r>
      <w:r>
        <w:rPr>
          <w:i/>
          <w:color w:val="231F20"/>
        </w:rPr>
        <w:t>Cámara</w:t>
      </w:r>
      <w:r>
        <w:rPr>
          <w:i/>
          <w:color w:val="231F20"/>
          <w:spacing w:val="-5"/>
        </w:rPr>
        <w:t> </w:t>
      </w:r>
      <w:r>
        <w:rPr>
          <w:i/>
          <w:color w:val="231F20"/>
        </w:rPr>
        <w:t>Internacional</w:t>
      </w:r>
      <w:r>
        <w:rPr>
          <w:i/>
          <w:color w:val="231F20"/>
          <w:spacing w:val="-5"/>
        </w:rPr>
        <w:t> </w:t>
      </w:r>
      <w:r>
        <w:rPr>
          <w:i/>
          <w:color w:val="231F20"/>
        </w:rPr>
        <w:t>de</w:t>
      </w:r>
      <w:r>
        <w:rPr>
          <w:i/>
          <w:color w:val="231F20"/>
          <w:spacing w:val="-5"/>
        </w:rPr>
        <w:t> </w:t>
      </w:r>
      <w:r>
        <w:rPr>
          <w:i/>
          <w:color w:val="231F20"/>
        </w:rPr>
        <w:t>Comercio</w:t>
      </w:r>
      <w:r>
        <w:rPr>
          <w:i/>
          <w:color w:val="231F20"/>
          <w:spacing w:val="-5"/>
        </w:rPr>
        <w:t> </w:t>
      </w:r>
      <w:r>
        <w:rPr>
          <w:color w:val="231F20"/>
        </w:rPr>
        <w:t>o</w:t>
      </w:r>
      <w:r>
        <w:rPr>
          <w:color w:val="231F20"/>
          <w:spacing w:val="-6"/>
        </w:rPr>
        <w:t> </w:t>
      </w:r>
      <w:r>
        <w:rPr>
          <w:color w:val="231F20"/>
        </w:rPr>
        <w:t>IMG</w:t>
      </w:r>
      <w:r>
        <w:rPr>
          <w:color w:val="231F20"/>
          <w:spacing w:val="-5"/>
        </w:rPr>
        <w:t> </w:t>
      </w:r>
      <w:r>
        <w:rPr>
          <w:color w:val="231F20"/>
        </w:rPr>
        <w:t>(Agencia líder mundial en la gestión y comercialización del deporte), hacen que el evento cuente con un potencial relacional abismal.</w:t>
      </w:r>
    </w:p>
    <w:p>
      <w:pPr>
        <w:pStyle w:val="BodyText"/>
        <w:spacing w:before="10"/>
        <w:rPr>
          <w:sz w:val="29"/>
        </w:rPr>
      </w:pPr>
    </w:p>
    <w:p>
      <w:pPr>
        <w:pStyle w:val="BodyText"/>
        <w:ind w:left="338"/>
        <w:jc w:val="both"/>
      </w:pPr>
      <w:r>
        <w:rPr>
          <w:color w:val="231F20"/>
        </w:rPr>
        <w:t>Figura</w:t>
      </w:r>
      <w:r>
        <w:rPr>
          <w:color w:val="231F20"/>
          <w:spacing w:val="-4"/>
        </w:rPr>
        <w:t> </w:t>
      </w:r>
      <w:r>
        <w:rPr>
          <w:color w:val="231F20"/>
        </w:rPr>
        <w:t>3.</w:t>
      </w:r>
      <w:r>
        <w:rPr>
          <w:color w:val="231F20"/>
          <w:spacing w:val="-2"/>
        </w:rPr>
        <w:t> </w:t>
      </w:r>
      <w:r>
        <w:rPr>
          <w:color w:val="231F20"/>
        </w:rPr>
        <w:t>Networking</w:t>
      </w:r>
      <w:r>
        <w:rPr>
          <w:color w:val="231F20"/>
          <w:spacing w:val="-3"/>
        </w:rPr>
        <w:t> </w:t>
      </w:r>
      <w:r>
        <w:rPr>
          <w:color w:val="231F20"/>
        </w:rPr>
        <w:t>en</w:t>
      </w:r>
      <w:r>
        <w:rPr>
          <w:color w:val="231F20"/>
          <w:spacing w:val="-3"/>
        </w:rPr>
        <w:t> </w:t>
      </w:r>
      <w:r>
        <w:rPr>
          <w:color w:val="231F20"/>
        </w:rPr>
        <w:t>el</w:t>
      </w:r>
      <w:r>
        <w:rPr>
          <w:color w:val="231F20"/>
          <w:spacing w:val="-2"/>
        </w:rPr>
        <w:t> </w:t>
      </w:r>
      <w:r>
        <w:rPr>
          <w:color w:val="231F20"/>
          <w:spacing w:val="-4"/>
        </w:rPr>
        <w:t>WCGC</w:t>
      </w:r>
    </w:p>
    <w:p>
      <w:pPr>
        <w:pStyle w:val="BodyText"/>
        <w:spacing w:before="8"/>
        <w:rPr>
          <w:sz w:val="14"/>
        </w:rPr>
      </w:pPr>
      <w:r>
        <w:rPr/>
        <w:drawing>
          <wp:anchor distT="0" distB="0" distL="0" distR="0" allowOverlap="1" layoutInCell="1" locked="0" behindDoc="1" simplePos="0" relativeHeight="487592448">
            <wp:simplePos x="0" y="0"/>
            <wp:positionH relativeFrom="page">
              <wp:posOffset>1672996</wp:posOffset>
            </wp:positionH>
            <wp:positionV relativeFrom="paragraph">
              <wp:posOffset>120911</wp:posOffset>
            </wp:positionV>
            <wp:extent cx="2772871" cy="2522791"/>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3" cstate="print"/>
                    <a:stretch>
                      <a:fillRect/>
                    </a:stretch>
                  </pic:blipFill>
                  <pic:spPr>
                    <a:xfrm>
                      <a:off x="0" y="0"/>
                      <a:ext cx="2772871" cy="2522791"/>
                    </a:xfrm>
                    <a:prstGeom prst="rect">
                      <a:avLst/>
                    </a:prstGeom>
                  </pic:spPr>
                </pic:pic>
              </a:graphicData>
            </a:graphic>
          </wp:anchor>
        </w:drawing>
      </w:r>
    </w:p>
    <w:p>
      <w:pPr>
        <w:pStyle w:val="BodyText"/>
        <w:spacing w:before="5"/>
        <w:rPr>
          <w:sz w:val="22"/>
        </w:rPr>
      </w:pPr>
    </w:p>
    <w:p>
      <w:pPr>
        <w:pStyle w:val="BodyText"/>
        <w:spacing w:before="1"/>
        <w:ind w:left="338"/>
        <w:jc w:val="both"/>
      </w:pPr>
      <w:r>
        <w:rPr>
          <w:color w:val="231F20"/>
        </w:rPr>
        <w:t>Fuente</w:t>
      </w:r>
      <w:r>
        <w:rPr>
          <w:color w:val="231F20"/>
          <w:spacing w:val="-3"/>
        </w:rPr>
        <w:t> </w:t>
      </w:r>
      <w:r>
        <w:rPr>
          <w:color w:val="231F20"/>
        </w:rPr>
        <w:t>Organización</w:t>
      </w:r>
      <w:r>
        <w:rPr>
          <w:color w:val="231F20"/>
          <w:spacing w:val="-3"/>
        </w:rPr>
        <w:t> </w:t>
      </w:r>
      <w:r>
        <w:rPr>
          <w:color w:val="231F20"/>
          <w:spacing w:val="-4"/>
        </w:rPr>
        <w:t>WCGC</w:t>
      </w:r>
    </w:p>
    <w:p>
      <w:pPr>
        <w:spacing w:after="0"/>
        <w:jc w:val="both"/>
        <w:sectPr>
          <w:pgSz w:w="9640" w:h="13610"/>
          <w:pgMar w:header="1148" w:footer="935" w:top="1520" w:bottom="1120" w:left="1340" w:right="1340"/>
        </w:sectPr>
      </w:pPr>
    </w:p>
    <w:p>
      <w:pPr>
        <w:spacing w:before="92"/>
        <w:ind w:left="338" w:right="0" w:firstLine="0"/>
        <w:jc w:val="left"/>
        <w:rPr>
          <w:b/>
          <w:sz w:val="20"/>
        </w:rPr>
      </w:pPr>
      <w:r>
        <w:rPr>
          <w:b/>
          <w:color w:val="231F20"/>
          <w:spacing w:val="-2"/>
          <w:sz w:val="20"/>
        </w:rPr>
        <w:t>Testimonio</w:t>
      </w:r>
      <w:r>
        <w:rPr>
          <w:b/>
          <w:color w:val="231F20"/>
          <w:spacing w:val="3"/>
          <w:sz w:val="20"/>
        </w:rPr>
        <w:t> </w:t>
      </w:r>
      <w:r>
        <w:rPr>
          <w:b/>
          <w:color w:val="231F20"/>
          <w:spacing w:val="-5"/>
          <w:sz w:val="20"/>
        </w:rPr>
        <w:t>3:</w:t>
      </w:r>
    </w:p>
    <w:p>
      <w:pPr>
        <w:pStyle w:val="BodyText"/>
        <w:rPr>
          <w:b/>
        </w:rPr>
      </w:pPr>
    </w:p>
    <w:p>
      <w:pPr>
        <w:pStyle w:val="BodyText"/>
        <w:spacing w:before="5"/>
        <w:rPr>
          <w:b/>
          <w:sz w:val="10"/>
        </w:rPr>
      </w:pPr>
      <w:r>
        <w:rPr/>
        <mc:AlternateContent>
          <mc:Choice Requires="wps">
            <w:drawing>
              <wp:anchor distT="0" distB="0" distL="0" distR="0" allowOverlap="1" layoutInCell="1" locked="0" behindDoc="1" simplePos="0" relativeHeight="487592960">
                <wp:simplePos x="0" y="0"/>
                <wp:positionH relativeFrom="page">
                  <wp:posOffset>1071949</wp:posOffset>
                </wp:positionH>
                <wp:positionV relativeFrom="paragraph">
                  <wp:posOffset>96788</wp:posOffset>
                </wp:positionV>
                <wp:extent cx="3976370" cy="210312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3976370" cy="2103120"/>
                        </a:xfrm>
                        <a:prstGeom prst="rect">
                          <a:avLst/>
                        </a:prstGeom>
                        <a:ln w="12700">
                          <a:solidFill>
                            <a:srgbClr val="231F20"/>
                          </a:solidFill>
                          <a:prstDash val="solid"/>
                        </a:ln>
                      </wps:spPr>
                      <wps:txbx>
                        <w:txbxContent>
                          <w:p>
                            <w:pPr>
                              <w:pStyle w:val="BodyText"/>
                              <w:spacing w:line="213" w:lineRule="auto" w:before="47"/>
                              <w:ind w:left="70" w:right="65"/>
                              <w:jc w:val="both"/>
                            </w:pPr>
                            <w:r>
                              <w:rPr>
                                <w:color w:val="231F20"/>
                              </w:rPr>
                              <w:t>“Firstly,</w:t>
                            </w:r>
                            <w:r>
                              <w:rPr>
                                <w:color w:val="231F20"/>
                                <w:spacing w:val="-3"/>
                              </w:rPr>
                              <w:t> </w:t>
                            </w:r>
                            <w:r>
                              <w:rPr>
                                <w:color w:val="231F20"/>
                              </w:rPr>
                              <w:t>congratulations</w:t>
                            </w:r>
                            <w:r>
                              <w:rPr>
                                <w:color w:val="231F20"/>
                                <w:spacing w:val="-3"/>
                              </w:rPr>
                              <w:t> </w:t>
                            </w:r>
                            <w:r>
                              <w:rPr>
                                <w:color w:val="231F20"/>
                              </w:rPr>
                              <w:t>on</w:t>
                            </w:r>
                            <w:r>
                              <w:rPr>
                                <w:color w:val="231F20"/>
                                <w:spacing w:val="-3"/>
                              </w:rPr>
                              <w:t> </w:t>
                            </w:r>
                            <w:r>
                              <w:rPr>
                                <w:color w:val="231F20"/>
                              </w:rPr>
                              <w:t>what</w:t>
                            </w:r>
                            <w:r>
                              <w:rPr>
                                <w:color w:val="231F20"/>
                                <w:spacing w:val="-3"/>
                              </w:rPr>
                              <w:t> </w:t>
                            </w:r>
                            <w:r>
                              <w:rPr>
                                <w:color w:val="231F20"/>
                              </w:rPr>
                              <w:t>was</w:t>
                            </w:r>
                            <w:r>
                              <w:rPr>
                                <w:color w:val="231F20"/>
                                <w:spacing w:val="-3"/>
                              </w:rPr>
                              <w:t> </w:t>
                            </w:r>
                            <w:r>
                              <w:rPr>
                                <w:color w:val="231F20"/>
                              </w:rPr>
                              <w:t>undoubtedly</w:t>
                            </w:r>
                            <w:r>
                              <w:rPr>
                                <w:color w:val="231F20"/>
                                <w:spacing w:val="-3"/>
                              </w:rPr>
                              <w:t> </w:t>
                            </w:r>
                            <w:r>
                              <w:rPr>
                                <w:color w:val="231F20"/>
                              </w:rPr>
                              <w:t>a</w:t>
                            </w:r>
                            <w:r>
                              <w:rPr>
                                <w:color w:val="231F20"/>
                                <w:spacing w:val="-3"/>
                              </w:rPr>
                              <w:t> </w:t>
                            </w:r>
                            <w:r>
                              <w:rPr>
                                <w:color w:val="231F20"/>
                              </w:rPr>
                              <w:t>most</w:t>
                            </w:r>
                            <w:r>
                              <w:rPr>
                                <w:color w:val="231F20"/>
                                <w:spacing w:val="-3"/>
                              </w:rPr>
                              <w:t> </w:t>
                            </w:r>
                            <w:r>
                              <w:rPr>
                                <w:color w:val="231F20"/>
                              </w:rPr>
                              <w:t>successful</w:t>
                            </w:r>
                            <w:r>
                              <w:rPr>
                                <w:color w:val="231F20"/>
                                <w:spacing w:val="-4"/>
                              </w:rPr>
                              <w:t> </w:t>
                            </w:r>
                            <w:r>
                              <w:rPr>
                                <w:color w:val="231F20"/>
                              </w:rPr>
                              <w:t>event</w:t>
                            </w:r>
                            <w:r>
                              <w:rPr>
                                <w:color w:val="231F20"/>
                                <w:spacing w:val="-3"/>
                              </w:rPr>
                              <w:t> </w:t>
                            </w:r>
                            <w:r>
                              <w:rPr>
                                <w:color w:val="231F20"/>
                              </w:rPr>
                              <w:t>and a</w:t>
                            </w:r>
                            <w:r>
                              <w:rPr>
                                <w:color w:val="231F20"/>
                                <w:spacing w:val="-11"/>
                              </w:rPr>
                              <w:t> </w:t>
                            </w:r>
                            <w:r>
                              <w:rPr>
                                <w:color w:val="231F20"/>
                              </w:rPr>
                              <w:t>credit</w:t>
                            </w:r>
                            <w:r>
                              <w:rPr>
                                <w:color w:val="231F20"/>
                                <w:spacing w:val="-11"/>
                              </w:rPr>
                              <w:t> </w:t>
                            </w:r>
                            <w:r>
                              <w:rPr>
                                <w:color w:val="231F20"/>
                              </w:rPr>
                              <w:t>to</w:t>
                            </w:r>
                            <w:r>
                              <w:rPr>
                                <w:color w:val="231F20"/>
                                <w:spacing w:val="-11"/>
                              </w:rPr>
                              <w:t> </w:t>
                            </w:r>
                            <w:r>
                              <w:rPr>
                                <w:color w:val="231F20"/>
                              </w:rPr>
                              <w:t>you</w:t>
                            </w:r>
                            <w:r>
                              <w:rPr>
                                <w:color w:val="231F20"/>
                                <w:spacing w:val="-11"/>
                              </w:rPr>
                              <w:t> </w:t>
                            </w:r>
                            <w:r>
                              <w:rPr>
                                <w:color w:val="231F20"/>
                              </w:rPr>
                              <w:t>and</w:t>
                            </w:r>
                            <w:r>
                              <w:rPr>
                                <w:color w:val="231F20"/>
                                <w:spacing w:val="-11"/>
                              </w:rPr>
                              <w:t> </w:t>
                            </w:r>
                            <w:r>
                              <w:rPr>
                                <w:color w:val="231F20"/>
                              </w:rPr>
                              <w:t>all</w:t>
                            </w:r>
                            <w:r>
                              <w:rPr>
                                <w:color w:val="231F20"/>
                                <w:spacing w:val="-11"/>
                              </w:rPr>
                              <w:t> </w:t>
                            </w:r>
                            <w:r>
                              <w:rPr>
                                <w:color w:val="231F20"/>
                              </w:rPr>
                              <w:t>your</w:t>
                            </w:r>
                            <w:r>
                              <w:rPr>
                                <w:color w:val="231F20"/>
                                <w:spacing w:val="-11"/>
                              </w:rPr>
                              <w:t> </w:t>
                            </w:r>
                            <w:r>
                              <w:rPr>
                                <w:color w:val="231F20"/>
                              </w:rPr>
                              <w:t>team.</w:t>
                            </w:r>
                            <w:r>
                              <w:rPr>
                                <w:color w:val="231F20"/>
                                <w:spacing w:val="-11"/>
                              </w:rPr>
                              <w:t> </w:t>
                            </w:r>
                            <w:r>
                              <w:rPr>
                                <w:color w:val="231F20"/>
                              </w:rPr>
                              <w:t>Douglas</w:t>
                            </w:r>
                            <w:r>
                              <w:rPr>
                                <w:color w:val="231F20"/>
                                <w:spacing w:val="-11"/>
                              </w:rPr>
                              <w:t> </w:t>
                            </w:r>
                            <w:r>
                              <w:rPr>
                                <w:color w:val="231F20"/>
                              </w:rPr>
                              <w:t>and</w:t>
                            </w:r>
                            <w:r>
                              <w:rPr>
                                <w:color w:val="231F20"/>
                                <w:spacing w:val="-11"/>
                              </w:rPr>
                              <w:t> </w:t>
                            </w:r>
                            <w:r>
                              <w:rPr>
                                <w:color w:val="231F20"/>
                              </w:rPr>
                              <w:t>I</w:t>
                            </w:r>
                            <w:r>
                              <w:rPr>
                                <w:color w:val="231F20"/>
                                <w:spacing w:val="-11"/>
                              </w:rPr>
                              <w:t> </w:t>
                            </w:r>
                            <w:r>
                              <w:rPr>
                                <w:color w:val="231F20"/>
                              </w:rPr>
                              <w:t>thoroughly</w:t>
                            </w:r>
                            <w:r>
                              <w:rPr>
                                <w:color w:val="231F20"/>
                                <w:spacing w:val="-11"/>
                              </w:rPr>
                              <w:t> </w:t>
                            </w:r>
                            <w:r>
                              <w:rPr>
                                <w:color w:val="231F20"/>
                              </w:rPr>
                              <w:t>enjoyed</w:t>
                            </w:r>
                            <w:r>
                              <w:rPr>
                                <w:color w:val="231F20"/>
                                <w:spacing w:val="-11"/>
                              </w:rPr>
                              <w:t> </w:t>
                            </w:r>
                            <w:r>
                              <w:rPr>
                                <w:color w:val="231F20"/>
                              </w:rPr>
                              <w:t>the</w:t>
                            </w:r>
                            <w:r>
                              <w:rPr>
                                <w:color w:val="231F20"/>
                                <w:spacing w:val="-11"/>
                              </w:rPr>
                              <w:t> </w:t>
                            </w:r>
                            <w:r>
                              <w:rPr>
                                <w:color w:val="231F20"/>
                              </w:rPr>
                              <w:t>golf,</w:t>
                            </w:r>
                            <w:r>
                              <w:rPr>
                                <w:color w:val="231F20"/>
                                <w:spacing w:val="-11"/>
                              </w:rPr>
                              <w:t> </w:t>
                            </w:r>
                            <w:r>
                              <w:rPr>
                                <w:color w:val="231F20"/>
                              </w:rPr>
                              <w:t>the sociability and the lovely Spanish weather. We met so many people during the week and now e-mails are taking place. You can deservedly be proud of</w:t>
                            </w:r>
                            <w:r>
                              <w:rPr>
                                <w:color w:val="231F20"/>
                                <w:spacing w:val="31"/>
                              </w:rPr>
                              <w:t> </w:t>
                            </w:r>
                            <w:r>
                              <w:rPr>
                                <w:color w:val="231F20"/>
                              </w:rPr>
                              <w:t>what you</w:t>
                            </w:r>
                            <w:r>
                              <w:rPr>
                                <w:color w:val="231F20"/>
                                <w:spacing w:val="-3"/>
                              </w:rPr>
                              <w:t> </w:t>
                            </w:r>
                            <w:r>
                              <w:rPr>
                                <w:color w:val="231F20"/>
                              </w:rPr>
                              <w:t>achieved</w:t>
                            </w:r>
                            <w:r>
                              <w:rPr>
                                <w:color w:val="231F20"/>
                                <w:spacing w:val="-3"/>
                              </w:rPr>
                              <w:t> </w:t>
                            </w:r>
                            <w:r>
                              <w:rPr>
                                <w:color w:val="231F20"/>
                              </w:rPr>
                              <w:t>last</w:t>
                            </w:r>
                            <w:r>
                              <w:rPr>
                                <w:color w:val="231F20"/>
                                <w:spacing w:val="-3"/>
                              </w:rPr>
                              <w:t> </w:t>
                            </w:r>
                            <w:r>
                              <w:rPr>
                                <w:color w:val="231F20"/>
                              </w:rPr>
                              <w:t>week.</w:t>
                            </w:r>
                            <w:r>
                              <w:rPr>
                                <w:color w:val="231F20"/>
                                <w:spacing w:val="-3"/>
                              </w:rPr>
                              <w:t> </w:t>
                            </w:r>
                            <w:r>
                              <w:rPr>
                                <w:color w:val="231F20"/>
                              </w:rPr>
                              <w:t>The</w:t>
                            </w:r>
                            <w:r>
                              <w:rPr>
                                <w:color w:val="231F20"/>
                                <w:spacing w:val="-3"/>
                              </w:rPr>
                              <w:t> </w:t>
                            </w:r>
                            <w:r>
                              <w:rPr>
                                <w:i/>
                                <w:color w:val="231F20"/>
                              </w:rPr>
                              <w:t>World</w:t>
                            </w:r>
                            <w:r>
                              <w:rPr>
                                <w:i/>
                                <w:color w:val="231F20"/>
                                <w:spacing w:val="-3"/>
                              </w:rPr>
                              <w:t> </w:t>
                            </w:r>
                            <w:r>
                              <w:rPr>
                                <w:i/>
                                <w:color w:val="231F20"/>
                              </w:rPr>
                              <w:t>Corporate</w:t>
                            </w:r>
                            <w:r>
                              <w:rPr>
                                <w:i/>
                                <w:color w:val="231F20"/>
                                <w:spacing w:val="-3"/>
                              </w:rPr>
                              <w:t> </w:t>
                            </w:r>
                            <w:r>
                              <w:rPr>
                                <w:i/>
                                <w:color w:val="231F20"/>
                              </w:rPr>
                              <w:t>Golf</w:t>
                            </w:r>
                            <w:r>
                              <w:rPr>
                                <w:i/>
                                <w:color w:val="231F20"/>
                                <w:spacing w:val="39"/>
                              </w:rPr>
                              <w:t> </w:t>
                            </w:r>
                            <w:r>
                              <w:rPr>
                                <w:i/>
                                <w:color w:val="231F20"/>
                              </w:rPr>
                              <w:t>Challenge</w:t>
                            </w:r>
                            <w:r>
                              <w:rPr>
                                <w:i/>
                                <w:color w:val="231F20"/>
                                <w:spacing w:val="-4"/>
                              </w:rPr>
                              <w:t> </w:t>
                            </w:r>
                            <w:r>
                              <w:rPr>
                                <w:color w:val="231F20"/>
                              </w:rPr>
                              <w:t>Final</w:t>
                            </w:r>
                            <w:r>
                              <w:rPr>
                                <w:color w:val="231F20"/>
                                <w:spacing w:val="-3"/>
                              </w:rPr>
                              <w:t> </w:t>
                            </w:r>
                            <w:r>
                              <w:rPr>
                                <w:color w:val="231F20"/>
                              </w:rPr>
                              <w:t>Event</w:t>
                            </w:r>
                            <w:r>
                              <w:rPr>
                                <w:color w:val="231F20"/>
                                <w:spacing w:val="-3"/>
                              </w:rPr>
                              <w:t> </w:t>
                            </w:r>
                            <w:r>
                              <w:rPr>
                                <w:color w:val="231F20"/>
                              </w:rPr>
                              <w:t>is</w:t>
                            </w:r>
                            <w:r>
                              <w:rPr>
                                <w:color w:val="231F20"/>
                                <w:spacing w:val="-3"/>
                              </w:rPr>
                              <w:t> </w:t>
                            </w:r>
                            <w:r>
                              <w:rPr>
                                <w:color w:val="231F20"/>
                              </w:rPr>
                              <w:t>clearly going from strength to strength, and you have clearly established an excellent formula,</w:t>
                            </w:r>
                            <w:r>
                              <w:rPr>
                                <w:color w:val="231F20"/>
                                <w:spacing w:val="-10"/>
                              </w:rPr>
                              <w:t> </w:t>
                            </w:r>
                            <w:r>
                              <w:rPr>
                                <w:color w:val="231F20"/>
                              </w:rPr>
                              <w:t>combining</w:t>
                            </w:r>
                            <w:r>
                              <w:rPr>
                                <w:color w:val="231F20"/>
                                <w:spacing w:val="-10"/>
                              </w:rPr>
                              <w:t> </w:t>
                            </w:r>
                            <w:r>
                              <w:rPr>
                                <w:color w:val="231F20"/>
                              </w:rPr>
                              <w:t>the</w:t>
                            </w:r>
                            <w:r>
                              <w:rPr>
                                <w:color w:val="231F20"/>
                                <w:spacing w:val="-10"/>
                              </w:rPr>
                              <w:t> </w:t>
                            </w:r>
                            <w:r>
                              <w:rPr>
                                <w:color w:val="231F20"/>
                              </w:rPr>
                              <w:t>game</w:t>
                            </w:r>
                            <w:r>
                              <w:rPr>
                                <w:color w:val="231F20"/>
                                <w:spacing w:val="-10"/>
                              </w:rPr>
                              <w:t> </w:t>
                            </w:r>
                            <w:r>
                              <w:rPr>
                                <w:color w:val="231F20"/>
                              </w:rPr>
                              <w:t>of</w:t>
                            </w:r>
                            <w:r>
                              <w:rPr>
                                <w:color w:val="231F20"/>
                                <w:spacing w:val="16"/>
                              </w:rPr>
                              <w:t> </w:t>
                            </w:r>
                            <w:r>
                              <w:rPr>
                                <w:color w:val="231F20"/>
                              </w:rPr>
                              <w:t>golf</w:t>
                            </w:r>
                            <w:r>
                              <w:rPr>
                                <w:color w:val="231F20"/>
                                <w:spacing w:val="16"/>
                              </w:rPr>
                              <w:t> </w:t>
                            </w:r>
                            <w:r>
                              <w:rPr>
                                <w:color w:val="231F20"/>
                              </w:rPr>
                              <w:t>with</w:t>
                            </w:r>
                            <w:r>
                              <w:rPr>
                                <w:color w:val="231F20"/>
                                <w:spacing w:val="-10"/>
                              </w:rPr>
                              <w:t> </w:t>
                            </w:r>
                            <w:r>
                              <w:rPr>
                                <w:color w:val="231F20"/>
                              </w:rPr>
                              <w:t>a</w:t>
                            </w:r>
                            <w:r>
                              <w:rPr>
                                <w:color w:val="231F20"/>
                                <w:spacing w:val="-10"/>
                              </w:rPr>
                              <w:t> </w:t>
                            </w:r>
                            <w:r>
                              <w:rPr>
                                <w:color w:val="231F20"/>
                              </w:rPr>
                              <w:t>great</w:t>
                            </w:r>
                            <w:r>
                              <w:rPr>
                                <w:color w:val="231F20"/>
                                <w:spacing w:val="-10"/>
                              </w:rPr>
                              <w:t> </w:t>
                            </w:r>
                            <w:r>
                              <w:rPr>
                                <w:color w:val="231F20"/>
                              </w:rPr>
                              <w:t>competitive</w:t>
                            </w:r>
                            <w:r>
                              <w:rPr>
                                <w:color w:val="231F20"/>
                                <w:spacing w:val="-10"/>
                              </w:rPr>
                              <w:t> </w:t>
                            </w:r>
                            <w:r>
                              <w:rPr>
                                <w:color w:val="231F20"/>
                              </w:rPr>
                              <w:t>spirit,</w:t>
                            </w:r>
                            <w:r>
                              <w:rPr>
                                <w:color w:val="231F20"/>
                                <w:spacing w:val="-10"/>
                              </w:rPr>
                              <w:t> </w:t>
                            </w:r>
                            <w:r>
                              <w:rPr>
                                <w:color w:val="231F20"/>
                              </w:rPr>
                              <w:t>lots</w:t>
                            </w:r>
                            <w:r>
                              <w:rPr>
                                <w:color w:val="231F20"/>
                                <w:spacing w:val="-10"/>
                              </w:rPr>
                              <w:t> </w:t>
                            </w:r>
                            <w:r>
                              <w:rPr>
                                <w:color w:val="231F20"/>
                              </w:rPr>
                              <w:t>of</w:t>
                            </w:r>
                            <w:r>
                              <w:rPr>
                                <w:color w:val="231F20"/>
                                <w:spacing w:val="16"/>
                              </w:rPr>
                              <w:t> </w:t>
                            </w:r>
                            <w:r>
                              <w:rPr>
                                <w:color w:val="231F20"/>
                              </w:rPr>
                              <w:t>fun and unashamedly allowing commercial contacts to be made”.</w:t>
                            </w:r>
                          </w:p>
                          <w:p>
                            <w:pPr>
                              <w:pStyle w:val="BodyText"/>
                              <w:spacing w:before="4"/>
                              <w:rPr>
                                <w:sz w:val="28"/>
                              </w:rPr>
                            </w:pPr>
                          </w:p>
                          <w:p>
                            <w:pPr>
                              <w:pStyle w:val="BodyText"/>
                              <w:spacing w:line="576" w:lineRule="auto"/>
                              <w:ind w:left="70" w:right="3494"/>
                            </w:pPr>
                            <w:r>
                              <w:rPr>
                                <w:color w:val="231F20"/>
                              </w:rPr>
                              <w:t>Deirdre</w:t>
                            </w:r>
                            <w:r>
                              <w:rPr>
                                <w:color w:val="231F20"/>
                                <w:spacing w:val="-13"/>
                              </w:rPr>
                              <w:t> </w:t>
                            </w:r>
                            <w:r>
                              <w:rPr>
                                <w:color w:val="231F20"/>
                              </w:rPr>
                              <w:t>Kinloch</w:t>
                            </w:r>
                            <w:r>
                              <w:rPr>
                                <w:color w:val="231F20"/>
                                <w:spacing w:val="-12"/>
                              </w:rPr>
                              <w:t> </w:t>
                            </w:r>
                            <w:r>
                              <w:rPr>
                                <w:color w:val="231F20"/>
                              </w:rPr>
                              <w:t>Anderson Kinloch</w:t>
                            </w:r>
                            <w:r>
                              <w:rPr>
                                <w:color w:val="231F20"/>
                                <w:spacing w:val="-6"/>
                              </w:rPr>
                              <w:t> </w:t>
                            </w:r>
                            <w:r>
                              <w:rPr>
                                <w:color w:val="231F20"/>
                              </w:rPr>
                              <w:t>Anderson</w:t>
                            </w:r>
                            <w:r>
                              <w:rPr>
                                <w:color w:val="231F20"/>
                                <w:spacing w:val="-6"/>
                              </w:rPr>
                              <w:t> </w:t>
                            </w:r>
                            <w:r>
                              <w:rPr>
                                <w:color w:val="231F20"/>
                                <w:spacing w:val="-2"/>
                              </w:rPr>
                              <w:t>Limited</w:t>
                            </w:r>
                          </w:p>
                        </w:txbxContent>
                      </wps:txbx>
                      <wps:bodyPr wrap="square" lIns="0" tIns="0" rIns="0" bIns="0" rtlCol="0">
                        <a:noAutofit/>
                      </wps:bodyPr>
                    </wps:wsp>
                  </a:graphicData>
                </a:graphic>
              </wp:anchor>
            </w:drawing>
          </mc:Choice>
          <mc:Fallback>
            <w:pict>
              <v:shape style="position:absolute;margin-left:84.405502pt;margin-top:7.621146pt;width:313.1pt;height:165.6pt;mso-position-horizontal-relative:page;mso-position-vertical-relative:paragraph;z-index:-15723520;mso-wrap-distance-left:0;mso-wrap-distance-right:0" type="#_x0000_t202" id="docshape9" filled="false" stroked="true" strokeweight="1pt" strokecolor="#231f20">
                <v:textbox inset="0,0,0,0">
                  <w:txbxContent>
                    <w:p>
                      <w:pPr>
                        <w:pStyle w:val="BodyText"/>
                        <w:spacing w:line="213" w:lineRule="auto" w:before="47"/>
                        <w:ind w:left="70" w:right="65"/>
                        <w:jc w:val="both"/>
                      </w:pPr>
                      <w:r>
                        <w:rPr>
                          <w:color w:val="231F20"/>
                        </w:rPr>
                        <w:t>“Firstly,</w:t>
                      </w:r>
                      <w:r>
                        <w:rPr>
                          <w:color w:val="231F20"/>
                          <w:spacing w:val="-3"/>
                        </w:rPr>
                        <w:t> </w:t>
                      </w:r>
                      <w:r>
                        <w:rPr>
                          <w:color w:val="231F20"/>
                        </w:rPr>
                        <w:t>congratulations</w:t>
                      </w:r>
                      <w:r>
                        <w:rPr>
                          <w:color w:val="231F20"/>
                          <w:spacing w:val="-3"/>
                        </w:rPr>
                        <w:t> </w:t>
                      </w:r>
                      <w:r>
                        <w:rPr>
                          <w:color w:val="231F20"/>
                        </w:rPr>
                        <w:t>on</w:t>
                      </w:r>
                      <w:r>
                        <w:rPr>
                          <w:color w:val="231F20"/>
                          <w:spacing w:val="-3"/>
                        </w:rPr>
                        <w:t> </w:t>
                      </w:r>
                      <w:r>
                        <w:rPr>
                          <w:color w:val="231F20"/>
                        </w:rPr>
                        <w:t>what</w:t>
                      </w:r>
                      <w:r>
                        <w:rPr>
                          <w:color w:val="231F20"/>
                          <w:spacing w:val="-3"/>
                        </w:rPr>
                        <w:t> </w:t>
                      </w:r>
                      <w:r>
                        <w:rPr>
                          <w:color w:val="231F20"/>
                        </w:rPr>
                        <w:t>was</w:t>
                      </w:r>
                      <w:r>
                        <w:rPr>
                          <w:color w:val="231F20"/>
                          <w:spacing w:val="-3"/>
                        </w:rPr>
                        <w:t> </w:t>
                      </w:r>
                      <w:r>
                        <w:rPr>
                          <w:color w:val="231F20"/>
                        </w:rPr>
                        <w:t>undoubtedly</w:t>
                      </w:r>
                      <w:r>
                        <w:rPr>
                          <w:color w:val="231F20"/>
                          <w:spacing w:val="-3"/>
                        </w:rPr>
                        <w:t> </w:t>
                      </w:r>
                      <w:r>
                        <w:rPr>
                          <w:color w:val="231F20"/>
                        </w:rPr>
                        <w:t>a</w:t>
                      </w:r>
                      <w:r>
                        <w:rPr>
                          <w:color w:val="231F20"/>
                          <w:spacing w:val="-3"/>
                        </w:rPr>
                        <w:t> </w:t>
                      </w:r>
                      <w:r>
                        <w:rPr>
                          <w:color w:val="231F20"/>
                        </w:rPr>
                        <w:t>most</w:t>
                      </w:r>
                      <w:r>
                        <w:rPr>
                          <w:color w:val="231F20"/>
                          <w:spacing w:val="-3"/>
                        </w:rPr>
                        <w:t> </w:t>
                      </w:r>
                      <w:r>
                        <w:rPr>
                          <w:color w:val="231F20"/>
                        </w:rPr>
                        <w:t>successful</w:t>
                      </w:r>
                      <w:r>
                        <w:rPr>
                          <w:color w:val="231F20"/>
                          <w:spacing w:val="-4"/>
                        </w:rPr>
                        <w:t> </w:t>
                      </w:r>
                      <w:r>
                        <w:rPr>
                          <w:color w:val="231F20"/>
                        </w:rPr>
                        <w:t>event</w:t>
                      </w:r>
                      <w:r>
                        <w:rPr>
                          <w:color w:val="231F20"/>
                          <w:spacing w:val="-3"/>
                        </w:rPr>
                        <w:t> </w:t>
                      </w:r>
                      <w:r>
                        <w:rPr>
                          <w:color w:val="231F20"/>
                        </w:rPr>
                        <w:t>and a</w:t>
                      </w:r>
                      <w:r>
                        <w:rPr>
                          <w:color w:val="231F20"/>
                          <w:spacing w:val="-11"/>
                        </w:rPr>
                        <w:t> </w:t>
                      </w:r>
                      <w:r>
                        <w:rPr>
                          <w:color w:val="231F20"/>
                        </w:rPr>
                        <w:t>credit</w:t>
                      </w:r>
                      <w:r>
                        <w:rPr>
                          <w:color w:val="231F20"/>
                          <w:spacing w:val="-11"/>
                        </w:rPr>
                        <w:t> </w:t>
                      </w:r>
                      <w:r>
                        <w:rPr>
                          <w:color w:val="231F20"/>
                        </w:rPr>
                        <w:t>to</w:t>
                      </w:r>
                      <w:r>
                        <w:rPr>
                          <w:color w:val="231F20"/>
                          <w:spacing w:val="-11"/>
                        </w:rPr>
                        <w:t> </w:t>
                      </w:r>
                      <w:r>
                        <w:rPr>
                          <w:color w:val="231F20"/>
                        </w:rPr>
                        <w:t>you</w:t>
                      </w:r>
                      <w:r>
                        <w:rPr>
                          <w:color w:val="231F20"/>
                          <w:spacing w:val="-11"/>
                        </w:rPr>
                        <w:t> </w:t>
                      </w:r>
                      <w:r>
                        <w:rPr>
                          <w:color w:val="231F20"/>
                        </w:rPr>
                        <w:t>and</w:t>
                      </w:r>
                      <w:r>
                        <w:rPr>
                          <w:color w:val="231F20"/>
                          <w:spacing w:val="-11"/>
                        </w:rPr>
                        <w:t> </w:t>
                      </w:r>
                      <w:r>
                        <w:rPr>
                          <w:color w:val="231F20"/>
                        </w:rPr>
                        <w:t>all</w:t>
                      </w:r>
                      <w:r>
                        <w:rPr>
                          <w:color w:val="231F20"/>
                          <w:spacing w:val="-11"/>
                        </w:rPr>
                        <w:t> </w:t>
                      </w:r>
                      <w:r>
                        <w:rPr>
                          <w:color w:val="231F20"/>
                        </w:rPr>
                        <w:t>your</w:t>
                      </w:r>
                      <w:r>
                        <w:rPr>
                          <w:color w:val="231F20"/>
                          <w:spacing w:val="-11"/>
                        </w:rPr>
                        <w:t> </w:t>
                      </w:r>
                      <w:r>
                        <w:rPr>
                          <w:color w:val="231F20"/>
                        </w:rPr>
                        <w:t>team.</w:t>
                      </w:r>
                      <w:r>
                        <w:rPr>
                          <w:color w:val="231F20"/>
                          <w:spacing w:val="-11"/>
                        </w:rPr>
                        <w:t> </w:t>
                      </w:r>
                      <w:r>
                        <w:rPr>
                          <w:color w:val="231F20"/>
                        </w:rPr>
                        <w:t>Douglas</w:t>
                      </w:r>
                      <w:r>
                        <w:rPr>
                          <w:color w:val="231F20"/>
                          <w:spacing w:val="-11"/>
                        </w:rPr>
                        <w:t> </w:t>
                      </w:r>
                      <w:r>
                        <w:rPr>
                          <w:color w:val="231F20"/>
                        </w:rPr>
                        <w:t>and</w:t>
                      </w:r>
                      <w:r>
                        <w:rPr>
                          <w:color w:val="231F20"/>
                          <w:spacing w:val="-11"/>
                        </w:rPr>
                        <w:t> </w:t>
                      </w:r>
                      <w:r>
                        <w:rPr>
                          <w:color w:val="231F20"/>
                        </w:rPr>
                        <w:t>I</w:t>
                      </w:r>
                      <w:r>
                        <w:rPr>
                          <w:color w:val="231F20"/>
                          <w:spacing w:val="-11"/>
                        </w:rPr>
                        <w:t> </w:t>
                      </w:r>
                      <w:r>
                        <w:rPr>
                          <w:color w:val="231F20"/>
                        </w:rPr>
                        <w:t>thoroughly</w:t>
                      </w:r>
                      <w:r>
                        <w:rPr>
                          <w:color w:val="231F20"/>
                          <w:spacing w:val="-11"/>
                        </w:rPr>
                        <w:t> </w:t>
                      </w:r>
                      <w:r>
                        <w:rPr>
                          <w:color w:val="231F20"/>
                        </w:rPr>
                        <w:t>enjoyed</w:t>
                      </w:r>
                      <w:r>
                        <w:rPr>
                          <w:color w:val="231F20"/>
                          <w:spacing w:val="-11"/>
                        </w:rPr>
                        <w:t> </w:t>
                      </w:r>
                      <w:r>
                        <w:rPr>
                          <w:color w:val="231F20"/>
                        </w:rPr>
                        <w:t>the</w:t>
                      </w:r>
                      <w:r>
                        <w:rPr>
                          <w:color w:val="231F20"/>
                          <w:spacing w:val="-11"/>
                        </w:rPr>
                        <w:t> </w:t>
                      </w:r>
                      <w:r>
                        <w:rPr>
                          <w:color w:val="231F20"/>
                        </w:rPr>
                        <w:t>golf,</w:t>
                      </w:r>
                      <w:r>
                        <w:rPr>
                          <w:color w:val="231F20"/>
                          <w:spacing w:val="-11"/>
                        </w:rPr>
                        <w:t> </w:t>
                      </w:r>
                      <w:r>
                        <w:rPr>
                          <w:color w:val="231F20"/>
                        </w:rPr>
                        <w:t>the sociability and the lovely Spanish weather. We met so many people during the week and now e-mails are taking place. You can deservedly be proud of</w:t>
                      </w:r>
                      <w:r>
                        <w:rPr>
                          <w:color w:val="231F20"/>
                          <w:spacing w:val="31"/>
                        </w:rPr>
                        <w:t> </w:t>
                      </w:r>
                      <w:r>
                        <w:rPr>
                          <w:color w:val="231F20"/>
                        </w:rPr>
                        <w:t>what you</w:t>
                      </w:r>
                      <w:r>
                        <w:rPr>
                          <w:color w:val="231F20"/>
                          <w:spacing w:val="-3"/>
                        </w:rPr>
                        <w:t> </w:t>
                      </w:r>
                      <w:r>
                        <w:rPr>
                          <w:color w:val="231F20"/>
                        </w:rPr>
                        <w:t>achieved</w:t>
                      </w:r>
                      <w:r>
                        <w:rPr>
                          <w:color w:val="231F20"/>
                          <w:spacing w:val="-3"/>
                        </w:rPr>
                        <w:t> </w:t>
                      </w:r>
                      <w:r>
                        <w:rPr>
                          <w:color w:val="231F20"/>
                        </w:rPr>
                        <w:t>last</w:t>
                      </w:r>
                      <w:r>
                        <w:rPr>
                          <w:color w:val="231F20"/>
                          <w:spacing w:val="-3"/>
                        </w:rPr>
                        <w:t> </w:t>
                      </w:r>
                      <w:r>
                        <w:rPr>
                          <w:color w:val="231F20"/>
                        </w:rPr>
                        <w:t>week.</w:t>
                      </w:r>
                      <w:r>
                        <w:rPr>
                          <w:color w:val="231F20"/>
                          <w:spacing w:val="-3"/>
                        </w:rPr>
                        <w:t> </w:t>
                      </w:r>
                      <w:r>
                        <w:rPr>
                          <w:color w:val="231F20"/>
                        </w:rPr>
                        <w:t>The</w:t>
                      </w:r>
                      <w:r>
                        <w:rPr>
                          <w:color w:val="231F20"/>
                          <w:spacing w:val="-3"/>
                        </w:rPr>
                        <w:t> </w:t>
                      </w:r>
                      <w:r>
                        <w:rPr>
                          <w:i/>
                          <w:color w:val="231F20"/>
                        </w:rPr>
                        <w:t>World</w:t>
                      </w:r>
                      <w:r>
                        <w:rPr>
                          <w:i/>
                          <w:color w:val="231F20"/>
                          <w:spacing w:val="-3"/>
                        </w:rPr>
                        <w:t> </w:t>
                      </w:r>
                      <w:r>
                        <w:rPr>
                          <w:i/>
                          <w:color w:val="231F20"/>
                        </w:rPr>
                        <w:t>Corporate</w:t>
                      </w:r>
                      <w:r>
                        <w:rPr>
                          <w:i/>
                          <w:color w:val="231F20"/>
                          <w:spacing w:val="-3"/>
                        </w:rPr>
                        <w:t> </w:t>
                      </w:r>
                      <w:r>
                        <w:rPr>
                          <w:i/>
                          <w:color w:val="231F20"/>
                        </w:rPr>
                        <w:t>Golf</w:t>
                      </w:r>
                      <w:r>
                        <w:rPr>
                          <w:i/>
                          <w:color w:val="231F20"/>
                          <w:spacing w:val="39"/>
                        </w:rPr>
                        <w:t> </w:t>
                      </w:r>
                      <w:r>
                        <w:rPr>
                          <w:i/>
                          <w:color w:val="231F20"/>
                        </w:rPr>
                        <w:t>Challenge</w:t>
                      </w:r>
                      <w:r>
                        <w:rPr>
                          <w:i/>
                          <w:color w:val="231F20"/>
                          <w:spacing w:val="-4"/>
                        </w:rPr>
                        <w:t> </w:t>
                      </w:r>
                      <w:r>
                        <w:rPr>
                          <w:color w:val="231F20"/>
                        </w:rPr>
                        <w:t>Final</w:t>
                      </w:r>
                      <w:r>
                        <w:rPr>
                          <w:color w:val="231F20"/>
                          <w:spacing w:val="-3"/>
                        </w:rPr>
                        <w:t> </w:t>
                      </w:r>
                      <w:r>
                        <w:rPr>
                          <w:color w:val="231F20"/>
                        </w:rPr>
                        <w:t>Event</w:t>
                      </w:r>
                      <w:r>
                        <w:rPr>
                          <w:color w:val="231F20"/>
                          <w:spacing w:val="-3"/>
                        </w:rPr>
                        <w:t> </w:t>
                      </w:r>
                      <w:r>
                        <w:rPr>
                          <w:color w:val="231F20"/>
                        </w:rPr>
                        <w:t>is</w:t>
                      </w:r>
                      <w:r>
                        <w:rPr>
                          <w:color w:val="231F20"/>
                          <w:spacing w:val="-3"/>
                        </w:rPr>
                        <w:t> </w:t>
                      </w:r>
                      <w:r>
                        <w:rPr>
                          <w:color w:val="231F20"/>
                        </w:rPr>
                        <w:t>clearly going from strength to strength, and you have clearly established an excellent formula,</w:t>
                      </w:r>
                      <w:r>
                        <w:rPr>
                          <w:color w:val="231F20"/>
                          <w:spacing w:val="-10"/>
                        </w:rPr>
                        <w:t> </w:t>
                      </w:r>
                      <w:r>
                        <w:rPr>
                          <w:color w:val="231F20"/>
                        </w:rPr>
                        <w:t>combining</w:t>
                      </w:r>
                      <w:r>
                        <w:rPr>
                          <w:color w:val="231F20"/>
                          <w:spacing w:val="-10"/>
                        </w:rPr>
                        <w:t> </w:t>
                      </w:r>
                      <w:r>
                        <w:rPr>
                          <w:color w:val="231F20"/>
                        </w:rPr>
                        <w:t>the</w:t>
                      </w:r>
                      <w:r>
                        <w:rPr>
                          <w:color w:val="231F20"/>
                          <w:spacing w:val="-10"/>
                        </w:rPr>
                        <w:t> </w:t>
                      </w:r>
                      <w:r>
                        <w:rPr>
                          <w:color w:val="231F20"/>
                        </w:rPr>
                        <w:t>game</w:t>
                      </w:r>
                      <w:r>
                        <w:rPr>
                          <w:color w:val="231F20"/>
                          <w:spacing w:val="-10"/>
                        </w:rPr>
                        <w:t> </w:t>
                      </w:r>
                      <w:r>
                        <w:rPr>
                          <w:color w:val="231F20"/>
                        </w:rPr>
                        <w:t>of</w:t>
                      </w:r>
                      <w:r>
                        <w:rPr>
                          <w:color w:val="231F20"/>
                          <w:spacing w:val="16"/>
                        </w:rPr>
                        <w:t> </w:t>
                      </w:r>
                      <w:r>
                        <w:rPr>
                          <w:color w:val="231F20"/>
                        </w:rPr>
                        <w:t>golf</w:t>
                      </w:r>
                      <w:r>
                        <w:rPr>
                          <w:color w:val="231F20"/>
                          <w:spacing w:val="16"/>
                        </w:rPr>
                        <w:t> </w:t>
                      </w:r>
                      <w:r>
                        <w:rPr>
                          <w:color w:val="231F20"/>
                        </w:rPr>
                        <w:t>with</w:t>
                      </w:r>
                      <w:r>
                        <w:rPr>
                          <w:color w:val="231F20"/>
                          <w:spacing w:val="-10"/>
                        </w:rPr>
                        <w:t> </w:t>
                      </w:r>
                      <w:r>
                        <w:rPr>
                          <w:color w:val="231F20"/>
                        </w:rPr>
                        <w:t>a</w:t>
                      </w:r>
                      <w:r>
                        <w:rPr>
                          <w:color w:val="231F20"/>
                          <w:spacing w:val="-10"/>
                        </w:rPr>
                        <w:t> </w:t>
                      </w:r>
                      <w:r>
                        <w:rPr>
                          <w:color w:val="231F20"/>
                        </w:rPr>
                        <w:t>great</w:t>
                      </w:r>
                      <w:r>
                        <w:rPr>
                          <w:color w:val="231F20"/>
                          <w:spacing w:val="-10"/>
                        </w:rPr>
                        <w:t> </w:t>
                      </w:r>
                      <w:r>
                        <w:rPr>
                          <w:color w:val="231F20"/>
                        </w:rPr>
                        <w:t>competitive</w:t>
                      </w:r>
                      <w:r>
                        <w:rPr>
                          <w:color w:val="231F20"/>
                          <w:spacing w:val="-10"/>
                        </w:rPr>
                        <w:t> </w:t>
                      </w:r>
                      <w:r>
                        <w:rPr>
                          <w:color w:val="231F20"/>
                        </w:rPr>
                        <w:t>spirit,</w:t>
                      </w:r>
                      <w:r>
                        <w:rPr>
                          <w:color w:val="231F20"/>
                          <w:spacing w:val="-10"/>
                        </w:rPr>
                        <w:t> </w:t>
                      </w:r>
                      <w:r>
                        <w:rPr>
                          <w:color w:val="231F20"/>
                        </w:rPr>
                        <w:t>lots</w:t>
                      </w:r>
                      <w:r>
                        <w:rPr>
                          <w:color w:val="231F20"/>
                          <w:spacing w:val="-10"/>
                        </w:rPr>
                        <w:t> </w:t>
                      </w:r>
                      <w:r>
                        <w:rPr>
                          <w:color w:val="231F20"/>
                        </w:rPr>
                        <w:t>of</w:t>
                      </w:r>
                      <w:r>
                        <w:rPr>
                          <w:color w:val="231F20"/>
                          <w:spacing w:val="16"/>
                        </w:rPr>
                        <w:t> </w:t>
                      </w:r>
                      <w:r>
                        <w:rPr>
                          <w:color w:val="231F20"/>
                        </w:rPr>
                        <w:t>fun and unashamedly allowing commercial contacts to be made”.</w:t>
                      </w:r>
                    </w:p>
                    <w:p>
                      <w:pPr>
                        <w:pStyle w:val="BodyText"/>
                        <w:spacing w:before="4"/>
                        <w:rPr>
                          <w:sz w:val="28"/>
                        </w:rPr>
                      </w:pPr>
                    </w:p>
                    <w:p>
                      <w:pPr>
                        <w:pStyle w:val="BodyText"/>
                        <w:spacing w:line="576" w:lineRule="auto"/>
                        <w:ind w:left="70" w:right="3494"/>
                      </w:pPr>
                      <w:r>
                        <w:rPr>
                          <w:color w:val="231F20"/>
                        </w:rPr>
                        <w:t>Deirdre</w:t>
                      </w:r>
                      <w:r>
                        <w:rPr>
                          <w:color w:val="231F20"/>
                          <w:spacing w:val="-13"/>
                        </w:rPr>
                        <w:t> </w:t>
                      </w:r>
                      <w:r>
                        <w:rPr>
                          <w:color w:val="231F20"/>
                        </w:rPr>
                        <w:t>Kinloch</w:t>
                      </w:r>
                      <w:r>
                        <w:rPr>
                          <w:color w:val="231F20"/>
                          <w:spacing w:val="-12"/>
                        </w:rPr>
                        <w:t> </w:t>
                      </w:r>
                      <w:r>
                        <w:rPr>
                          <w:color w:val="231F20"/>
                        </w:rPr>
                        <w:t>Anderson Kinloch</w:t>
                      </w:r>
                      <w:r>
                        <w:rPr>
                          <w:color w:val="231F20"/>
                          <w:spacing w:val="-6"/>
                        </w:rPr>
                        <w:t> </w:t>
                      </w:r>
                      <w:r>
                        <w:rPr>
                          <w:color w:val="231F20"/>
                        </w:rPr>
                        <w:t>Anderson</w:t>
                      </w:r>
                      <w:r>
                        <w:rPr>
                          <w:color w:val="231F20"/>
                          <w:spacing w:val="-6"/>
                        </w:rPr>
                        <w:t> </w:t>
                      </w:r>
                      <w:r>
                        <w:rPr>
                          <w:color w:val="231F20"/>
                          <w:spacing w:val="-2"/>
                        </w:rPr>
                        <w:t>Limited</w:t>
                      </w:r>
                    </w:p>
                  </w:txbxContent>
                </v:textbox>
                <v:stroke dashstyle="solid"/>
                <w10:wrap type="topAndBottom"/>
              </v:shape>
            </w:pict>
          </mc:Fallback>
        </mc:AlternateContent>
      </w:r>
    </w:p>
    <w:p>
      <w:pPr>
        <w:pStyle w:val="BodyText"/>
        <w:spacing w:before="1"/>
        <w:rPr>
          <w:b/>
          <w:sz w:val="17"/>
        </w:rPr>
      </w:pPr>
    </w:p>
    <w:p>
      <w:pPr>
        <w:pStyle w:val="Heading1"/>
        <w:numPr>
          <w:ilvl w:val="2"/>
          <w:numId w:val="3"/>
        </w:numPr>
        <w:tabs>
          <w:tab w:pos="1005" w:val="left" w:leader="none"/>
        </w:tabs>
        <w:spacing w:line="240" w:lineRule="auto" w:before="92" w:after="0"/>
        <w:ind w:left="1005" w:right="0" w:hanging="667"/>
        <w:jc w:val="left"/>
      </w:pPr>
      <w:r>
        <w:rPr>
          <w:color w:val="98361E"/>
        </w:rPr>
        <w:t>Módulo</w:t>
      </w:r>
      <w:r>
        <w:rPr>
          <w:color w:val="98361E"/>
          <w:spacing w:val="-9"/>
        </w:rPr>
        <w:t> </w:t>
      </w:r>
      <w:r>
        <w:rPr>
          <w:color w:val="98361E"/>
        </w:rPr>
        <w:t>Estratégico</w:t>
      </w:r>
      <w:r>
        <w:rPr>
          <w:color w:val="98361E"/>
          <w:spacing w:val="-9"/>
        </w:rPr>
        <w:t> </w:t>
      </w:r>
      <w:r>
        <w:rPr>
          <w:color w:val="98361E"/>
        </w:rPr>
        <w:t>Experiencial</w:t>
      </w:r>
      <w:r>
        <w:rPr>
          <w:color w:val="98361E"/>
          <w:spacing w:val="-8"/>
        </w:rPr>
        <w:t> </w:t>
      </w:r>
      <w:r>
        <w:rPr>
          <w:color w:val="98361E"/>
          <w:spacing w:val="-2"/>
        </w:rPr>
        <w:t>Intelectual</w:t>
      </w:r>
    </w:p>
    <w:p>
      <w:pPr>
        <w:pStyle w:val="BodyText"/>
        <w:spacing w:before="1"/>
        <w:rPr>
          <w:rFonts w:ascii="Arial"/>
          <w:sz w:val="31"/>
        </w:rPr>
      </w:pPr>
    </w:p>
    <w:p>
      <w:pPr>
        <w:pStyle w:val="BodyText"/>
        <w:spacing w:line="256" w:lineRule="auto"/>
        <w:ind w:left="338" w:right="335"/>
        <w:jc w:val="both"/>
      </w:pPr>
      <w:r>
        <w:rPr>
          <w:color w:val="231F20"/>
        </w:rPr>
        <w:t>La</w:t>
      </w:r>
      <w:r>
        <w:rPr>
          <w:color w:val="231F20"/>
          <w:spacing w:val="-13"/>
        </w:rPr>
        <w:t> </w:t>
      </w:r>
      <w:r>
        <w:rPr>
          <w:color w:val="231F20"/>
        </w:rPr>
        <w:t>experiencia</w:t>
      </w:r>
      <w:r>
        <w:rPr>
          <w:color w:val="231F20"/>
          <w:spacing w:val="-12"/>
        </w:rPr>
        <w:t> </w:t>
      </w:r>
      <w:r>
        <w:rPr>
          <w:color w:val="231F20"/>
        </w:rPr>
        <w:t>intelectual</w:t>
      </w:r>
      <w:r>
        <w:rPr>
          <w:color w:val="231F20"/>
          <w:spacing w:val="-13"/>
        </w:rPr>
        <w:t> </w:t>
      </w:r>
      <w:r>
        <w:rPr>
          <w:color w:val="231F20"/>
        </w:rPr>
        <w:t>no</w:t>
      </w:r>
      <w:r>
        <w:rPr>
          <w:color w:val="231F20"/>
          <w:spacing w:val="-12"/>
        </w:rPr>
        <w:t> </w:t>
      </w:r>
      <w:r>
        <w:rPr>
          <w:color w:val="231F20"/>
        </w:rPr>
        <w:t>es</w:t>
      </w:r>
      <w:r>
        <w:rPr>
          <w:color w:val="231F20"/>
          <w:spacing w:val="-13"/>
        </w:rPr>
        <w:t> </w:t>
      </w:r>
      <w:r>
        <w:rPr>
          <w:color w:val="231F20"/>
        </w:rPr>
        <w:t>especialmente</w:t>
      </w:r>
      <w:r>
        <w:rPr>
          <w:color w:val="231F20"/>
          <w:spacing w:val="-12"/>
        </w:rPr>
        <w:t> </w:t>
      </w:r>
      <w:r>
        <w:rPr>
          <w:color w:val="231F20"/>
        </w:rPr>
        <w:t>protagonista</w:t>
      </w:r>
      <w:r>
        <w:rPr>
          <w:color w:val="231F20"/>
          <w:spacing w:val="-13"/>
        </w:rPr>
        <w:t> </w:t>
      </w:r>
      <w:r>
        <w:rPr>
          <w:color w:val="231F20"/>
        </w:rPr>
        <w:t>en</w:t>
      </w:r>
      <w:r>
        <w:rPr>
          <w:color w:val="231F20"/>
          <w:spacing w:val="-12"/>
        </w:rPr>
        <w:t> </w:t>
      </w:r>
      <w:r>
        <w:rPr>
          <w:color w:val="231F20"/>
        </w:rPr>
        <w:t>el</w:t>
      </w:r>
      <w:r>
        <w:rPr>
          <w:color w:val="231F20"/>
          <w:spacing w:val="-13"/>
        </w:rPr>
        <w:t> </w:t>
      </w:r>
      <w:r>
        <w:rPr>
          <w:color w:val="231F20"/>
        </w:rPr>
        <w:t>evento</w:t>
      </w:r>
      <w:r>
        <w:rPr>
          <w:color w:val="231F20"/>
          <w:spacing w:val="-12"/>
        </w:rPr>
        <w:t> </w:t>
      </w:r>
      <w:r>
        <w:rPr>
          <w:color w:val="231F20"/>
        </w:rPr>
        <w:t>estudiado. La idea del Torneo es justamente un cambio de enfoque al promover relacio-</w:t>
      </w:r>
      <w:r>
        <w:rPr>
          <w:color w:val="231F20"/>
          <w:spacing w:val="80"/>
        </w:rPr>
        <w:t> </w:t>
      </w:r>
      <w:r>
        <w:rPr>
          <w:color w:val="231F20"/>
        </w:rPr>
        <w:t>nes</w:t>
      </w:r>
      <w:r>
        <w:rPr>
          <w:color w:val="231F20"/>
          <w:spacing w:val="-4"/>
        </w:rPr>
        <w:t> </w:t>
      </w:r>
      <w:r>
        <w:rPr>
          <w:color w:val="231F20"/>
        </w:rPr>
        <w:t>profesionales</w:t>
      </w:r>
      <w:r>
        <w:rPr>
          <w:color w:val="231F20"/>
          <w:spacing w:val="-4"/>
        </w:rPr>
        <w:t> </w:t>
      </w:r>
      <w:r>
        <w:rPr>
          <w:color w:val="231F20"/>
        </w:rPr>
        <w:t>fuera</w:t>
      </w:r>
      <w:r>
        <w:rPr>
          <w:color w:val="231F20"/>
          <w:spacing w:val="-4"/>
        </w:rPr>
        <w:t> </w:t>
      </w:r>
      <w:r>
        <w:rPr>
          <w:color w:val="231F20"/>
        </w:rPr>
        <w:t>del</w:t>
      </w:r>
      <w:r>
        <w:rPr>
          <w:color w:val="231F20"/>
          <w:spacing w:val="-4"/>
        </w:rPr>
        <w:t> </w:t>
      </w:r>
      <w:r>
        <w:rPr>
          <w:color w:val="231F20"/>
        </w:rPr>
        <w:t>entorno</w:t>
      </w:r>
      <w:r>
        <w:rPr>
          <w:color w:val="231F20"/>
          <w:spacing w:val="-4"/>
        </w:rPr>
        <w:t> </w:t>
      </w:r>
      <w:r>
        <w:rPr>
          <w:color w:val="231F20"/>
        </w:rPr>
        <w:t>habitual</w:t>
      </w:r>
      <w:r>
        <w:rPr>
          <w:color w:val="231F20"/>
          <w:spacing w:val="-4"/>
        </w:rPr>
        <w:t> </w:t>
      </w:r>
      <w:r>
        <w:rPr>
          <w:color w:val="231F20"/>
        </w:rPr>
        <w:t>de</w:t>
      </w:r>
      <w:r>
        <w:rPr>
          <w:color w:val="231F20"/>
          <w:spacing w:val="-4"/>
        </w:rPr>
        <w:t> </w:t>
      </w:r>
      <w:r>
        <w:rPr>
          <w:color w:val="231F20"/>
        </w:rPr>
        <w:t>trabajo</w:t>
      </w:r>
      <w:r>
        <w:rPr>
          <w:color w:val="231F20"/>
          <w:spacing w:val="-4"/>
        </w:rPr>
        <w:t> </w:t>
      </w:r>
      <w:r>
        <w:rPr>
          <w:color w:val="231F20"/>
        </w:rPr>
        <w:t>intelectual,</w:t>
      </w:r>
      <w:r>
        <w:rPr>
          <w:color w:val="231F20"/>
          <w:spacing w:val="-4"/>
        </w:rPr>
        <w:t> </w:t>
      </w:r>
      <w:r>
        <w:rPr>
          <w:color w:val="231F20"/>
        </w:rPr>
        <w:t>para</w:t>
      </w:r>
      <w:r>
        <w:rPr>
          <w:color w:val="231F20"/>
          <w:spacing w:val="-4"/>
        </w:rPr>
        <w:t> </w:t>
      </w:r>
      <w:r>
        <w:rPr>
          <w:color w:val="231F20"/>
        </w:rPr>
        <w:t>llevarlos</w:t>
      </w:r>
      <w:r>
        <w:rPr>
          <w:color w:val="231F20"/>
          <w:spacing w:val="-4"/>
        </w:rPr>
        <w:t> </w:t>
      </w:r>
      <w:r>
        <w:rPr>
          <w:color w:val="231F20"/>
        </w:rPr>
        <w:t>a contextos de ocio y práctica física deportiva que permita la expansión. Si bien es cierto</w:t>
      </w:r>
      <w:r>
        <w:rPr>
          <w:color w:val="231F20"/>
          <w:spacing w:val="-3"/>
        </w:rPr>
        <w:t> </w:t>
      </w:r>
      <w:r>
        <w:rPr>
          <w:color w:val="231F20"/>
        </w:rPr>
        <w:t>que</w:t>
      </w:r>
      <w:r>
        <w:rPr>
          <w:color w:val="231F20"/>
          <w:spacing w:val="-3"/>
        </w:rPr>
        <w:t> </w:t>
      </w:r>
      <w:r>
        <w:rPr>
          <w:color w:val="231F20"/>
        </w:rPr>
        <w:t>en</w:t>
      </w:r>
      <w:r>
        <w:rPr>
          <w:color w:val="231F20"/>
          <w:spacing w:val="-3"/>
        </w:rPr>
        <w:t> </w:t>
      </w:r>
      <w:r>
        <w:rPr>
          <w:color w:val="231F20"/>
        </w:rPr>
        <w:t>algunos</w:t>
      </w:r>
      <w:r>
        <w:rPr>
          <w:color w:val="231F20"/>
          <w:spacing w:val="-3"/>
        </w:rPr>
        <w:t> </w:t>
      </w:r>
      <w:r>
        <w:rPr>
          <w:color w:val="231F20"/>
        </w:rPr>
        <w:t>de</w:t>
      </w:r>
      <w:r>
        <w:rPr>
          <w:color w:val="231F20"/>
          <w:spacing w:val="-3"/>
        </w:rPr>
        <w:t> </w:t>
      </w:r>
      <w:r>
        <w:rPr>
          <w:color w:val="231F20"/>
        </w:rPr>
        <w:t>los</w:t>
      </w:r>
      <w:r>
        <w:rPr>
          <w:color w:val="231F20"/>
          <w:spacing w:val="-3"/>
        </w:rPr>
        <w:t> </w:t>
      </w:r>
      <w:r>
        <w:rPr>
          <w:color w:val="231F20"/>
        </w:rPr>
        <w:t>eventos</w:t>
      </w:r>
      <w:r>
        <w:rPr>
          <w:color w:val="231F20"/>
          <w:spacing w:val="-3"/>
        </w:rPr>
        <w:t> </w:t>
      </w:r>
      <w:r>
        <w:rPr>
          <w:color w:val="231F20"/>
        </w:rPr>
        <w:t>principales</w:t>
      </w:r>
      <w:r>
        <w:rPr>
          <w:color w:val="231F20"/>
          <w:spacing w:val="-3"/>
        </w:rPr>
        <w:t> </w:t>
      </w:r>
      <w:r>
        <w:rPr>
          <w:color w:val="231F20"/>
        </w:rPr>
        <w:t>del</w:t>
      </w:r>
      <w:r>
        <w:rPr>
          <w:color w:val="231F20"/>
          <w:spacing w:val="-3"/>
        </w:rPr>
        <w:t> </w:t>
      </w:r>
      <w:r>
        <w:rPr>
          <w:color w:val="231F20"/>
        </w:rPr>
        <w:t>WCWC</w:t>
      </w:r>
      <w:r>
        <w:rPr>
          <w:color w:val="231F20"/>
          <w:spacing w:val="-3"/>
        </w:rPr>
        <w:t> </w:t>
      </w:r>
      <w:r>
        <w:rPr>
          <w:color w:val="231F20"/>
        </w:rPr>
        <w:t>se</w:t>
      </w:r>
      <w:r>
        <w:rPr>
          <w:color w:val="231F20"/>
          <w:spacing w:val="-3"/>
        </w:rPr>
        <w:t> </w:t>
      </w:r>
      <w:r>
        <w:rPr>
          <w:color w:val="231F20"/>
        </w:rPr>
        <w:t>incluyen</w:t>
      </w:r>
      <w:r>
        <w:rPr>
          <w:color w:val="231F20"/>
          <w:spacing w:val="-3"/>
        </w:rPr>
        <w:t> </w:t>
      </w:r>
      <w:r>
        <w:rPr>
          <w:i/>
          <w:color w:val="231F20"/>
        </w:rPr>
        <w:t>cliniques</w:t>
      </w:r>
      <w:r>
        <w:rPr>
          <w:i/>
          <w:color w:val="231F20"/>
          <w:spacing w:val="-4"/>
        </w:rPr>
        <w:t> </w:t>
      </w:r>
      <w:r>
        <w:rPr>
          <w:color w:val="231F20"/>
        </w:rPr>
        <w:t>o mini-talleres de golf</w:t>
      </w:r>
      <w:r>
        <w:rPr>
          <w:color w:val="231F20"/>
          <w:spacing w:val="39"/>
        </w:rPr>
        <w:t> </w:t>
      </w:r>
      <w:r>
        <w:rPr>
          <w:color w:val="231F20"/>
        </w:rPr>
        <w:t>con jugadores expertos que permiten una experiencia inte- lectual</w:t>
      </w:r>
      <w:r>
        <w:rPr>
          <w:color w:val="231F20"/>
          <w:spacing w:val="-9"/>
        </w:rPr>
        <w:t> </w:t>
      </w:r>
      <w:r>
        <w:rPr>
          <w:color w:val="231F20"/>
        </w:rPr>
        <w:t>significativa</w:t>
      </w:r>
      <w:r>
        <w:rPr>
          <w:color w:val="231F20"/>
          <w:spacing w:val="-8"/>
        </w:rPr>
        <w:t> </w:t>
      </w:r>
      <w:r>
        <w:rPr>
          <w:color w:val="231F20"/>
        </w:rPr>
        <w:t>aprendiendo</w:t>
      </w:r>
      <w:r>
        <w:rPr>
          <w:color w:val="231F20"/>
          <w:spacing w:val="-8"/>
        </w:rPr>
        <w:t> </w:t>
      </w:r>
      <w:r>
        <w:rPr>
          <w:color w:val="231F20"/>
        </w:rPr>
        <w:t>técnicas</w:t>
      </w:r>
      <w:r>
        <w:rPr>
          <w:color w:val="231F20"/>
          <w:spacing w:val="-9"/>
        </w:rPr>
        <w:t> </w:t>
      </w:r>
      <w:r>
        <w:rPr>
          <w:color w:val="231F20"/>
        </w:rPr>
        <w:t>y</w:t>
      </w:r>
      <w:r>
        <w:rPr>
          <w:color w:val="231F20"/>
          <w:spacing w:val="-8"/>
        </w:rPr>
        <w:t> </w:t>
      </w:r>
      <w:r>
        <w:rPr>
          <w:color w:val="231F20"/>
        </w:rPr>
        <w:t>estrategias</w:t>
      </w:r>
      <w:r>
        <w:rPr>
          <w:color w:val="231F20"/>
          <w:spacing w:val="-9"/>
        </w:rPr>
        <w:t> </w:t>
      </w:r>
      <w:r>
        <w:rPr>
          <w:color w:val="231F20"/>
        </w:rPr>
        <w:t>para</w:t>
      </w:r>
      <w:r>
        <w:rPr>
          <w:color w:val="231F20"/>
          <w:spacing w:val="-8"/>
        </w:rPr>
        <w:t> </w:t>
      </w:r>
      <w:r>
        <w:rPr>
          <w:color w:val="231F20"/>
        </w:rPr>
        <w:t>mejorar</w:t>
      </w:r>
      <w:r>
        <w:rPr>
          <w:color w:val="231F20"/>
          <w:spacing w:val="-8"/>
        </w:rPr>
        <w:t> </w:t>
      </w:r>
      <w:r>
        <w:rPr>
          <w:color w:val="231F20"/>
        </w:rPr>
        <w:t>el</w:t>
      </w:r>
      <w:r>
        <w:rPr>
          <w:color w:val="231F20"/>
          <w:spacing w:val="-8"/>
        </w:rPr>
        <w:t> </w:t>
      </w:r>
      <w:r>
        <w:rPr>
          <w:color w:val="231F20"/>
        </w:rPr>
        <w:t>rendimiento en la práctica del golf.</w:t>
      </w:r>
    </w:p>
    <w:p>
      <w:pPr>
        <w:pStyle w:val="BodyText"/>
        <w:spacing w:before="8"/>
        <w:rPr>
          <w:sz w:val="29"/>
        </w:rPr>
      </w:pPr>
    </w:p>
    <w:p>
      <w:pPr>
        <w:pStyle w:val="BodyText"/>
        <w:spacing w:line="256" w:lineRule="auto"/>
        <w:ind w:left="338" w:right="336"/>
        <w:jc w:val="both"/>
      </w:pPr>
      <w:r>
        <w:rPr>
          <w:color w:val="231F20"/>
        </w:rPr>
        <w:t>Otra forma de proveer la experiencia intelectual reside en algunas de las activida- des extradeportivas como visitar museos o conocer el patrimonio cultural de la zona</w:t>
      </w:r>
      <w:r>
        <w:rPr>
          <w:color w:val="231F20"/>
          <w:spacing w:val="-13"/>
        </w:rPr>
        <w:t> </w:t>
      </w:r>
      <w:r>
        <w:rPr>
          <w:color w:val="231F20"/>
        </w:rPr>
        <w:t>del</w:t>
      </w:r>
      <w:r>
        <w:rPr>
          <w:color w:val="231F20"/>
          <w:spacing w:val="-12"/>
        </w:rPr>
        <w:t> </w:t>
      </w:r>
      <w:r>
        <w:rPr>
          <w:color w:val="231F20"/>
        </w:rPr>
        <w:t>evento.</w:t>
      </w:r>
      <w:r>
        <w:rPr>
          <w:color w:val="231F20"/>
          <w:spacing w:val="-13"/>
        </w:rPr>
        <w:t> </w:t>
      </w:r>
      <w:r>
        <w:rPr>
          <w:color w:val="231F20"/>
        </w:rPr>
        <w:t>Aunque</w:t>
      </w:r>
      <w:r>
        <w:rPr>
          <w:color w:val="231F20"/>
          <w:spacing w:val="-12"/>
        </w:rPr>
        <w:t> </w:t>
      </w:r>
      <w:r>
        <w:rPr>
          <w:color w:val="231F20"/>
        </w:rPr>
        <w:t>incluso</w:t>
      </w:r>
      <w:r>
        <w:rPr>
          <w:color w:val="231F20"/>
          <w:spacing w:val="-13"/>
        </w:rPr>
        <w:t> </w:t>
      </w:r>
      <w:r>
        <w:rPr>
          <w:color w:val="231F20"/>
        </w:rPr>
        <w:t>estas</w:t>
      </w:r>
      <w:r>
        <w:rPr>
          <w:color w:val="231F20"/>
          <w:spacing w:val="-12"/>
        </w:rPr>
        <w:t> </w:t>
      </w:r>
      <w:r>
        <w:rPr>
          <w:color w:val="231F20"/>
        </w:rPr>
        <w:t>actividades,</w:t>
      </w:r>
      <w:r>
        <w:rPr>
          <w:color w:val="231F20"/>
          <w:spacing w:val="-13"/>
        </w:rPr>
        <w:t> </w:t>
      </w:r>
      <w:r>
        <w:rPr>
          <w:color w:val="231F20"/>
        </w:rPr>
        <w:t>en</w:t>
      </w:r>
      <w:r>
        <w:rPr>
          <w:color w:val="231F20"/>
          <w:spacing w:val="-12"/>
        </w:rPr>
        <w:t> </w:t>
      </w:r>
      <w:r>
        <w:rPr>
          <w:color w:val="231F20"/>
        </w:rPr>
        <w:t>la</w:t>
      </w:r>
      <w:r>
        <w:rPr>
          <w:color w:val="231F20"/>
          <w:spacing w:val="-13"/>
        </w:rPr>
        <w:t> </w:t>
      </w:r>
      <w:r>
        <w:rPr>
          <w:color w:val="231F20"/>
        </w:rPr>
        <w:t>mayoría</w:t>
      </w:r>
      <w:r>
        <w:rPr>
          <w:color w:val="231F20"/>
          <w:spacing w:val="-12"/>
        </w:rPr>
        <w:t> </w:t>
      </w:r>
      <w:r>
        <w:rPr>
          <w:color w:val="231F20"/>
        </w:rPr>
        <w:t>de</w:t>
      </w:r>
      <w:r>
        <w:rPr>
          <w:color w:val="231F20"/>
          <w:spacing w:val="-13"/>
        </w:rPr>
        <w:t> </w:t>
      </w:r>
      <w:r>
        <w:rPr>
          <w:color w:val="231F20"/>
        </w:rPr>
        <w:t>los</w:t>
      </w:r>
      <w:r>
        <w:rPr>
          <w:color w:val="231F20"/>
          <w:spacing w:val="-12"/>
        </w:rPr>
        <w:t> </w:t>
      </w:r>
      <w:r>
        <w:rPr>
          <w:color w:val="231F20"/>
        </w:rPr>
        <w:t>casos,</w:t>
      </w:r>
      <w:r>
        <w:rPr>
          <w:color w:val="231F20"/>
          <w:spacing w:val="-13"/>
        </w:rPr>
        <w:t> </w:t>
      </w:r>
      <w:r>
        <w:rPr>
          <w:color w:val="231F20"/>
        </w:rPr>
        <w:t>están más orientadas al ocio y la expansión que al enriquecimiento intelectual.</w:t>
      </w:r>
    </w:p>
    <w:p>
      <w:pPr>
        <w:pStyle w:val="BodyText"/>
        <w:spacing w:before="3"/>
        <w:rPr>
          <w:sz w:val="25"/>
        </w:rPr>
      </w:pPr>
    </w:p>
    <w:p>
      <w:pPr>
        <w:pStyle w:val="Heading1"/>
        <w:numPr>
          <w:ilvl w:val="2"/>
          <w:numId w:val="3"/>
        </w:numPr>
        <w:tabs>
          <w:tab w:pos="1005" w:val="left" w:leader="none"/>
        </w:tabs>
        <w:spacing w:line="240" w:lineRule="auto" w:before="0" w:after="0"/>
        <w:ind w:left="1005" w:right="0" w:hanging="667"/>
        <w:jc w:val="left"/>
      </w:pPr>
      <w:r>
        <w:rPr>
          <w:color w:val="98361E"/>
        </w:rPr>
        <w:t>El</w:t>
      </w:r>
      <w:r>
        <w:rPr>
          <w:color w:val="98361E"/>
          <w:spacing w:val="-7"/>
        </w:rPr>
        <w:t> </w:t>
      </w:r>
      <w:r>
        <w:rPr>
          <w:color w:val="98361E"/>
        </w:rPr>
        <w:t>Módulo</w:t>
      </w:r>
      <w:r>
        <w:rPr>
          <w:color w:val="98361E"/>
          <w:spacing w:val="-6"/>
        </w:rPr>
        <w:t> </w:t>
      </w:r>
      <w:r>
        <w:rPr>
          <w:color w:val="98361E"/>
        </w:rPr>
        <w:t>Estratégico</w:t>
      </w:r>
      <w:r>
        <w:rPr>
          <w:color w:val="98361E"/>
          <w:spacing w:val="-6"/>
        </w:rPr>
        <w:t> </w:t>
      </w:r>
      <w:r>
        <w:rPr>
          <w:color w:val="98361E"/>
        </w:rPr>
        <w:t>Experiencial</w:t>
      </w:r>
      <w:r>
        <w:rPr>
          <w:color w:val="98361E"/>
          <w:spacing w:val="-6"/>
        </w:rPr>
        <w:t> </w:t>
      </w:r>
      <w:r>
        <w:rPr>
          <w:color w:val="98361E"/>
        </w:rPr>
        <w:t>de</w:t>
      </w:r>
      <w:r>
        <w:rPr>
          <w:color w:val="98361E"/>
          <w:spacing w:val="-16"/>
        </w:rPr>
        <w:t> </w:t>
      </w:r>
      <w:r>
        <w:rPr>
          <w:color w:val="98361E"/>
          <w:spacing w:val="-2"/>
        </w:rPr>
        <w:t>Actuaciones</w:t>
      </w:r>
    </w:p>
    <w:p>
      <w:pPr>
        <w:pStyle w:val="BodyText"/>
        <w:rPr>
          <w:rFonts w:ascii="Arial"/>
          <w:sz w:val="31"/>
        </w:rPr>
      </w:pPr>
    </w:p>
    <w:p>
      <w:pPr>
        <w:pStyle w:val="BodyText"/>
        <w:spacing w:line="256" w:lineRule="auto"/>
        <w:ind w:left="338" w:right="336"/>
        <w:jc w:val="both"/>
      </w:pPr>
      <w:r>
        <w:rPr>
          <w:color w:val="231F20"/>
        </w:rPr>
        <w:t>Esta parte de la experiencia del evento se relaciona con actividades físicas que</w:t>
      </w:r>
      <w:r>
        <w:rPr>
          <w:color w:val="231F20"/>
          <w:spacing w:val="40"/>
        </w:rPr>
        <w:t> </w:t>
      </w:r>
      <w:r>
        <w:rPr>
          <w:color w:val="231F20"/>
        </w:rPr>
        <w:t>son la propia esencia del torneo. A través de cada uno de los partidos de golf</w:t>
      </w:r>
      <w:r>
        <w:rPr>
          <w:color w:val="231F20"/>
          <w:spacing w:val="26"/>
        </w:rPr>
        <w:t> </w:t>
      </w:r>
      <w:r>
        <w:rPr>
          <w:color w:val="231F20"/>
        </w:rPr>
        <w:t>los participantes</w:t>
      </w:r>
      <w:r>
        <w:rPr>
          <w:color w:val="231F20"/>
          <w:spacing w:val="-4"/>
        </w:rPr>
        <w:t> </w:t>
      </w:r>
      <w:r>
        <w:rPr>
          <w:color w:val="231F20"/>
        </w:rPr>
        <w:t>están</w:t>
      </w:r>
      <w:r>
        <w:rPr>
          <w:color w:val="231F20"/>
          <w:spacing w:val="-4"/>
        </w:rPr>
        <w:t> </w:t>
      </w:r>
      <w:r>
        <w:rPr>
          <w:color w:val="231F20"/>
        </w:rPr>
        <w:t>desarrollando</w:t>
      </w:r>
      <w:r>
        <w:rPr>
          <w:color w:val="231F20"/>
          <w:spacing w:val="-4"/>
        </w:rPr>
        <w:t> </w:t>
      </w:r>
      <w:r>
        <w:rPr>
          <w:color w:val="231F20"/>
        </w:rPr>
        <w:t>una</w:t>
      </w:r>
      <w:r>
        <w:rPr>
          <w:color w:val="231F20"/>
          <w:spacing w:val="-4"/>
        </w:rPr>
        <w:t> </w:t>
      </w:r>
      <w:r>
        <w:rPr>
          <w:color w:val="231F20"/>
        </w:rPr>
        <w:t>experiencia</w:t>
      </w:r>
      <w:r>
        <w:rPr>
          <w:color w:val="231F20"/>
          <w:spacing w:val="-4"/>
        </w:rPr>
        <w:t> </w:t>
      </w:r>
      <w:r>
        <w:rPr>
          <w:color w:val="231F20"/>
        </w:rPr>
        <w:t>física-deportiva</w:t>
      </w:r>
      <w:r>
        <w:rPr>
          <w:color w:val="231F20"/>
          <w:spacing w:val="-4"/>
        </w:rPr>
        <w:t> </w:t>
      </w:r>
      <w:r>
        <w:rPr>
          <w:color w:val="231F20"/>
        </w:rPr>
        <w:t>significativa.</w:t>
      </w:r>
      <w:r>
        <w:rPr>
          <w:color w:val="231F20"/>
          <w:spacing w:val="-4"/>
        </w:rPr>
        <w:t> </w:t>
      </w:r>
      <w:r>
        <w:rPr>
          <w:color w:val="231F20"/>
        </w:rPr>
        <w:t>La significación de estas experiencias físicas se encuentra en las sensaciones físicas y mentales que se activan después de realizar ejercicio físico, y en el reto personal físico</w:t>
      </w:r>
      <w:r>
        <w:rPr>
          <w:color w:val="231F20"/>
          <w:spacing w:val="-12"/>
        </w:rPr>
        <w:t> </w:t>
      </w:r>
      <w:r>
        <w:rPr>
          <w:color w:val="231F20"/>
        </w:rPr>
        <w:t>conseguido.</w:t>
      </w:r>
      <w:r>
        <w:rPr>
          <w:color w:val="231F20"/>
          <w:spacing w:val="-11"/>
        </w:rPr>
        <w:t> </w:t>
      </w:r>
      <w:r>
        <w:rPr>
          <w:color w:val="231F20"/>
        </w:rPr>
        <w:t>El</w:t>
      </w:r>
      <w:r>
        <w:rPr>
          <w:color w:val="231F20"/>
          <w:spacing w:val="-11"/>
        </w:rPr>
        <w:t> </w:t>
      </w:r>
      <w:r>
        <w:rPr>
          <w:color w:val="231F20"/>
        </w:rPr>
        <w:t>hecho</w:t>
      </w:r>
      <w:r>
        <w:rPr>
          <w:color w:val="231F20"/>
          <w:spacing w:val="-11"/>
        </w:rPr>
        <w:t> </w:t>
      </w:r>
      <w:r>
        <w:rPr>
          <w:color w:val="231F20"/>
        </w:rPr>
        <w:t>de</w:t>
      </w:r>
      <w:r>
        <w:rPr>
          <w:color w:val="231F20"/>
          <w:spacing w:val="-11"/>
        </w:rPr>
        <w:t> </w:t>
      </w:r>
      <w:r>
        <w:rPr>
          <w:color w:val="231F20"/>
        </w:rPr>
        <w:t>competir</w:t>
      </w:r>
      <w:r>
        <w:rPr>
          <w:color w:val="231F20"/>
          <w:spacing w:val="-12"/>
        </w:rPr>
        <w:t> </w:t>
      </w:r>
      <w:r>
        <w:rPr>
          <w:color w:val="231F20"/>
        </w:rPr>
        <w:t>activamente</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torneo</w:t>
      </w:r>
      <w:r>
        <w:rPr>
          <w:color w:val="231F20"/>
          <w:spacing w:val="-11"/>
        </w:rPr>
        <w:t> </w:t>
      </w:r>
      <w:r>
        <w:rPr>
          <w:color w:val="231F20"/>
        </w:rPr>
        <w:t>es</w:t>
      </w:r>
      <w:r>
        <w:rPr>
          <w:color w:val="231F20"/>
          <w:spacing w:val="-11"/>
        </w:rPr>
        <w:t> </w:t>
      </w:r>
      <w:r>
        <w:rPr>
          <w:color w:val="231F20"/>
        </w:rPr>
        <w:t>posiblemente la</w:t>
      </w:r>
      <w:r>
        <w:rPr>
          <w:color w:val="231F20"/>
          <w:spacing w:val="-4"/>
        </w:rPr>
        <w:t> </w:t>
      </w:r>
      <w:r>
        <w:rPr>
          <w:color w:val="231F20"/>
        </w:rPr>
        <w:t>parte</w:t>
      </w:r>
      <w:r>
        <w:rPr>
          <w:color w:val="231F20"/>
          <w:spacing w:val="-4"/>
        </w:rPr>
        <w:t> </w:t>
      </w:r>
      <w:r>
        <w:rPr>
          <w:color w:val="231F20"/>
        </w:rPr>
        <w:t>más</w:t>
      </w:r>
      <w:r>
        <w:rPr>
          <w:color w:val="231F20"/>
          <w:spacing w:val="-3"/>
        </w:rPr>
        <w:t> </w:t>
      </w:r>
      <w:r>
        <w:rPr>
          <w:color w:val="231F20"/>
        </w:rPr>
        <w:t>significativa</w:t>
      </w:r>
      <w:r>
        <w:rPr>
          <w:color w:val="231F20"/>
          <w:spacing w:val="-4"/>
        </w:rPr>
        <w:t> </w:t>
      </w:r>
      <w:r>
        <w:rPr>
          <w:color w:val="231F20"/>
        </w:rPr>
        <w:t>de</w:t>
      </w:r>
      <w:r>
        <w:rPr>
          <w:color w:val="231F20"/>
          <w:spacing w:val="-4"/>
        </w:rPr>
        <w:t> </w:t>
      </w:r>
      <w:r>
        <w:rPr>
          <w:color w:val="231F20"/>
        </w:rPr>
        <w:t>toda</w:t>
      </w:r>
      <w:r>
        <w:rPr>
          <w:color w:val="231F20"/>
          <w:spacing w:val="-4"/>
        </w:rPr>
        <w:t> </w:t>
      </w:r>
      <w:r>
        <w:rPr>
          <w:color w:val="231F20"/>
        </w:rPr>
        <w:t>la</w:t>
      </w:r>
      <w:r>
        <w:rPr>
          <w:color w:val="231F20"/>
          <w:spacing w:val="-4"/>
        </w:rPr>
        <w:t> </w:t>
      </w:r>
      <w:r>
        <w:rPr>
          <w:color w:val="231F20"/>
        </w:rPr>
        <w:t>experiencia</w:t>
      </w:r>
      <w:r>
        <w:rPr>
          <w:color w:val="231F20"/>
          <w:spacing w:val="-4"/>
        </w:rPr>
        <w:t> </w:t>
      </w:r>
      <w:r>
        <w:rPr>
          <w:color w:val="231F20"/>
        </w:rPr>
        <w:t>para</w:t>
      </w:r>
      <w:r>
        <w:rPr>
          <w:color w:val="231F20"/>
          <w:spacing w:val="-3"/>
        </w:rPr>
        <w:t> </w:t>
      </w:r>
      <w:r>
        <w:rPr>
          <w:color w:val="231F20"/>
        </w:rPr>
        <w:t>un</w:t>
      </w:r>
      <w:r>
        <w:rPr>
          <w:color w:val="231F20"/>
          <w:spacing w:val="-4"/>
        </w:rPr>
        <w:t> </w:t>
      </w:r>
      <w:r>
        <w:rPr>
          <w:color w:val="231F20"/>
        </w:rPr>
        <w:t>jugador</w:t>
      </w:r>
      <w:r>
        <w:rPr>
          <w:color w:val="231F20"/>
          <w:spacing w:val="-3"/>
        </w:rPr>
        <w:t> </w:t>
      </w:r>
      <w:r>
        <w:rPr>
          <w:color w:val="231F20"/>
        </w:rPr>
        <w:t>de</w:t>
      </w:r>
      <w:r>
        <w:rPr>
          <w:color w:val="231F20"/>
          <w:spacing w:val="-4"/>
        </w:rPr>
        <w:t> </w:t>
      </w:r>
      <w:r>
        <w:rPr>
          <w:color w:val="231F20"/>
        </w:rPr>
        <w:t>golf.</w:t>
      </w:r>
      <w:r>
        <w:rPr>
          <w:color w:val="231F20"/>
          <w:spacing w:val="-4"/>
        </w:rPr>
        <w:t> </w:t>
      </w:r>
      <w:r>
        <w:rPr>
          <w:color w:val="231F20"/>
        </w:rPr>
        <w:t>Teniendo</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6"/>
        <w:jc w:val="both"/>
      </w:pPr>
      <w:r>
        <w:rPr>
          <w:color w:val="231F20"/>
        </w:rPr>
        <w:t>en cuenta el perfil de los participantes, el hecho de que una empresa les invite a vivir</w:t>
      </w:r>
      <w:r>
        <w:rPr>
          <w:color w:val="231F20"/>
          <w:spacing w:val="-9"/>
        </w:rPr>
        <w:t> </w:t>
      </w:r>
      <w:r>
        <w:rPr>
          <w:color w:val="231F20"/>
        </w:rPr>
        <w:t>una</w:t>
      </w:r>
      <w:r>
        <w:rPr>
          <w:color w:val="231F20"/>
          <w:spacing w:val="-9"/>
        </w:rPr>
        <w:t> </w:t>
      </w:r>
      <w:r>
        <w:rPr>
          <w:color w:val="231F20"/>
        </w:rPr>
        <w:t>experiencia</w:t>
      </w:r>
      <w:r>
        <w:rPr>
          <w:color w:val="231F20"/>
          <w:spacing w:val="-9"/>
        </w:rPr>
        <w:t> </w:t>
      </w:r>
      <w:r>
        <w:rPr>
          <w:color w:val="231F20"/>
        </w:rPr>
        <w:t>activa</w:t>
      </w:r>
      <w:r>
        <w:rPr>
          <w:color w:val="231F20"/>
          <w:spacing w:val="-9"/>
        </w:rPr>
        <w:t> </w:t>
      </w:r>
      <w:r>
        <w:rPr>
          <w:color w:val="231F20"/>
        </w:rPr>
        <w:t>tan</w:t>
      </w:r>
      <w:r>
        <w:rPr>
          <w:color w:val="231F20"/>
          <w:spacing w:val="-9"/>
        </w:rPr>
        <w:t> </w:t>
      </w:r>
      <w:r>
        <w:rPr>
          <w:color w:val="231F20"/>
        </w:rPr>
        <w:t>significativa</w:t>
      </w:r>
      <w:r>
        <w:rPr>
          <w:color w:val="231F20"/>
          <w:spacing w:val="-9"/>
        </w:rPr>
        <w:t> </w:t>
      </w:r>
      <w:r>
        <w:rPr>
          <w:color w:val="231F20"/>
        </w:rPr>
        <w:t>por</w:t>
      </w:r>
      <w:r>
        <w:rPr>
          <w:color w:val="231F20"/>
          <w:spacing w:val="-9"/>
        </w:rPr>
        <w:t> </w:t>
      </w:r>
      <w:r>
        <w:rPr>
          <w:color w:val="231F20"/>
        </w:rPr>
        <w:t>ser</w:t>
      </w:r>
      <w:r>
        <w:rPr>
          <w:color w:val="231F20"/>
          <w:spacing w:val="-9"/>
        </w:rPr>
        <w:t> </w:t>
      </w:r>
      <w:r>
        <w:rPr>
          <w:color w:val="231F20"/>
        </w:rPr>
        <w:t>su</w:t>
      </w:r>
      <w:r>
        <w:rPr>
          <w:color w:val="231F20"/>
          <w:spacing w:val="-9"/>
        </w:rPr>
        <w:t> </w:t>
      </w:r>
      <w:r>
        <w:rPr>
          <w:color w:val="231F20"/>
        </w:rPr>
        <w:t>cliente,</w:t>
      </w:r>
      <w:r>
        <w:rPr>
          <w:color w:val="231F20"/>
          <w:spacing w:val="-9"/>
        </w:rPr>
        <w:t> </w:t>
      </w:r>
      <w:r>
        <w:rPr>
          <w:color w:val="231F20"/>
        </w:rPr>
        <w:t>empleado</w:t>
      </w:r>
      <w:r>
        <w:rPr>
          <w:color w:val="231F20"/>
          <w:spacing w:val="-9"/>
        </w:rPr>
        <w:t> </w:t>
      </w:r>
      <w:r>
        <w:rPr>
          <w:color w:val="231F20"/>
        </w:rPr>
        <w:t>o</w:t>
      </w:r>
      <w:r>
        <w:rPr>
          <w:color w:val="231F20"/>
          <w:spacing w:val="-9"/>
        </w:rPr>
        <w:t> </w:t>
      </w:r>
      <w:r>
        <w:rPr>
          <w:color w:val="231F20"/>
        </w:rPr>
        <w:t>provee- dor,</w:t>
      </w:r>
      <w:r>
        <w:rPr>
          <w:color w:val="231F20"/>
          <w:spacing w:val="-2"/>
        </w:rPr>
        <w:t> </w:t>
      </w:r>
      <w:r>
        <w:rPr>
          <w:color w:val="231F20"/>
        </w:rPr>
        <w:t>sirve</w:t>
      </w:r>
      <w:r>
        <w:rPr>
          <w:color w:val="231F20"/>
          <w:spacing w:val="-2"/>
        </w:rPr>
        <w:t> </w:t>
      </w:r>
      <w:r>
        <w:rPr>
          <w:color w:val="231F20"/>
        </w:rPr>
        <w:t>para</w:t>
      </w:r>
      <w:r>
        <w:rPr>
          <w:color w:val="231F20"/>
          <w:spacing w:val="-2"/>
        </w:rPr>
        <w:t> </w:t>
      </w:r>
      <w:r>
        <w:rPr>
          <w:color w:val="231F20"/>
        </w:rPr>
        <w:t>establecer</w:t>
      </w:r>
      <w:r>
        <w:rPr>
          <w:color w:val="231F20"/>
          <w:spacing w:val="-3"/>
        </w:rPr>
        <w:t> </w:t>
      </w:r>
      <w:r>
        <w:rPr>
          <w:color w:val="231F20"/>
        </w:rPr>
        <w:t>lazos</w:t>
      </w:r>
      <w:r>
        <w:rPr>
          <w:color w:val="231F20"/>
          <w:spacing w:val="-2"/>
        </w:rPr>
        <w:t> </w:t>
      </w:r>
      <w:r>
        <w:rPr>
          <w:color w:val="231F20"/>
        </w:rPr>
        <w:t>empresariales</w:t>
      </w:r>
      <w:r>
        <w:rPr>
          <w:color w:val="231F20"/>
          <w:spacing w:val="-2"/>
        </w:rPr>
        <w:t> </w:t>
      </w:r>
      <w:r>
        <w:rPr>
          <w:color w:val="231F20"/>
        </w:rPr>
        <w:t>inconscientes</w:t>
      </w:r>
      <w:r>
        <w:rPr>
          <w:color w:val="231F20"/>
          <w:spacing w:val="-3"/>
        </w:rPr>
        <w:t> </w:t>
      </w:r>
      <w:r>
        <w:rPr>
          <w:color w:val="231F20"/>
        </w:rPr>
        <w:t>que</w:t>
      </w:r>
      <w:r>
        <w:rPr>
          <w:color w:val="231F20"/>
          <w:spacing w:val="-2"/>
        </w:rPr>
        <w:t> </w:t>
      </w:r>
      <w:r>
        <w:rPr>
          <w:color w:val="231F20"/>
        </w:rPr>
        <w:t>pueden</w:t>
      </w:r>
      <w:r>
        <w:rPr>
          <w:color w:val="231F20"/>
          <w:spacing w:val="-2"/>
        </w:rPr>
        <w:t> </w:t>
      </w:r>
      <w:r>
        <w:rPr>
          <w:color w:val="231F20"/>
        </w:rPr>
        <w:t>permane- cer durante largo tiempo en su cerebro (Zarantonello y Schmitt, 2010).</w:t>
      </w:r>
    </w:p>
    <w:p>
      <w:pPr>
        <w:pStyle w:val="BodyText"/>
        <w:spacing w:before="3"/>
        <w:rPr>
          <w:sz w:val="25"/>
        </w:rPr>
      </w:pPr>
    </w:p>
    <w:p>
      <w:pPr>
        <w:pStyle w:val="Heading1"/>
        <w:numPr>
          <w:ilvl w:val="0"/>
          <w:numId w:val="3"/>
        </w:numPr>
        <w:tabs>
          <w:tab w:pos="604" w:val="left" w:leader="none"/>
        </w:tabs>
        <w:spacing w:line="240" w:lineRule="auto" w:before="0" w:after="0"/>
        <w:ind w:left="604" w:right="0" w:hanging="266"/>
        <w:jc w:val="left"/>
      </w:pPr>
      <w:r>
        <w:rPr>
          <w:color w:val="98361E"/>
        </w:rPr>
        <w:t>Discusión</w:t>
      </w:r>
      <w:r>
        <w:rPr>
          <w:color w:val="98361E"/>
          <w:spacing w:val="-4"/>
        </w:rPr>
        <w:t> </w:t>
      </w:r>
      <w:r>
        <w:rPr>
          <w:color w:val="98361E"/>
        </w:rPr>
        <w:t>y</w:t>
      </w:r>
      <w:r>
        <w:rPr>
          <w:color w:val="98361E"/>
          <w:spacing w:val="-4"/>
        </w:rPr>
        <w:t> </w:t>
      </w:r>
      <w:r>
        <w:rPr>
          <w:color w:val="98361E"/>
          <w:spacing w:val="-2"/>
        </w:rPr>
        <w:t>Conclusiones</w:t>
      </w:r>
    </w:p>
    <w:p>
      <w:pPr>
        <w:pStyle w:val="BodyText"/>
        <w:rPr>
          <w:rFonts w:ascii="Arial"/>
          <w:sz w:val="31"/>
        </w:rPr>
      </w:pPr>
    </w:p>
    <w:p>
      <w:pPr>
        <w:pStyle w:val="BodyText"/>
        <w:spacing w:line="256" w:lineRule="auto"/>
        <w:ind w:left="338" w:right="334"/>
        <w:jc w:val="both"/>
      </w:pPr>
      <w:r>
        <w:rPr>
          <w:color w:val="231F20"/>
        </w:rPr>
        <w:t>La propuesta del WCGC es muy diferente a otros tipos de eventos de </w:t>
      </w:r>
      <w:r>
        <w:rPr>
          <w:i/>
          <w:color w:val="231F20"/>
        </w:rPr>
        <w:t>networking.</w:t>
      </w:r>
      <w:r>
        <w:rPr>
          <w:i/>
          <w:color w:val="231F20"/>
        </w:rPr>
        <w:t> </w:t>
      </w:r>
      <w:r>
        <w:rPr>
          <w:color w:val="231F20"/>
        </w:rPr>
        <w:t>Al igual que en otros eventos de relaciones públicas el objetivo principal para las empresas participantes es mejorar las relaciones sociales y profesionales. Pero en este caso, al hacerlo en torno a la práctica deportiva de un deporte de prestigio,</w:t>
      </w:r>
      <w:r>
        <w:rPr>
          <w:color w:val="231F20"/>
          <w:spacing w:val="80"/>
        </w:rPr>
        <w:t> </w:t>
      </w:r>
      <w:r>
        <w:rPr>
          <w:color w:val="231F20"/>
        </w:rPr>
        <w:t>la</w:t>
      </w:r>
      <w:r>
        <w:rPr>
          <w:color w:val="231F20"/>
          <w:spacing w:val="-4"/>
        </w:rPr>
        <w:t> </w:t>
      </w:r>
      <w:r>
        <w:rPr>
          <w:color w:val="231F20"/>
        </w:rPr>
        <w:t>experiencia</w:t>
      </w:r>
      <w:r>
        <w:rPr>
          <w:color w:val="231F20"/>
          <w:spacing w:val="-4"/>
        </w:rPr>
        <w:t> </w:t>
      </w:r>
      <w:r>
        <w:rPr>
          <w:color w:val="231F20"/>
        </w:rPr>
        <w:t>se</w:t>
      </w:r>
      <w:r>
        <w:rPr>
          <w:color w:val="231F20"/>
          <w:spacing w:val="-4"/>
        </w:rPr>
        <w:t> </w:t>
      </w:r>
      <w:r>
        <w:rPr>
          <w:color w:val="231F20"/>
        </w:rPr>
        <w:t>hace</w:t>
      </w:r>
      <w:r>
        <w:rPr>
          <w:color w:val="231F20"/>
          <w:spacing w:val="-4"/>
        </w:rPr>
        <w:t> </w:t>
      </w:r>
      <w:r>
        <w:rPr>
          <w:color w:val="231F20"/>
        </w:rPr>
        <w:t>todavía</w:t>
      </w:r>
      <w:r>
        <w:rPr>
          <w:color w:val="231F20"/>
          <w:spacing w:val="-4"/>
        </w:rPr>
        <w:t> </w:t>
      </w:r>
      <w:r>
        <w:rPr>
          <w:color w:val="231F20"/>
        </w:rPr>
        <w:t>más</w:t>
      </w:r>
      <w:r>
        <w:rPr>
          <w:color w:val="231F20"/>
          <w:spacing w:val="-4"/>
        </w:rPr>
        <w:t> </w:t>
      </w:r>
      <w:r>
        <w:rPr>
          <w:color w:val="231F20"/>
        </w:rPr>
        <w:t>significativa.</w:t>
      </w:r>
      <w:r>
        <w:rPr>
          <w:color w:val="231F20"/>
          <w:spacing w:val="-4"/>
        </w:rPr>
        <w:t> </w:t>
      </w:r>
      <w:r>
        <w:rPr>
          <w:color w:val="231F20"/>
        </w:rPr>
        <w:t>La</w:t>
      </w:r>
      <w:r>
        <w:rPr>
          <w:color w:val="231F20"/>
          <w:spacing w:val="-4"/>
        </w:rPr>
        <w:t> </w:t>
      </w:r>
      <w:r>
        <w:rPr>
          <w:color w:val="231F20"/>
        </w:rPr>
        <w:t>experiencia</w:t>
      </w:r>
      <w:r>
        <w:rPr>
          <w:color w:val="231F20"/>
          <w:spacing w:val="-4"/>
        </w:rPr>
        <w:t> </w:t>
      </w:r>
      <w:r>
        <w:rPr>
          <w:color w:val="231F20"/>
        </w:rPr>
        <w:t>vivida</w:t>
      </w:r>
      <w:r>
        <w:rPr>
          <w:color w:val="231F20"/>
          <w:spacing w:val="-4"/>
        </w:rPr>
        <w:t> </w:t>
      </w:r>
      <w:r>
        <w:rPr>
          <w:color w:val="231F20"/>
        </w:rPr>
        <w:t>por</w:t>
      </w:r>
      <w:r>
        <w:rPr>
          <w:color w:val="231F20"/>
          <w:spacing w:val="-4"/>
        </w:rPr>
        <w:t> </w:t>
      </w:r>
      <w:r>
        <w:rPr>
          <w:color w:val="231F20"/>
        </w:rPr>
        <w:t>los</w:t>
      </w:r>
      <w:r>
        <w:rPr>
          <w:color w:val="231F20"/>
          <w:spacing w:val="-4"/>
        </w:rPr>
        <w:t> </w:t>
      </w:r>
      <w:r>
        <w:rPr>
          <w:color w:val="231F20"/>
        </w:rPr>
        <w:t>invi- tados permite crear y reforzar redes profesionales y sociales que van más allá del contexto</w:t>
      </w:r>
      <w:r>
        <w:rPr>
          <w:color w:val="231F20"/>
          <w:spacing w:val="-4"/>
        </w:rPr>
        <w:t> </w:t>
      </w:r>
      <w:r>
        <w:rPr>
          <w:color w:val="231F20"/>
        </w:rPr>
        <w:t>profesional</w:t>
      </w:r>
      <w:r>
        <w:rPr>
          <w:color w:val="231F20"/>
          <w:spacing w:val="-3"/>
        </w:rPr>
        <w:t> </w:t>
      </w:r>
      <w:r>
        <w:rPr>
          <w:color w:val="231F20"/>
        </w:rPr>
        <w:t>creando</w:t>
      </w:r>
      <w:r>
        <w:rPr>
          <w:color w:val="231F20"/>
          <w:spacing w:val="-4"/>
        </w:rPr>
        <w:t> </w:t>
      </w:r>
      <w:r>
        <w:rPr>
          <w:color w:val="231F20"/>
        </w:rPr>
        <w:t>lazos</w:t>
      </w:r>
      <w:r>
        <w:rPr>
          <w:color w:val="231F20"/>
          <w:spacing w:val="-3"/>
        </w:rPr>
        <w:t> </w:t>
      </w:r>
      <w:r>
        <w:rPr>
          <w:color w:val="231F20"/>
        </w:rPr>
        <w:t>de</w:t>
      </w:r>
      <w:r>
        <w:rPr>
          <w:color w:val="231F20"/>
          <w:spacing w:val="-3"/>
        </w:rPr>
        <w:t> </w:t>
      </w:r>
      <w:r>
        <w:rPr>
          <w:color w:val="231F20"/>
        </w:rPr>
        <w:t>amistad,</w:t>
      </w:r>
      <w:r>
        <w:rPr>
          <w:color w:val="231F20"/>
          <w:spacing w:val="-4"/>
        </w:rPr>
        <w:t> </w:t>
      </w:r>
      <w:r>
        <w:rPr>
          <w:color w:val="231F20"/>
        </w:rPr>
        <w:t>a</w:t>
      </w:r>
      <w:r>
        <w:rPr>
          <w:color w:val="231F20"/>
          <w:spacing w:val="-4"/>
        </w:rPr>
        <w:t> </w:t>
      </w:r>
      <w:r>
        <w:rPr>
          <w:color w:val="231F20"/>
        </w:rPr>
        <w:t>través</w:t>
      </w:r>
      <w:r>
        <w:rPr>
          <w:color w:val="231F20"/>
          <w:spacing w:val="-4"/>
        </w:rPr>
        <w:t> </w:t>
      </w:r>
      <w:r>
        <w:rPr>
          <w:color w:val="231F20"/>
        </w:rPr>
        <w:t>de</w:t>
      </w:r>
      <w:r>
        <w:rPr>
          <w:color w:val="231F20"/>
          <w:spacing w:val="-4"/>
        </w:rPr>
        <w:t> </w:t>
      </w:r>
      <w:r>
        <w:rPr>
          <w:color w:val="231F20"/>
        </w:rPr>
        <w:t>las</w:t>
      </w:r>
      <w:r>
        <w:rPr>
          <w:color w:val="231F20"/>
          <w:spacing w:val="-3"/>
        </w:rPr>
        <w:t> </w:t>
      </w:r>
      <w:r>
        <w:rPr>
          <w:color w:val="231F20"/>
        </w:rPr>
        <w:t>emociones</w:t>
      </w:r>
      <w:r>
        <w:rPr>
          <w:color w:val="231F20"/>
          <w:spacing w:val="-4"/>
        </w:rPr>
        <w:t> </w:t>
      </w:r>
      <w:r>
        <w:rPr>
          <w:color w:val="231F20"/>
        </w:rPr>
        <w:t>y</w:t>
      </w:r>
      <w:r>
        <w:rPr>
          <w:color w:val="231F20"/>
          <w:spacing w:val="-4"/>
        </w:rPr>
        <w:t> </w:t>
      </w:r>
      <w:r>
        <w:rPr>
          <w:color w:val="231F20"/>
        </w:rPr>
        <w:t>viven- cias de entretenimiento compartidas.</w:t>
      </w:r>
    </w:p>
    <w:p>
      <w:pPr>
        <w:pStyle w:val="BodyText"/>
        <w:spacing w:before="8"/>
        <w:rPr>
          <w:sz w:val="29"/>
        </w:rPr>
      </w:pPr>
    </w:p>
    <w:p>
      <w:pPr>
        <w:pStyle w:val="BodyText"/>
        <w:spacing w:line="256" w:lineRule="auto"/>
        <w:ind w:left="338" w:right="335"/>
        <w:jc w:val="both"/>
      </w:pPr>
      <w:r>
        <w:rPr>
          <w:color w:val="231F20"/>
        </w:rPr>
        <w:t>Otro valor experiencial del evento reside en la amplitud de oportunidades de re- lación.</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mayoría</w:t>
      </w:r>
      <w:r>
        <w:rPr>
          <w:color w:val="231F20"/>
          <w:spacing w:val="-3"/>
        </w:rPr>
        <w:t> </w:t>
      </w:r>
      <w:r>
        <w:rPr>
          <w:color w:val="231F20"/>
        </w:rPr>
        <w:t>de</w:t>
      </w:r>
      <w:r>
        <w:rPr>
          <w:color w:val="231F20"/>
          <w:spacing w:val="-3"/>
        </w:rPr>
        <w:t> </w:t>
      </w:r>
      <w:r>
        <w:rPr>
          <w:color w:val="231F20"/>
        </w:rPr>
        <w:t>los</w:t>
      </w:r>
      <w:r>
        <w:rPr>
          <w:color w:val="231F20"/>
          <w:spacing w:val="-3"/>
        </w:rPr>
        <w:t> </w:t>
      </w:r>
      <w:r>
        <w:rPr>
          <w:color w:val="231F20"/>
        </w:rPr>
        <w:t>torneos</w:t>
      </w:r>
      <w:r>
        <w:rPr>
          <w:color w:val="231F20"/>
          <w:spacing w:val="-3"/>
        </w:rPr>
        <w:t> </w:t>
      </w:r>
      <w:r>
        <w:rPr>
          <w:color w:val="231F20"/>
        </w:rPr>
        <w:t>de</w:t>
      </w:r>
      <w:r>
        <w:rPr>
          <w:color w:val="231F20"/>
          <w:spacing w:val="-3"/>
        </w:rPr>
        <w:t> </w:t>
      </w:r>
      <w:r>
        <w:rPr>
          <w:color w:val="231F20"/>
        </w:rPr>
        <w:t>golf</w:t>
      </w:r>
      <w:r>
        <w:rPr>
          <w:color w:val="231F20"/>
          <w:spacing w:val="22"/>
        </w:rPr>
        <w:t> </w:t>
      </w:r>
      <w:r>
        <w:rPr>
          <w:color w:val="231F20"/>
        </w:rPr>
        <w:t>corporativos</w:t>
      </w:r>
      <w:r>
        <w:rPr>
          <w:color w:val="231F20"/>
          <w:spacing w:val="-3"/>
        </w:rPr>
        <w:t> </w:t>
      </w:r>
      <w:r>
        <w:rPr>
          <w:color w:val="231F20"/>
        </w:rPr>
        <w:t>es</w:t>
      </w:r>
      <w:r>
        <w:rPr>
          <w:color w:val="231F20"/>
          <w:spacing w:val="-3"/>
        </w:rPr>
        <w:t> </w:t>
      </w:r>
      <w:r>
        <w:rPr>
          <w:color w:val="231F20"/>
        </w:rPr>
        <w:t>una</w:t>
      </w:r>
      <w:r>
        <w:rPr>
          <w:color w:val="231F20"/>
          <w:spacing w:val="-3"/>
        </w:rPr>
        <w:t> </w:t>
      </w:r>
      <w:r>
        <w:rPr>
          <w:color w:val="231F20"/>
        </w:rPr>
        <w:t>única</w:t>
      </w:r>
      <w:r>
        <w:rPr>
          <w:color w:val="231F20"/>
          <w:spacing w:val="-3"/>
        </w:rPr>
        <w:t> </w:t>
      </w:r>
      <w:r>
        <w:rPr>
          <w:color w:val="231F20"/>
        </w:rPr>
        <w:t>empresa</w:t>
      </w:r>
      <w:r>
        <w:rPr>
          <w:color w:val="231F20"/>
          <w:spacing w:val="-3"/>
        </w:rPr>
        <w:t> </w:t>
      </w:r>
      <w:r>
        <w:rPr>
          <w:color w:val="231F20"/>
        </w:rPr>
        <w:t>la que invita a sus principales grupos de interés para afianzar sus relaciones mutuas. Sin</w:t>
      </w:r>
      <w:r>
        <w:rPr>
          <w:color w:val="231F20"/>
          <w:spacing w:val="-2"/>
        </w:rPr>
        <w:t> </w:t>
      </w:r>
      <w:r>
        <w:rPr>
          <w:color w:val="231F20"/>
        </w:rPr>
        <w:t>embargo,</w:t>
      </w:r>
      <w:r>
        <w:rPr>
          <w:color w:val="231F20"/>
          <w:spacing w:val="-2"/>
        </w:rPr>
        <w:t> </w:t>
      </w:r>
      <w:r>
        <w:rPr>
          <w:color w:val="231F20"/>
        </w:rPr>
        <w:t>este</w:t>
      </w:r>
      <w:r>
        <w:rPr>
          <w:color w:val="231F20"/>
          <w:spacing w:val="-2"/>
        </w:rPr>
        <w:t> </w:t>
      </w:r>
      <w:r>
        <w:rPr>
          <w:color w:val="231F20"/>
        </w:rPr>
        <w:t>Torneo</w:t>
      </w:r>
      <w:r>
        <w:rPr>
          <w:color w:val="231F20"/>
          <w:spacing w:val="-2"/>
        </w:rPr>
        <w:t> </w:t>
      </w:r>
      <w:r>
        <w:rPr>
          <w:color w:val="231F20"/>
        </w:rPr>
        <w:t>tiene</w:t>
      </w:r>
      <w:r>
        <w:rPr>
          <w:color w:val="231F20"/>
          <w:spacing w:val="-2"/>
        </w:rPr>
        <w:t> </w:t>
      </w:r>
      <w:r>
        <w:rPr>
          <w:color w:val="231F20"/>
        </w:rPr>
        <w:t>la</w:t>
      </w:r>
      <w:r>
        <w:rPr>
          <w:color w:val="231F20"/>
          <w:spacing w:val="-2"/>
        </w:rPr>
        <w:t> </w:t>
      </w:r>
      <w:r>
        <w:rPr>
          <w:color w:val="231F20"/>
        </w:rPr>
        <w:t>ventaja</w:t>
      </w:r>
      <w:r>
        <w:rPr>
          <w:color w:val="231F20"/>
          <w:spacing w:val="-2"/>
        </w:rPr>
        <w:t> </w:t>
      </w:r>
      <w:r>
        <w:rPr>
          <w:color w:val="231F20"/>
        </w:rPr>
        <w:t>de</w:t>
      </w:r>
      <w:r>
        <w:rPr>
          <w:color w:val="231F20"/>
          <w:spacing w:val="-2"/>
        </w:rPr>
        <w:t> </w:t>
      </w:r>
      <w:r>
        <w:rPr>
          <w:color w:val="231F20"/>
        </w:rPr>
        <w:t>que</w:t>
      </w:r>
      <w:r>
        <w:rPr>
          <w:color w:val="231F20"/>
          <w:spacing w:val="-2"/>
        </w:rPr>
        <w:t> </w:t>
      </w:r>
      <w:r>
        <w:rPr>
          <w:color w:val="231F20"/>
        </w:rPr>
        <w:t>son</w:t>
      </w:r>
      <w:r>
        <w:rPr>
          <w:color w:val="231F20"/>
          <w:spacing w:val="-2"/>
        </w:rPr>
        <w:t> </w:t>
      </w:r>
      <w:r>
        <w:rPr>
          <w:color w:val="231F20"/>
        </w:rPr>
        <w:t>muchas</w:t>
      </w:r>
      <w:r>
        <w:rPr>
          <w:color w:val="231F20"/>
          <w:spacing w:val="-2"/>
        </w:rPr>
        <w:t> </w:t>
      </w:r>
      <w:r>
        <w:rPr>
          <w:color w:val="231F20"/>
        </w:rPr>
        <w:t>empresas</w:t>
      </w:r>
      <w:r>
        <w:rPr>
          <w:color w:val="231F20"/>
          <w:spacing w:val="-2"/>
        </w:rPr>
        <w:t> </w:t>
      </w:r>
      <w:r>
        <w:rPr>
          <w:color w:val="231F20"/>
        </w:rPr>
        <w:t>las</w:t>
      </w:r>
      <w:r>
        <w:rPr>
          <w:color w:val="231F20"/>
          <w:spacing w:val="-2"/>
        </w:rPr>
        <w:t> </w:t>
      </w:r>
      <w:r>
        <w:rPr>
          <w:color w:val="231F20"/>
        </w:rPr>
        <w:t>que</w:t>
      </w:r>
      <w:r>
        <w:rPr>
          <w:color w:val="231F20"/>
          <w:spacing w:val="-2"/>
        </w:rPr>
        <w:t> </w:t>
      </w:r>
      <w:r>
        <w:rPr>
          <w:color w:val="231F20"/>
        </w:rPr>
        <w:t>se relacionan entre sí y con sus grupos de interés, tanto nacionales como interna- cionales. Por ello la riqueza de relaciones es múltiple y en varios sentidos (SEM </w:t>
      </w:r>
      <w:r>
        <w:rPr>
          <w:color w:val="231F20"/>
          <w:spacing w:val="-2"/>
        </w:rPr>
        <w:t>relacional).</w:t>
      </w:r>
    </w:p>
    <w:p>
      <w:pPr>
        <w:pStyle w:val="BodyText"/>
        <w:spacing w:before="9"/>
        <w:rPr>
          <w:sz w:val="29"/>
        </w:rPr>
      </w:pPr>
    </w:p>
    <w:p>
      <w:pPr>
        <w:pStyle w:val="BodyText"/>
        <w:spacing w:line="256" w:lineRule="auto"/>
        <w:ind w:left="338" w:right="336"/>
        <w:jc w:val="both"/>
      </w:pPr>
      <w:r>
        <w:rPr>
          <w:color w:val="231F20"/>
        </w:rPr>
        <w:t>El uso del Modelo de la experiencia de marca de Schmitt para realizar el análisis ha permitido determinar la amplitud de la experiencia diseñada. Se ha observado que</w:t>
      </w:r>
      <w:r>
        <w:rPr>
          <w:color w:val="231F20"/>
          <w:spacing w:val="-12"/>
        </w:rPr>
        <w:t> </w:t>
      </w:r>
      <w:r>
        <w:rPr>
          <w:color w:val="231F20"/>
        </w:rPr>
        <w:t>la</w:t>
      </w:r>
      <w:r>
        <w:rPr>
          <w:color w:val="231F20"/>
          <w:spacing w:val="-12"/>
        </w:rPr>
        <w:t> </w:t>
      </w:r>
      <w:r>
        <w:rPr>
          <w:color w:val="231F20"/>
        </w:rPr>
        <w:t>experiencia</w:t>
      </w:r>
      <w:r>
        <w:rPr>
          <w:color w:val="231F20"/>
          <w:spacing w:val="-12"/>
        </w:rPr>
        <w:t> </w:t>
      </w:r>
      <w:r>
        <w:rPr>
          <w:color w:val="231F20"/>
        </w:rPr>
        <w:t>promovida</w:t>
      </w:r>
      <w:r>
        <w:rPr>
          <w:color w:val="231F20"/>
          <w:spacing w:val="-12"/>
        </w:rPr>
        <w:t> </w:t>
      </w:r>
      <w:r>
        <w:rPr>
          <w:color w:val="231F20"/>
        </w:rPr>
        <w:t>es</w:t>
      </w:r>
      <w:r>
        <w:rPr>
          <w:color w:val="231F20"/>
          <w:spacing w:val="-12"/>
        </w:rPr>
        <w:t> </w:t>
      </w:r>
      <w:r>
        <w:rPr>
          <w:color w:val="231F20"/>
        </w:rPr>
        <w:t>una</w:t>
      </w:r>
      <w:r>
        <w:rPr>
          <w:color w:val="231F20"/>
          <w:spacing w:val="-12"/>
        </w:rPr>
        <w:t> </w:t>
      </w:r>
      <w:r>
        <w:rPr>
          <w:color w:val="231F20"/>
        </w:rPr>
        <w:t>“experiencia</w:t>
      </w:r>
      <w:r>
        <w:rPr>
          <w:color w:val="231F20"/>
          <w:spacing w:val="-12"/>
        </w:rPr>
        <w:t> </w:t>
      </w:r>
      <w:r>
        <w:rPr>
          <w:color w:val="231F20"/>
        </w:rPr>
        <w:t>holística”</w:t>
      </w:r>
      <w:r>
        <w:rPr>
          <w:color w:val="231F20"/>
          <w:spacing w:val="-12"/>
        </w:rPr>
        <w:t> </w:t>
      </w:r>
      <w:r>
        <w:rPr>
          <w:color w:val="231F20"/>
        </w:rPr>
        <w:t>altamente</w:t>
      </w:r>
      <w:r>
        <w:rPr>
          <w:color w:val="231F20"/>
          <w:spacing w:val="-12"/>
        </w:rPr>
        <w:t> </w:t>
      </w:r>
      <w:r>
        <w:rPr>
          <w:color w:val="231F20"/>
        </w:rPr>
        <w:t>significativa para los asistentes (Schmitt 1999, 2006). Además, ha permitido concluir que un evento</w:t>
      </w:r>
      <w:r>
        <w:rPr>
          <w:color w:val="231F20"/>
          <w:spacing w:val="-7"/>
        </w:rPr>
        <w:t> </w:t>
      </w:r>
      <w:r>
        <w:rPr>
          <w:color w:val="231F20"/>
        </w:rPr>
        <w:t>de</w:t>
      </w:r>
      <w:r>
        <w:rPr>
          <w:color w:val="231F20"/>
          <w:spacing w:val="-7"/>
        </w:rPr>
        <w:t> </w:t>
      </w:r>
      <w:r>
        <w:rPr>
          <w:i/>
          <w:color w:val="231F20"/>
        </w:rPr>
        <w:t>networking</w:t>
      </w:r>
      <w:r>
        <w:rPr>
          <w:color w:val="231F20"/>
        </w:rPr>
        <w:t>,</w:t>
      </w:r>
      <w:r>
        <w:rPr>
          <w:color w:val="231F20"/>
          <w:spacing w:val="-7"/>
        </w:rPr>
        <w:t> </w:t>
      </w:r>
      <w:r>
        <w:rPr>
          <w:color w:val="231F20"/>
        </w:rPr>
        <w:t>cuando</w:t>
      </w:r>
      <w:r>
        <w:rPr>
          <w:color w:val="231F20"/>
          <w:spacing w:val="-7"/>
        </w:rPr>
        <w:t> </w:t>
      </w:r>
      <w:r>
        <w:rPr>
          <w:color w:val="231F20"/>
        </w:rPr>
        <w:t>parte</w:t>
      </w:r>
      <w:r>
        <w:rPr>
          <w:color w:val="231F20"/>
          <w:spacing w:val="-7"/>
        </w:rPr>
        <w:t> </w:t>
      </w:r>
      <w:r>
        <w:rPr>
          <w:color w:val="231F20"/>
        </w:rPr>
        <w:t>de</w:t>
      </w:r>
      <w:r>
        <w:rPr>
          <w:color w:val="231F20"/>
          <w:spacing w:val="-7"/>
        </w:rPr>
        <w:t> </w:t>
      </w:r>
      <w:r>
        <w:rPr>
          <w:color w:val="231F20"/>
        </w:rPr>
        <w:t>un</w:t>
      </w:r>
      <w:r>
        <w:rPr>
          <w:color w:val="231F20"/>
          <w:spacing w:val="-7"/>
        </w:rPr>
        <w:t> </w:t>
      </w:r>
      <w:r>
        <w:rPr>
          <w:color w:val="231F20"/>
        </w:rPr>
        <w:t>diseño</w:t>
      </w:r>
      <w:r>
        <w:rPr>
          <w:color w:val="231F20"/>
          <w:spacing w:val="-7"/>
        </w:rPr>
        <w:t> </w:t>
      </w:r>
      <w:r>
        <w:rPr>
          <w:color w:val="231F20"/>
        </w:rPr>
        <w:t>experiencial</w:t>
      </w:r>
      <w:r>
        <w:rPr>
          <w:color w:val="231F20"/>
          <w:spacing w:val="-7"/>
        </w:rPr>
        <w:t> </w:t>
      </w:r>
      <w:r>
        <w:rPr>
          <w:color w:val="231F20"/>
        </w:rPr>
        <w:t>holístico</w:t>
      </w:r>
      <w:r>
        <w:rPr>
          <w:color w:val="231F20"/>
          <w:spacing w:val="-7"/>
        </w:rPr>
        <w:t> </w:t>
      </w:r>
      <w:r>
        <w:rPr>
          <w:color w:val="231F20"/>
        </w:rPr>
        <w:t>-que</w:t>
      </w:r>
      <w:r>
        <w:rPr>
          <w:color w:val="231F20"/>
          <w:spacing w:val="-7"/>
        </w:rPr>
        <w:t> </w:t>
      </w:r>
      <w:r>
        <w:rPr>
          <w:color w:val="231F20"/>
        </w:rPr>
        <w:t>va</w:t>
      </w:r>
      <w:r>
        <w:rPr>
          <w:color w:val="231F20"/>
          <w:spacing w:val="-7"/>
        </w:rPr>
        <w:t> </w:t>
      </w:r>
      <w:r>
        <w:rPr>
          <w:color w:val="231F20"/>
        </w:rPr>
        <w:t>más allá</w:t>
      </w:r>
      <w:r>
        <w:rPr>
          <w:color w:val="231F20"/>
          <w:spacing w:val="-12"/>
        </w:rPr>
        <w:t> </w:t>
      </w:r>
      <w:r>
        <w:rPr>
          <w:color w:val="231F20"/>
        </w:rPr>
        <w:t>de</w:t>
      </w:r>
      <w:r>
        <w:rPr>
          <w:color w:val="231F20"/>
          <w:spacing w:val="-12"/>
        </w:rPr>
        <w:t> </w:t>
      </w:r>
      <w:r>
        <w:rPr>
          <w:color w:val="231F20"/>
        </w:rPr>
        <w:t>la</w:t>
      </w:r>
      <w:r>
        <w:rPr>
          <w:color w:val="231F20"/>
          <w:spacing w:val="27"/>
        </w:rPr>
        <w:t> </w:t>
      </w:r>
      <w:r>
        <w:rPr>
          <w:color w:val="231F20"/>
        </w:rPr>
        <w:t>experiencia</w:t>
      </w:r>
      <w:r>
        <w:rPr>
          <w:color w:val="231F20"/>
          <w:spacing w:val="-12"/>
        </w:rPr>
        <w:t> </w:t>
      </w:r>
      <w:r>
        <w:rPr>
          <w:color w:val="231F20"/>
        </w:rPr>
        <w:t>intelectual</w:t>
      </w:r>
      <w:r>
        <w:rPr>
          <w:color w:val="231F20"/>
          <w:spacing w:val="-12"/>
        </w:rPr>
        <w:t> </w:t>
      </w:r>
      <w:r>
        <w:rPr>
          <w:color w:val="231F20"/>
        </w:rPr>
        <w:t>y</w:t>
      </w:r>
      <w:r>
        <w:rPr>
          <w:color w:val="231F20"/>
          <w:spacing w:val="-12"/>
        </w:rPr>
        <w:t> </w:t>
      </w:r>
      <w:r>
        <w:rPr>
          <w:color w:val="231F20"/>
        </w:rPr>
        <w:t>relacional</w:t>
      </w:r>
      <w:r>
        <w:rPr>
          <w:color w:val="231F20"/>
          <w:spacing w:val="-12"/>
        </w:rPr>
        <w:t> </w:t>
      </w:r>
      <w:r>
        <w:rPr>
          <w:color w:val="231F20"/>
        </w:rPr>
        <w:t>-</w:t>
      </w:r>
      <w:r>
        <w:rPr>
          <w:color w:val="231F20"/>
          <w:spacing w:val="-12"/>
        </w:rPr>
        <w:t> </w:t>
      </w:r>
      <w:r>
        <w:rPr>
          <w:color w:val="231F20"/>
        </w:rPr>
        <w:t>proveyendo</w:t>
      </w:r>
      <w:r>
        <w:rPr>
          <w:color w:val="231F20"/>
          <w:spacing w:val="-12"/>
        </w:rPr>
        <w:t> </w:t>
      </w:r>
      <w:r>
        <w:rPr>
          <w:color w:val="231F20"/>
        </w:rPr>
        <w:t>así</w:t>
      </w:r>
      <w:r>
        <w:rPr>
          <w:color w:val="231F20"/>
          <w:spacing w:val="-12"/>
        </w:rPr>
        <w:t> </w:t>
      </w:r>
      <w:r>
        <w:rPr>
          <w:color w:val="231F20"/>
        </w:rPr>
        <w:t>mismo</w:t>
      </w:r>
      <w:r>
        <w:rPr>
          <w:color w:val="231F20"/>
          <w:spacing w:val="-12"/>
        </w:rPr>
        <w:t> </w:t>
      </w:r>
      <w:r>
        <w:rPr>
          <w:color w:val="231F20"/>
        </w:rPr>
        <w:t>la</w:t>
      </w:r>
      <w:r>
        <w:rPr>
          <w:color w:val="231F20"/>
          <w:spacing w:val="-12"/>
        </w:rPr>
        <w:t> </w:t>
      </w:r>
      <w:r>
        <w:rPr>
          <w:color w:val="231F20"/>
        </w:rPr>
        <w:t>experiencia activa</w:t>
      </w:r>
      <w:r>
        <w:rPr>
          <w:color w:val="231F20"/>
          <w:spacing w:val="-11"/>
        </w:rPr>
        <w:t> </w:t>
      </w:r>
      <w:r>
        <w:rPr>
          <w:color w:val="231F20"/>
        </w:rPr>
        <w:t>y</w:t>
      </w:r>
      <w:r>
        <w:rPr>
          <w:color w:val="231F20"/>
          <w:spacing w:val="-10"/>
        </w:rPr>
        <w:t> </w:t>
      </w:r>
      <w:r>
        <w:rPr>
          <w:color w:val="231F20"/>
        </w:rPr>
        <w:t>sensorial,</w:t>
      </w:r>
      <w:r>
        <w:rPr>
          <w:color w:val="231F20"/>
          <w:spacing w:val="-10"/>
        </w:rPr>
        <w:t> </w:t>
      </w:r>
      <w:r>
        <w:rPr>
          <w:color w:val="231F20"/>
        </w:rPr>
        <w:t>genera</w:t>
      </w:r>
      <w:r>
        <w:rPr>
          <w:color w:val="231F20"/>
          <w:spacing w:val="-11"/>
        </w:rPr>
        <w:t> </w:t>
      </w:r>
      <w:r>
        <w:rPr>
          <w:color w:val="231F20"/>
        </w:rPr>
        <w:t>una</w:t>
      </w:r>
      <w:r>
        <w:rPr>
          <w:color w:val="231F20"/>
          <w:spacing w:val="-11"/>
        </w:rPr>
        <w:t> </w:t>
      </w:r>
      <w:r>
        <w:rPr>
          <w:color w:val="231F20"/>
        </w:rPr>
        <w:t>experiencia</w:t>
      </w:r>
      <w:r>
        <w:rPr>
          <w:color w:val="231F20"/>
          <w:spacing w:val="-11"/>
        </w:rPr>
        <w:t> </w:t>
      </w:r>
      <w:r>
        <w:rPr>
          <w:color w:val="231F20"/>
        </w:rPr>
        <w:t>mucho</w:t>
      </w:r>
      <w:r>
        <w:rPr>
          <w:color w:val="231F20"/>
          <w:spacing w:val="-10"/>
        </w:rPr>
        <w:t> </w:t>
      </w:r>
      <w:r>
        <w:rPr>
          <w:color w:val="231F20"/>
        </w:rPr>
        <w:t>más</w:t>
      </w:r>
      <w:r>
        <w:rPr>
          <w:color w:val="231F20"/>
          <w:spacing w:val="-10"/>
        </w:rPr>
        <w:t> </w:t>
      </w:r>
      <w:r>
        <w:rPr>
          <w:color w:val="231F20"/>
        </w:rPr>
        <w:t>rica</w:t>
      </w:r>
      <w:r>
        <w:rPr>
          <w:color w:val="231F20"/>
          <w:spacing w:val="-10"/>
        </w:rPr>
        <w:t> </w:t>
      </w:r>
      <w:r>
        <w:rPr>
          <w:color w:val="231F20"/>
        </w:rPr>
        <w:t>y</w:t>
      </w:r>
      <w:r>
        <w:rPr>
          <w:color w:val="231F20"/>
          <w:spacing w:val="-10"/>
        </w:rPr>
        <w:t> </w:t>
      </w:r>
      <w:r>
        <w:rPr>
          <w:color w:val="231F20"/>
        </w:rPr>
        <w:t>potencia</w:t>
      </w:r>
      <w:r>
        <w:rPr>
          <w:color w:val="231F20"/>
          <w:spacing w:val="-11"/>
        </w:rPr>
        <w:t> </w:t>
      </w:r>
      <w:r>
        <w:rPr>
          <w:color w:val="231F20"/>
        </w:rPr>
        <w:t>la</w:t>
      </w:r>
      <w:r>
        <w:rPr>
          <w:color w:val="231F20"/>
          <w:spacing w:val="-10"/>
        </w:rPr>
        <w:t> </w:t>
      </w:r>
      <w:r>
        <w:rPr>
          <w:color w:val="231F20"/>
        </w:rPr>
        <w:t>experiencia </w:t>
      </w:r>
      <w:r>
        <w:rPr>
          <w:color w:val="231F20"/>
          <w:spacing w:val="-2"/>
        </w:rPr>
        <w:t>emocional.</w:t>
      </w:r>
    </w:p>
    <w:p>
      <w:pPr>
        <w:pStyle w:val="BodyText"/>
        <w:spacing w:before="8"/>
        <w:rPr>
          <w:sz w:val="29"/>
        </w:rPr>
      </w:pPr>
    </w:p>
    <w:p>
      <w:pPr>
        <w:pStyle w:val="BodyText"/>
        <w:spacing w:line="256" w:lineRule="auto"/>
        <w:ind w:left="338" w:right="334"/>
        <w:jc w:val="both"/>
      </w:pPr>
      <w:r>
        <w:rPr>
          <w:color w:val="231F20"/>
        </w:rPr>
        <w:t>Pine</w:t>
      </w:r>
      <w:r>
        <w:rPr>
          <w:color w:val="231F20"/>
          <w:spacing w:val="-2"/>
        </w:rPr>
        <w:t> </w:t>
      </w:r>
      <w:r>
        <w:rPr>
          <w:color w:val="231F20"/>
        </w:rPr>
        <w:t>y</w:t>
      </w:r>
      <w:r>
        <w:rPr>
          <w:color w:val="231F20"/>
          <w:spacing w:val="-2"/>
        </w:rPr>
        <w:t> </w:t>
      </w:r>
      <w:r>
        <w:rPr>
          <w:color w:val="231F20"/>
        </w:rPr>
        <w:t>Gilmore</w:t>
      </w:r>
      <w:r>
        <w:rPr>
          <w:color w:val="231F20"/>
          <w:spacing w:val="-2"/>
        </w:rPr>
        <w:t> </w:t>
      </w:r>
      <w:r>
        <w:rPr>
          <w:color w:val="231F20"/>
        </w:rPr>
        <w:t>(1998,</w:t>
      </w:r>
      <w:r>
        <w:rPr>
          <w:color w:val="231F20"/>
          <w:spacing w:val="-2"/>
        </w:rPr>
        <w:t> </w:t>
      </w:r>
      <w:r>
        <w:rPr>
          <w:color w:val="231F20"/>
        </w:rPr>
        <w:t>1999),</w:t>
      </w:r>
      <w:r>
        <w:rPr>
          <w:color w:val="231F20"/>
          <w:spacing w:val="-2"/>
        </w:rPr>
        <w:t> </w:t>
      </w:r>
      <w:r>
        <w:rPr>
          <w:color w:val="231F20"/>
        </w:rPr>
        <w:t>en</w:t>
      </w:r>
      <w:r>
        <w:rPr>
          <w:color w:val="231F20"/>
          <w:spacing w:val="-2"/>
        </w:rPr>
        <w:t> </w:t>
      </w:r>
      <w:r>
        <w:rPr>
          <w:color w:val="231F20"/>
        </w:rPr>
        <w:t>su</w:t>
      </w:r>
      <w:r>
        <w:rPr>
          <w:color w:val="231F20"/>
          <w:spacing w:val="-2"/>
        </w:rPr>
        <w:t> </w:t>
      </w:r>
      <w:r>
        <w:rPr>
          <w:color w:val="231F20"/>
        </w:rPr>
        <w:t>Modelo</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Dimensiones</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experiencia, plantean que las experiencias pueden están formadas por cuatro dimensiones: de entretenimiento, estética, educativa y escapista que se relacionan con cuatro for- mas de participación: estando presente, aprendiendo, observando y participando. Consideran</w:t>
      </w:r>
      <w:r>
        <w:rPr>
          <w:color w:val="231F20"/>
          <w:spacing w:val="-2"/>
        </w:rPr>
        <w:t> </w:t>
      </w:r>
      <w:r>
        <w:rPr>
          <w:color w:val="231F20"/>
        </w:rPr>
        <w:t>que</w:t>
      </w:r>
      <w:r>
        <w:rPr>
          <w:color w:val="231F20"/>
          <w:spacing w:val="-3"/>
        </w:rPr>
        <w:t> </w:t>
      </w:r>
      <w:r>
        <w:rPr>
          <w:color w:val="231F20"/>
        </w:rPr>
        <w:t>a</w:t>
      </w:r>
      <w:r>
        <w:rPr>
          <w:color w:val="231F20"/>
          <w:spacing w:val="-2"/>
        </w:rPr>
        <w:t> </w:t>
      </w:r>
      <w:r>
        <w:rPr>
          <w:color w:val="231F20"/>
        </w:rPr>
        <w:t>medida</w:t>
      </w:r>
      <w:r>
        <w:rPr>
          <w:color w:val="231F20"/>
          <w:spacing w:val="-3"/>
        </w:rPr>
        <w:t> </w:t>
      </w:r>
      <w:r>
        <w:rPr>
          <w:color w:val="231F20"/>
        </w:rPr>
        <w:t>que</w:t>
      </w:r>
      <w:r>
        <w:rPr>
          <w:color w:val="231F20"/>
          <w:spacing w:val="-3"/>
        </w:rPr>
        <w:t> </w:t>
      </w:r>
      <w:r>
        <w:rPr>
          <w:color w:val="231F20"/>
        </w:rPr>
        <w:t>la</w:t>
      </w:r>
      <w:r>
        <w:rPr>
          <w:color w:val="231F20"/>
          <w:spacing w:val="-2"/>
        </w:rPr>
        <w:t> </w:t>
      </w:r>
      <w:r>
        <w:rPr>
          <w:color w:val="231F20"/>
        </w:rPr>
        <w:t>experiencia</w:t>
      </w:r>
      <w:r>
        <w:rPr>
          <w:color w:val="231F20"/>
          <w:spacing w:val="-3"/>
        </w:rPr>
        <w:t> </w:t>
      </w:r>
      <w:r>
        <w:rPr>
          <w:color w:val="231F20"/>
        </w:rPr>
        <w:t>diseñada</w:t>
      </w:r>
      <w:r>
        <w:rPr>
          <w:color w:val="231F20"/>
          <w:spacing w:val="-2"/>
        </w:rPr>
        <w:t> </w:t>
      </w:r>
      <w:r>
        <w:rPr>
          <w:color w:val="231F20"/>
        </w:rPr>
        <w:t>incluye</w:t>
      </w:r>
      <w:r>
        <w:rPr>
          <w:color w:val="231F20"/>
          <w:spacing w:val="-3"/>
        </w:rPr>
        <w:t> </w:t>
      </w:r>
      <w:r>
        <w:rPr>
          <w:color w:val="231F20"/>
        </w:rPr>
        <w:t>más</w:t>
      </w:r>
      <w:r>
        <w:rPr>
          <w:color w:val="231F20"/>
          <w:spacing w:val="-2"/>
        </w:rPr>
        <w:t> </w:t>
      </w:r>
      <w:r>
        <w:rPr>
          <w:color w:val="231F20"/>
        </w:rPr>
        <w:t>dimensiones</w:t>
      </w:r>
      <w:r>
        <w:rPr>
          <w:color w:val="231F20"/>
          <w:spacing w:val="-3"/>
        </w:rPr>
        <w:t> </w:t>
      </w:r>
      <w:r>
        <w:rPr>
          <w:color w:val="231F20"/>
        </w:rPr>
        <w:t>se acercan más al punto óptimo. En el caso analizado, al introducir en un evento de </w:t>
      </w:r>
      <w:r>
        <w:rPr>
          <w:i/>
          <w:color w:val="231F20"/>
        </w:rPr>
        <w:t>networking</w:t>
      </w:r>
      <w:r>
        <w:rPr>
          <w:i/>
          <w:color w:val="231F20"/>
          <w:spacing w:val="-6"/>
        </w:rPr>
        <w:t> </w:t>
      </w:r>
      <w:r>
        <w:rPr>
          <w:color w:val="231F20"/>
        </w:rPr>
        <w:t>la</w:t>
      </w:r>
      <w:r>
        <w:rPr>
          <w:color w:val="231F20"/>
          <w:spacing w:val="-6"/>
        </w:rPr>
        <w:t> </w:t>
      </w:r>
      <w:r>
        <w:rPr>
          <w:color w:val="231F20"/>
        </w:rPr>
        <w:t>práctica</w:t>
      </w:r>
      <w:r>
        <w:rPr>
          <w:color w:val="231F20"/>
          <w:spacing w:val="-6"/>
        </w:rPr>
        <w:t> </w:t>
      </w:r>
      <w:r>
        <w:rPr>
          <w:color w:val="231F20"/>
        </w:rPr>
        <w:t>deportiva</w:t>
      </w:r>
      <w:r>
        <w:rPr>
          <w:color w:val="231F20"/>
          <w:spacing w:val="-6"/>
        </w:rPr>
        <w:t> </w:t>
      </w:r>
      <w:r>
        <w:rPr>
          <w:color w:val="231F20"/>
        </w:rPr>
        <w:t>del</w:t>
      </w:r>
      <w:r>
        <w:rPr>
          <w:color w:val="231F20"/>
          <w:spacing w:val="-6"/>
        </w:rPr>
        <w:t> </w:t>
      </w:r>
      <w:r>
        <w:rPr>
          <w:color w:val="231F20"/>
        </w:rPr>
        <w:t>golf,</w:t>
      </w:r>
      <w:r>
        <w:rPr>
          <w:color w:val="231F20"/>
          <w:spacing w:val="-6"/>
        </w:rPr>
        <w:t> </w:t>
      </w:r>
      <w:r>
        <w:rPr>
          <w:color w:val="231F20"/>
        </w:rPr>
        <w:t>se</w:t>
      </w:r>
      <w:r>
        <w:rPr>
          <w:color w:val="231F20"/>
          <w:spacing w:val="-6"/>
        </w:rPr>
        <w:t> </w:t>
      </w:r>
      <w:r>
        <w:rPr>
          <w:color w:val="231F20"/>
        </w:rPr>
        <w:t>ha</w:t>
      </w:r>
      <w:r>
        <w:rPr>
          <w:color w:val="231F20"/>
          <w:spacing w:val="39"/>
        </w:rPr>
        <w:t> </w:t>
      </w:r>
      <w:r>
        <w:rPr>
          <w:color w:val="231F20"/>
        </w:rPr>
        <w:t>enriquecido</w:t>
      </w:r>
      <w:r>
        <w:rPr>
          <w:color w:val="231F20"/>
          <w:spacing w:val="-6"/>
        </w:rPr>
        <w:t> </w:t>
      </w:r>
      <w:r>
        <w:rPr>
          <w:color w:val="231F20"/>
        </w:rPr>
        <w:t>la</w:t>
      </w:r>
      <w:r>
        <w:rPr>
          <w:color w:val="231F20"/>
          <w:spacing w:val="-6"/>
        </w:rPr>
        <w:t> </w:t>
      </w:r>
      <w:r>
        <w:rPr>
          <w:color w:val="231F20"/>
        </w:rPr>
        <w:t>experiencia</w:t>
      </w:r>
      <w:r>
        <w:rPr>
          <w:color w:val="231F20"/>
          <w:spacing w:val="-6"/>
        </w:rPr>
        <w:t> </w:t>
      </w:r>
      <w:r>
        <w:rPr>
          <w:color w:val="231F20"/>
        </w:rPr>
        <w:t>incluyen- do</w:t>
      </w:r>
      <w:r>
        <w:rPr>
          <w:color w:val="231F20"/>
          <w:spacing w:val="-3"/>
        </w:rPr>
        <w:t> </w:t>
      </w:r>
      <w:r>
        <w:rPr>
          <w:color w:val="231F20"/>
        </w:rPr>
        <w:t>dimensiones</w:t>
      </w:r>
      <w:r>
        <w:rPr>
          <w:color w:val="231F20"/>
          <w:spacing w:val="-3"/>
        </w:rPr>
        <w:t> </w:t>
      </w:r>
      <w:r>
        <w:rPr>
          <w:color w:val="231F20"/>
        </w:rPr>
        <w:t>-menos</w:t>
      </w:r>
      <w:r>
        <w:rPr>
          <w:color w:val="231F20"/>
          <w:spacing w:val="-3"/>
        </w:rPr>
        <w:t> </w:t>
      </w:r>
      <w:r>
        <w:rPr>
          <w:color w:val="231F20"/>
        </w:rPr>
        <w:t>frecuentes</w:t>
      </w:r>
      <w:r>
        <w:rPr>
          <w:color w:val="231F20"/>
          <w:spacing w:val="-3"/>
        </w:rPr>
        <w:t> </w:t>
      </w:r>
      <w:r>
        <w:rPr>
          <w:color w:val="231F20"/>
        </w:rPr>
        <w:t>en</w:t>
      </w:r>
      <w:r>
        <w:rPr>
          <w:color w:val="231F20"/>
          <w:spacing w:val="-3"/>
        </w:rPr>
        <w:t> </w:t>
      </w:r>
      <w:r>
        <w:rPr>
          <w:color w:val="231F20"/>
        </w:rPr>
        <w:t>este</w:t>
      </w:r>
      <w:r>
        <w:rPr>
          <w:color w:val="231F20"/>
          <w:spacing w:val="-4"/>
        </w:rPr>
        <w:t> </w:t>
      </w:r>
      <w:r>
        <w:rPr>
          <w:color w:val="231F20"/>
        </w:rPr>
        <w:t>tipo</w:t>
      </w:r>
      <w:r>
        <w:rPr>
          <w:color w:val="231F20"/>
          <w:spacing w:val="-3"/>
        </w:rPr>
        <w:t> </w:t>
      </w:r>
      <w:r>
        <w:rPr>
          <w:color w:val="231F20"/>
        </w:rPr>
        <w:t>de</w:t>
      </w:r>
      <w:r>
        <w:rPr>
          <w:color w:val="231F20"/>
          <w:spacing w:val="-3"/>
        </w:rPr>
        <w:t> </w:t>
      </w:r>
      <w:r>
        <w:rPr>
          <w:color w:val="231F20"/>
        </w:rPr>
        <w:t>eventos-</w:t>
      </w:r>
      <w:r>
        <w:rPr>
          <w:color w:val="231F20"/>
          <w:spacing w:val="-3"/>
        </w:rPr>
        <w:t> </w:t>
      </w:r>
      <w:r>
        <w:rPr>
          <w:color w:val="231F20"/>
        </w:rPr>
        <w:t>como</w:t>
      </w:r>
      <w:r>
        <w:rPr>
          <w:color w:val="231F20"/>
          <w:spacing w:val="-3"/>
        </w:rPr>
        <w:t> </w:t>
      </w:r>
      <w:r>
        <w:rPr>
          <w:color w:val="231F20"/>
        </w:rPr>
        <w:t>la</w:t>
      </w:r>
      <w:r>
        <w:rPr>
          <w:color w:val="231F20"/>
          <w:spacing w:val="-3"/>
        </w:rPr>
        <w:t> </w:t>
      </w:r>
      <w:r>
        <w:rPr>
          <w:color w:val="231F20"/>
        </w:rPr>
        <w:t>escapista</w:t>
      </w:r>
      <w:r>
        <w:rPr>
          <w:color w:val="231F20"/>
          <w:spacing w:val="-4"/>
        </w:rPr>
        <w:t> </w:t>
      </w:r>
      <w:r>
        <w:rPr>
          <w:color w:val="231F20"/>
        </w:rPr>
        <w:t>y</w:t>
      </w:r>
      <w:r>
        <w:rPr>
          <w:color w:val="231F20"/>
          <w:spacing w:val="-3"/>
        </w:rPr>
        <w:t> </w:t>
      </w:r>
      <w:r>
        <w:rPr>
          <w:color w:val="231F20"/>
        </w:rPr>
        <w:t>la estética (Pine y Gilmore, 1998; 1999).</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6"/>
        <w:jc w:val="both"/>
      </w:pPr>
      <w:r>
        <w:rPr>
          <w:color w:val="231F20"/>
        </w:rPr>
        <w:t>Las</w:t>
      </w:r>
      <w:r>
        <w:rPr>
          <w:color w:val="231F20"/>
          <w:spacing w:val="-3"/>
        </w:rPr>
        <w:t> </w:t>
      </w:r>
      <w:r>
        <w:rPr>
          <w:color w:val="231F20"/>
        </w:rPr>
        <w:t>implicaciones</w:t>
      </w:r>
      <w:r>
        <w:rPr>
          <w:color w:val="231F20"/>
          <w:spacing w:val="-3"/>
        </w:rPr>
        <w:t> </w:t>
      </w:r>
      <w:r>
        <w:rPr>
          <w:color w:val="231F20"/>
        </w:rPr>
        <w:t>teóricas</w:t>
      </w:r>
      <w:r>
        <w:rPr>
          <w:color w:val="231F20"/>
          <w:spacing w:val="-3"/>
        </w:rPr>
        <w:t> </w:t>
      </w:r>
      <w:r>
        <w:rPr>
          <w:color w:val="231F20"/>
        </w:rPr>
        <w:t>de</w:t>
      </w:r>
      <w:r>
        <w:rPr>
          <w:color w:val="231F20"/>
          <w:spacing w:val="-3"/>
        </w:rPr>
        <w:t> </w:t>
      </w:r>
      <w:r>
        <w:rPr>
          <w:color w:val="231F20"/>
        </w:rPr>
        <w:t>este</w:t>
      </w:r>
      <w:r>
        <w:rPr>
          <w:color w:val="231F20"/>
          <w:spacing w:val="-3"/>
        </w:rPr>
        <w:t> </w:t>
      </w:r>
      <w:r>
        <w:rPr>
          <w:color w:val="231F20"/>
        </w:rPr>
        <w:t>artículo</w:t>
      </w:r>
      <w:r>
        <w:rPr>
          <w:color w:val="231F20"/>
          <w:spacing w:val="-3"/>
        </w:rPr>
        <w:t> </w:t>
      </w:r>
      <w:r>
        <w:rPr>
          <w:color w:val="231F20"/>
        </w:rPr>
        <w:t>exploratorio,</w:t>
      </w:r>
      <w:r>
        <w:rPr>
          <w:color w:val="231F20"/>
          <w:spacing w:val="-3"/>
        </w:rPr>
        <w:t> </w:t>
      </w:r>
      <w:r>
        <w:rPr>
          <w:color w:val="231F20"/>
        </w:rPr>
        <w:t>animan</w:t>
      </w:r>
      <w:r>
        <w:rPr>
          <w:color w:val="231F20"/>
          <w:spacing w:val="-3"/>
        </w:rPr>
        <w:t> </w:t>
      </w:r>
      <w:r>
        <w:rPr>
          <w:color w:val="231F20"/>
        </w:rPr>
        <w:t>a</w:t>
      </w:r>
      <w:r>
        <w:rPr>
          <w:color w:val="231F20"/>
          <w:spacing w:val="-3"/>
        </w:rPr>
        <w:t> </w:t>
      </w:r>
      <w:r>
        <w:rPr>
          <w:color w:val="231F20"/>
        </w:rPr>
        <w:t>seguir</w:t>
      </w:r>
      <w:r>
        <w:rPr>
          <w:color w:val="231F20"/>
          <w:spacing w:val="-3"/>
        </w:rPr>
        <w:t> </w:t>
      </w:r>
      <w:r>
        <w:rPr>
          <w:color w:val="231F20"/>
        </w:rPr>
        <w:t>estudian- do los eventos desde la perspectiva de su diseño como experiencia.</w:t>
      </w:r>
    </w:p>
    <w:p>
      <w:pPr>
        <w:pStyle w:val="BodyText"/>
        <w:spacing w:before="1"/>
        <w:rPr>
          <w:sz w:val="30"/>
        </w:rPr>
      </w:pPr>
    </w:p>
    <w:p>
      <w:pPr>
        <w:pStyle w:val="BodyText"/>
        <w:spacing w:line="256" w:lineRule="auto"/>
        <w:ind w:left="338" w:right="336"/>
        <w:jc w:val="both"/>
      </w:pPr>
      <w:r>
        <w:rPr>
          <w:color w:val="231F20"/>
        </w:rPr>
        <w:t>Las</w:t>
      </w:r>
      <w:r>
        <w:rPr>
          <w:color w:val="231F20"/>
          <w:spacing w:val="-3"/>
        </w:rPr>
        <w:t> </w:t>
      </w:r>
      <w:r>
        <w:rPr>
          <w:color w:val="231F20"/>
        </w:rPr>
        <w:t>implicaciones</w:t>
      </w:r>
      <w:r>
        <w:rPr>
          <w:color w:val="231F20"/>
          <w:spacing w:val="-3"/>
        </w:rPr>
        <w:t> </w:t>
      </w:r>
      <w:r>
        <w:rPr>
          <w:color w:val="231F20"/>
        </w:rPr>
        <w:t>prácticas</w:t>
      </w:r>
      <w:r>
        <w:rPr>
          <w:color w:val="231F20"/>
          <w:spacing w:val="-3"/>
        </w:rPr>
        <w:t> </w:t>
      </w:r>
      <w:r>
        <w:rPr>
          <w:color w:val="231F20"/>
        </w:rPr>
        <w:t>se</w:t>
      </w:r>
      <w:r>
        <w:rPr>
          <w:color w:val="231F20"/>
          <w:spacing w:val="-3"/>
        </w:rPr>
        <w:t> </w:t>
      </w:r>
      <w:r>
        <w:rPr>
          <w:color w:val="231F20"/>
        </w:rPr>
        <w:t>pueden</w:t>
      </w:r>
      <w:r>
        <w:rPr>
          <w:color w:val="231F20"/>
          <w:spacing w:val="-3"/>
        </w:rPr>
        <w:t> </w:t>
      </w:r>
      <w:r>
        <w:rPr>
          <w:color w:val="231F20"/>
        </w:rPr>
        <w:t>enfocar</w:t>
      </w:r>
      <w:r>
        <w:rPr>
          <w:color w:val="231F20"/>
          <w:spacing w:val="-3"/>
        </w:rPr>
        <w:t> </w:t>
      </w:r>
      <w:r>
        <w:rPr>
          <w:color w:val="231F20"/>
        </w:rPr>
        <w:t>desde</w:t>
      </w:r>
      <w:r>
        <w:rPr>
          <w:color w:val="231F20"/>
          <w:spacing w:val="-3"/>
        </w:rPr>
        <w:t> </w:t>
      </w:r>
      <w:r>
        <w:rPr>
          <w:color w:val="231F20"/>
        </w:rPr>
        <w:t>el</w:t>
      </w:r>
      <w:r>
        <w:rPr>
          <w:color w:val="231F20"/>
          <w:spacing w:val="-3"/>
        </w:rPr>
        <w:t> </w:t>
      </w:r>
      <w:r>
        <w:rPr>
          <w:color w:val="231F20"/>
        </w:rPr>
        <w:t>trabajo</w:t>
      </w:r>
      <w:r>
        <w:rPr>
          <w:color w:val="231F20"/>
          <w:spacing w:val="-3"/>
        </w:rPr>
        <w:t> </w:t>
      </w:r>
      <w:r>
        <w:rPr>
          <w:color w:val="231F20"/>
        </w:rPr>
        <w:t>de</w:t>
      </w:r>
      <w:r>
        <w:rPr>
          <w:color w:val="231F20"/>
          <w:spacing w:val="-3"/>
        </w:rPr>
        <w:t> </w:t>
      </w:r>
      <w:r>
        <w:rPr>
          <w:color w:val="231F20"/>
        </w:rPr>
        <w:t>los</w:t>
      </w:r>
      <w:r>
        <w:rPr>
          <w:color w:val="231F20"/>
          <w:spacing w:val="-3"/>
        </w:rPr>
        <w:t> </w:t>
      </w:r>
      <w:r>
        <w:rPr>
          <w:color w:val="231F20"/>
        </w:rPr>
        <w:t>planificado- res</w:t>
      </w:r>
      <w:r>
        <w:rPr>
          <w:color w:val="231F20"/>
          <w:spacing w:val="-8"/>
        </w:rPr>
        <w:t> </w:t>
      </w:r>
      <w:r>
        <w:rPr>
          <w:color w:val="231F20"/>
        </w:rPr>
        <w:t>y</w:t>
      </w:r>
      <w:r>
        <w:rPr>
          <w:color w:val="231F20"/>
          <w:spacing w:val="-8"/>
        </w:rPr>
        <w:t> </w:t>
      </w:r>
      <w:r>
        <w:rPr>
          <w:color w:val="231F20"/>
        </w:rPr>
        <w:t>organizadores</w:t>
      </w:r>
      <w:r>
        <w:rPr>
          <w:color w:val="231F20"/>
          <w:spacing w:val="-8"/>
        </w:rPr>
        <w:t> </w:t>
      </w:r>
      <w:r>
        <w:rPr>
          <w:color w:val="231F20"/>
        </w:rPr>
        <w:t>de</w:t>
      </w:r>
      <w:r>
        <w:rPr>
          <w:color w:val="231F20"/>
          <w:spacing w:val="-8"/>
        </w:rPr>
        <w:t> </w:t>
      </w:r>
      <w:r>
        <w:rPr>
          <w:color w:val="231F20"/>
        </w:rPr>
        <w:t>eventos,</w:t>
      </w:r>
      <w:r>
        <w:rPr>
          <w:color w:val="231F20"/>
          <w:spacing w:val="-8"/>
        </w:rPr>
        <w:t> </w:t>
      </w:r>
      <w:r>
        <w:rPr>
          <w:color w:val="231F20"/>
        </w:rPr>
        <w:t>pudiendo</w:t>
      </w:r>
      <w:r>
        <w:rPr>
          <w:color w:val="231F20"/>
          <w:spacing w:val="-8"/>
        </w:rPr>
        <w:t> </w:t>
      </w:r>
      <w:r>
        <w:rPr>
          <w:color w:val="231F20"/>
        </w:rPr>
        <w:t>usar</w:t>
      </w:r>
      <w:r>
        <w:rPr>
          <w:color w:val="231F20"/>
          <w:spacing w:val="-8"/>
        </w:rPr>
        <w:t> </w:t>
      </w:r>
      <w:r>
        <w:rPr>
          <w:color w:val="231F20"/>
        </w:rPr>
        <w:t>el</w:t>
      </w:r>
      <w:r>
        <w:rPr>
          <w:color w:val="231F20"/>
          <w:spacing w:val="-8"/>
        </w:rPr>
        <w:t> </w:t>
      </w:r>
      <w:r>
        <w:rPr>
          <w:color w:val="231F20"/>
        </w:rPr>
        <w:t>modelo</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experiencia</w:t>
      </w:r>
      <w:r>
        <w:rPr>
          <w:color w:val="231F20"/>
          <w:spacing w:val="-8"/>
        </w:rPr>
        <w:t> </w:t>
      </w:r>
      <w:r>
        <w:rPr>
          <w:color w:val="231F20"/>
        </w:rPr>
        <w:t>de</w:t>
      </w:r>
      <w:r>
        <w:rPr>
          <w:color w:val="231F20"/>
          <w:spacing w:val="-8"/>
        </w:rPr>
        <w:t> </w:t>
      </w:r>
      <w:r>
        <w:rPr>
          <w:color w:val="231F20"/>
        </w:rPr>
        <w:t>Smi- th</w:t>
      </w:r>
      <w:r>
        <w:rPr>
          <w:color w:val="231F20"/>
          <w:spacing w:val="-7"/>
        </w:rPr>
        <w:t> </w:t>
      </w:r>
      <w:r>
        <w:rPr>
          <w:color w:val="231F20"/>
        </w:rPr>
        <w:t>para</w:t>
      </w:r>
      <w:r>
        <w:rPr>
          <w:color w:val="231F20"/>
          <w:spacing w:val="-7"/>
        </w:rPr>
        <w:t> </w:t>
      </w:r>
      <w:r>
        <w:rPr>
          <w:color w:val="231F20"/>
        </w:rPr>
        <w:t>diseñar</w:t>
      </w:r>
      <w:r>
        <w:rPr>
          <w:color w:val="231F20"/>
          <w:spacing w:val="-7"/>
        </w:rPr>
        <w:t> </w:t>
      </w:r>
      <w:r>
        <w:rPr>
          <w:color w:val="231F20"/>
        </w:rPr>
        <w:t>eventos</w:t>
      </w:r>
      <w:r>
        <w:rPr>
          <w:color w:val="231F20"/>
          <w:spacing w:val="-7"/>
        </w:rPr>
        <w:t> </w:t>
      </w:r>
      <w:r>
        <w:rPr>
          <w:color w:val="231F20"/>
        </w:rPr>
        <w:t>de</w:t>
      </w:r>
      <w:r>
        <w:rPr>
          <w:color w:val="231F20"/>
          <w:spacing w:val="-6"/>
        </w:rPr>
        <w:t> </w:t>
      </w:r>
      <w:r>
        <w:rPr>
          <w:i/>
          <w:color w:val="231F20"/>
        </w:rPr>
        <w:t>networking</w:t>
      </w:r>
      <w:r>
        <w:rPr>
          <w:i/>
          <w:color w:val="231F20"/>
          <w:spacing w:val="-7"/>
        </w:rPr>
        <w:t> </w:t>
      </w:r>
      <w:r>
        <w:rPr>
          <w:color w:val="231F20"/>
        </w:rPr>
        <w:t>más</w:t>
      </w:r>
      <w:r>
        <w:rPr>
          <w:color w:val="231F20"/>
          <w:spacing w:val="-7"/>
        </w:rPr>
        <w:t> </w:t>
      </w:r>
      <w:r>
        <w:rPr>
          <w:color w:val="231F20"/>
        </w:rPr>
        <w:t>innovadores</w:t>
      </w:r>
      <w:r>
        <w:rPr>
          <w:color w:val="231F20"/>
          <w:spacing w:val="-7"/>
        </w:rPr>
        <w:t> </w:t>
      </w:r>
      <w:r>
        <w:rPr>
          <w:color w:val="231F20"/>
        </w:rPr>
        <w:t>que</w:t>
      </w:r>
      <w:r>
        <w:rPr>
          <w:color w:val="231F20"/>
          <w:spacing w:val="-7"/>
        </w:rPr>
        <w:t> </w:t>
      </w:r>
      <w:r>
        <w:rPr>
          <w:color w:val="231F20"/>
        </w:rPr>
        <w:t>fomenten</w:t>
      </w:r>
      <w:r>
        <w:rPr>
          <w:color w:val="231F20"/>
          <w:spacing w:val="-7"/>
        </w:rPr>
        <w:t> </w:t>
      </w:r>
      <w:r>
        <w:rPr>
          <w:color w:val="231F20"/>
        </w:rPr>
        <w:t>la</w:t>
      </w:r>
      <w:r>
        <w:rPr>
          <w:color w:val="231F20"/>
          <w:spacing w:val="-7"/>
        </w:rPr>
        <w:t> </w:t>
      </w:r>
      <w:r>
        <w:rPr>
          <w:color w:val="231F20"/>
        </w:rPr>
        <w:t>fidelidad</w:t>
      </w:r>
      <w:r>
        <w:rPr>
          <w:color w:val="231F20"/>
          <w:spacing w:val="-7"/>
        </w:rPr>
        <w:t> </w:t>
      </w:r>
      <w:r>
        <w:rPr>
          <w:color w:val="231F20"/>
        </w:rPr>
        <w:t>y el vínculo con la marca.</w:t>
      </w:r>
    </w:p>
    <w:p>
      <w:pPr>
        <w:pStyle w:val="BodyText"/>
        <w:spacing w:before="10"/>
        <w:rPr>
          <w:sz w:val="29"/>
        </w:rPr>
      </w:pPr>
    </w:p>
    <w:p>
      <w:pPr>
        <w:pStyle w:val="BodyText"/>
        <w:spacing w:line="256" w:lineRule="auto" w:before="1"/>
        <w:ind w:left="338" w:right="336"/>
        <w:jc w:val="both"/>
      </w:pPr>
      <w:r>
        <w:rPr>
          <w:color w:val="231F20"/>
        </w:rPr>
        <w:t>La principal limitación de este estudio está en la dificultad que implica poder de- terminar</w:t>
      </w:r>
      <w:r>
        <w:rPr>
          <w:color w:val="231F20"/>
          <w:spacing w:val="-6"/>
        </w:rPr>
        <w:t> </w:t>
      </w:r>
      <w:r>
        <w:rPr>
          <w:color w:val="231F20"/>
        </w:rPr>
        <w:t>de</w:t>
      </w:r>
      <w:r>
        <w:rPr>
          <w:color w:val="231F20"/>
          <w:spacing w:val="-6"/>
        </w:rPr>
        <w:t> </w:t>
      </w:r>
      <w:r>
        <w:rPr>
          <w:color w:val="231F20"/>
        </w:rPr>
        <w:t>forma</w:t>
      </w:r>
      <w:r>
        <w:rPr>
          <w:color w:val="231F20"/>
          <w:spacing w:val="-6"/>
        </w:rPr>
        <w:t> </w:t>
      </w:r>
      <w:r>
        <w:rPr>
          <w:color w:val="231F20"/>
        </w:rPr>
        <w:t>cuantitativa</w:t>
      </w:r>
      <w:r>
        <w:rPr>
          <w:color w:val="231F20"/>
          <w:spacing w:val="-6"/>
        </w:rPr>
        <w:t> </w:t>
      </w:r>
      <w:r>
        <w:rPr>
          <w:color w:val="231F20"/>
        </w:rPr>
        <w:t>hasta</w:t>
      </w:r>
      <w:r>
        <w:rPr>
          <w:color w:val="231F20"/>
          <w:spacing w:val="-6"/>
        </w:rPr>
        <w:t> </w:t>
      </w:r>
      <w:r>
        <w:rPr>
          <w:color w:val="231F20"/>
        </w:rPr>
        <w:t>qué</w:t>
      </w:r>
      <w:r>
        <w:rPr>
          <w:color w:val="231F20"/>
          <w:spacing w:val="-6"/>
        </w:rPr>
        <w:t> </w:t>
      </w:r>
      <w:r>
        <w:rPr>
          <w:color w:val="231F20"/>
        </w:rPr>
        <w:t>punto</w:t>
      </w:r>
      <w:r>
        <w:rPr>
          <w:color w:val="231F20"/>
          <w:spacing w:val="-6"/>
        </w:rPr>
        <w:t> </w:t>
      </w:r>
      <w:r>
        <w:rPr>
          <w:color w:val="231F20"/>
        </w:rPr>
        <w:t>la</w:t>
      </w:r>
      <w:r>
        <w:rPr>
          <w:color w:val="231F20"/>
          <w:spacing w:val="-6"/>
        </w:rPr>
        <w:t> </w:t>
      </w:r>
      <w:r>
        <w:rPr>
          <w:color w:val="231F20"/>
        </w:rPr>
        <w:t>experiencia</w:t>
      </w:r>
      <w:r>
        <w:rPr>
          <w:color w:val="231F20"/>
          <w:spacing w:val="-6"/>
        </w:rPr>
        <w:t> </w:t>
      </w:r>
      <w:r>
        <w:rPr>
          <w:color w:val="231F20"/>
        </w:rPr>
        <w:t>vivida</w:t>
      </w:r>
      <w:r>
        <w:rPr>
          <w:color w:val="231F20"/>
          <w:spacing w:val="-6"/>
        </w:rPr>
        <w:t> </w:t>
      </w:r>
      <w:r>
        <w:rPr>
          <w:color w:val="231F20"/>
        </w:rPr>
        <w:t>ha</w:t>
      </w:r>
      <w:r>
        <w:rPr>
          <w:color w:val="231F20"/>
          <w:spacing w:val="-6"/>
        </w:rPr>
        <w:t> </w:t>
      </w:r>
      <w:r>
        <w:rPr>
          <w:color w:val="231F20"/>
        </w:rPr>
        <w:t>sido</w:t>
      </w:r>
      <w:r>
        <w:rPr>
          <w:color w:val="231F20"/>
          <w:spacing w:val="-6"/>
        </w:rPr>
        <w:t> </w:t>
      </w:r>
      <w:r>
        <w:rPr>
          <w:color w:val="231F20"/>
        </w:rPr>
        <w:t>signi- ficativa</w:t>
      </w:r>
      <w:r>
        <w:rPr>
          <w:color w:val="231F20"/>
          <w:spacing w:val="-5"/>
        </w:rPr>
        <w:t> </w:t>
      </w:r>
      <w:r>
        <w:rPr>
          <w:color w:val="231F20"/>
        </w:rPr>
        <w:t>para</w:t>
      </w:r>
      <w:r>
        <w:rPr>
          <w:color w:val="231F20"/>
          <w:spacing w:val="-5"/>
        </w:rPr>
        <w:t> </w:t>
      </w:r>
      <w:r>
        <w:rPr>
          <w:color w:val="231F20"/>
        </w:rPr>
        <w:t>los</w:t>
      </w:r>
      <w:r>
        <w:rPr>
          <w:color w:val="231F20"/>
          <w:spacing w:val="-5"/>
        </w:rPr>
        <w:t> </w:t>
      </w:r>
      <w:r>
        <w:rPr>
          <w:color w:val="231F20"/>
        </w:rPr>
        <w:t>participantes.</w:t>
      </w:r>
      <w:r>
        <w:rPr>
          <w:color w:val="231F20"/>
          <w:spacing w:val="-5"/>
        </w:rPr>
        <w:t> </w:t>
      </w:r>
      <w:r>
        <w:rPr>
          <w:color w:val="231F20"/>
        </w:rPr>
        <w:t>Por</w:t>
      </w:r>
      <w:r>
        <w:rPr>
          <w:color w:val="231F20"/>
          <w:spacing w:val="-5"/>
        </w:rPr>
        <w:t> </w:t>
      </w:r>
      <w:r>
        <w:rPr>
          <w:color w:val="231F20"/>
        </w:rPr>
        <w:t>ello,</w:t>
      </w:r>
      <w:r>
        <w:rPr>
          <w:color w:val="231F20"/>
          <w:spacing w:val="-5"/>
        </w:rPr>
        <w:t> </w:t>
      </w:r>
      <w:r>
        <w:rPr>
          <w:color w:val="231F20"/>
        </w:rPr>
        <w:t>sería</w:t>
      </w:r>
      <w:r>
        <w:rPr>
          <w:color w:val="231F20"/>
          <w:spacing w:val="-5"/>
        </w:rPr>
        <w:t> </w:t>
      </w:r>
      <w:r>
        <w:rPr>
          <w:color w:val="231F20"/>
        </w:rPr>
        <w:t>interesante,</w:t>
      </w:r>
      <w:r>
        <w:rPr>
          <w:color w:val="231F20"/>
          <w:spacing w:val="-5"/>
        </w:rPr>
        <w:t> </w:t>
      </w:r>
      <w:r>
        <w:rPr>
          <w:color w:val="231F20"/>
        </w:rPr>
        <w:t>como</w:t>
      </w:r>
      <w:r>
        <w:rPr>
          <w:color w:val="231F20"/>
          <w:spacing w:val="-5"/>
        </w:rPr>
        <w:t> </w:t>
      </w:r>
      <w:r>
        <w:rPr>
          <w:color w:val="231F20"/>
        </w:rPr>
        <w:t>una</w:t>
      </w:r>
      <w:r>
        <w:rPr>
          <w:color w:val="231F20"/>
          <w:spacing w:val="-5"/>
        </w:rPr>
        <w:t> </w:t>
      </w:r>
      <w:r>
        <w:rPr>
          <w:color w:val="231F20"/>
        </w:rPr>
        <w:t>futura</w:t>
      </w:r>
      <w:r>
        <w:rPr>
          <w:color w:val="231F20"/>
          <w:spacing w:val="-5"/>
        </w:rPr>
        <w:t> </w:t>
      </w:r>
      <w:r>
        <w:rPr>
          <w:color w:val="231F20"/>
        </w:rPr>
        <w:t>línea</w:t>
      </w:r>
      <w:r>
        <w:rPr>
          <w:color w:val="231F20"/>
          <w:spacing w:val="-5"/>
        </w:rPr>
        <w:t> </w:t>
      </w:r>
      <w:r>
        <w:rPr>
          <w:color w:val="231F20"/>
        </w:rPr>
        <w:t>de investigación,</w:t>
      </w:r>
      <w:r>
        <w:rPr>
          <w:color w:val="231F20"/>
          <w:spacing w:val="-6"/>
        </w:rPr>
        <w:t> </w:t>
      </w:r>
      <w:r>
        <w:rPr>
          <w:color w:val="231F20"/>
        </w:rPr>
        <w:t>utilizar</w:t>
      </w:r>
      <w:r>
        <w:rPr>
          <w:color w:val="231F20"/>
          <w:spacing w:val="-6"/>
        </w:rPr>
        <w:t> </w:t>
      </w:r>
      <w:r>
        <w:rPr>
          <w:color w:val="231F20"/>
        </w:rPr>
        <w:t>la</w:t>
      </w:r>
      <w:r>
        <w:rPr>
          <w:color w:val="231F20"/>
          <w:spacing w:val="-6"/>
        </w:rPr>
        <w:t> </w:t>
      </w:r>
      <w:r>
        <w:rPr>
          <w:color w:val="231F20"/>
        </w:rPr>
        <w:t>“Escala</w:t>
      </w:r>
      <w:r>
        <w:rPr>
          <w:color w:val="231F20"/>
          <w:spacing w:val="-7"/>
        </w:rPr>
        <w:t> </w:t>
      </w:r>
      <w:r>
        <w:rPr>
          <w:color w:val="231F20"/>
        </w:rPr>
        <w:t>de</w:t>
      </w:r>
      <w:r>
        <w:rPr>
          <w:color w:val="231F20"/>
          <w:spacing w:val="-6"/>
        </w:rPr>
        <w:t> </w:t>
      </w:r>
      <w:r>
        <w:rPr>
          <w:color w:val="231F20"/>
        </w:rPr>
        <w:t>la</w:t>
      </w:r>
      <w:r>
        <w:rPr>
          <w:color w:val="231F20"/>
          <w:spacing w:val="-6"/>
        </w:rPr>
        <w:t> </w:t>
      </w:r>
      <w:r>
        <w:rPr>
          <w:color w:val="231F20"/>
        </w:rPr>
        <w:t>Experiencia”</w:t>
      </w:r>
      <w:r>
        <w:rPr>
          <w:color w:val="231F20"/>
          <w:spacing w:val="-6"/>
        </w:rPr>
        <w:t> </w:t>
      </w:r>
      <w:r>
        <w:rPr>
          <w:color w:val="231F20"/>
        </w:rPr>
        <w:t>(Brakus</w:t>
      </w:r>
      <w:r>
        <w:rPr>
          <w:color w:val="231F20"/>
          <w:spacing w:val="-6"/>
        </w:rPr>
        <w:t> </w:t>
      </w:r>
      <w:r>
        <w:rPr>
          <w:i/>
          <w:color w:val="231F20"/>
        </w:rPr>
        <w:t>et</w:t>
      </w:r>
      <w:r>
        <w:rPr>
          <w:i/>
          <w:color w:val="231F20"/>
          <w:spacing w:val="-6"/>
        </w:rPr>
        <w:t> </w:t>
      </w:r>
      <w:r>
        <w:rPr>
          <w:i/>
          <w:color w:val="231F20"/>
        </w:rPr>
        <w:t>al.</w:t>
      </w:r>
      <w:r>
        <w:rPr>
          <w:i/>
          <w:color w:val="231F20"/>
          <w:spacing w:val="-7"/>
        </w:rPr>
        <w:t> </w:t>
      </w:r>
      <w:r>
        <w:rPr>
          <w:color w:val="231F20"/>
        </w:rPr>
        <w:t>2009)</w:t>
      </w:r>
      <w:r>
        <w:rPr>
          <w:color w:val="231F20"/>
          <w:spacing w:val="-7"/>
        </w:rPr>
        <w:t> </w:t>
      </w:r>
      <w:r>
        <w:rPr>
          <w:color w:val="231F20"/>
        </w:rPr>
        <w:t>preguntan- do</w:t>
      </w:r>
      <w:r>
        <w:rPr>
          <w:color w:val="231F20"/>
          <w:spacing w:val="-2"/>
        </w:rPr>
        <w:t> </w:t>
      </w:r>
      <w:r>
        <w:rPr>
          <w:color w:val="231F20"/>
        </w:rPr>
        <w:t>a</w:t>
      </w:r>
      <w:r>
        <w:rPr>
          <w:color w:val="231F20"/>
          <w:spacing w:val="-2"/>
        </w:rPr>
        <w:t> </w:t>
      </w:r>
      <w:r>
        <w:rPr>
          <w:color w:val="231F20"/>
        </w:rPr>
        <w:t>los</w:t>
      </w:r>
      <w:r>
        <w:rPr>
          <w:color w:val="231F20"/>
          <w:spacing w:val="-1"/>
        </w:rPr>
        <w:t> </w:t>
      </w:r>
      <w:r>
        <w:rPr>
          <w:color w:val="231F20"/>
        </w:rPr>
        <w:t>participantes</w:t>
      </w:r>
      <w:r>
        <w:rPr>
          <w:color w:val="231F20"/>
          <w:spacing w:val="-2"/>
        </w:rPr>
        <w:t> </w:t>
      </w:r>
      <w:r>
        <w:rPr>
          <w:color w:val="231F20"/>
        </w:rPr>
        <w:t>-</w:t>
      </w:r>
      <w:r>
        <w:rPr>
          <w:color w:val="231F20"/>
          <w:spacing w:val="-2"/>
        </w:rPr>
        <w:t> </w:t>
      </w:r>
      <w:r>
        <w:rPr>
          <w:color w:val="231F20"/>
        </w:rPr>
        <w:t>antes</w:t>
      </w:r>
      <w:r>
        <w:rPr>
          <w:color w:val="231F20"/>
          <w:spacing w:val="-2"/>
        </w:rPr>
        <w:t> </w:t>
      </w:r>
      <w:r>
        <w:rPr>
          <w:color w:val="231F20"/>
        </w:rPr>
        <w:t>y</w:t>
      </w:r>
      <w:r>
        <w:rPr>
          <w:color w:val="231F20"/>
          <w:spacing w:val="-2"/>
        </w:rPr>
        <w:t> </w:t>
      </w:r>
      <w:r>
        <w:rPr>
          <w:color w:val="231F20"/>
        </w:rPr>
        <w:t>después</w:t>
      </w:r>
      <w:r>
        <w:rPr>
          <w:color w:val="231F20"/>
          <w:spacing w:val="-2"/>
        </w:rPr>
        <w:t> </w:t>
      </w:r>
      <w:r>
        <w:rPr>
          <w:color w:val="231F20"/>
        </w:rPr>
        <w:t>del</w:t>
      </w:r>
      <w:r>
        <w:rPr>
          <w:color w:val="231F20"/>
          <w:spacing w:val="-2"/>
        </w:rPr>
        <w:t> </w:t>
      </w:r>
      <w:r>
        <w:rPr>
          <w:color w:val="231F20"/>
        </w:rPr>
        <w:t>evento-</w:t>
      </w:r>
      <w:r>
        <w:rPr>
          <w:color w:val="231F20"/>
          <w:spacing w:val="-2"/>
        </w:rPr>
        <w:t> </w:t>
      </w:r>
      <w:r>
        <w:rPr>
          <w:color w:val="231F20"/>
        </w:rPr>
        <w:t>su</w:t>
      </w:r>
      <w:r>
        <w:rPr>
          <w:color w:val="231F20"/>
          <w:spacing w:val="-2"/>
        </w:rPr>
        <w:t> </w:t>
      </w:r>
      <w:r>
        <w:rPr>
          <w:color w:val="231F20"/>
        </w:rPr>
        <w:t>relación</w:t>
      </w:r>
      <w:r>
        <w:rPr>
          <w:color w:val="231F20"/>
          <w:spacing w:val="-2"/>
        </w:rPr>
        <w:t> </w:t>
      </w:r>
      <w:r>
        <w:rPr>
          <w:color w:val="231F20"/>
        </w:rPr>
        <w:t>experiencial</w:t>
      </w:r>
      <w:r>
        <w:rPr>
          <w:color w:val="231F20"/>
          <w:spacing w:val="-2"/>
        </w:rPr>
        <w:t> </w:t>
      </w:r>
      <w:r>
        <w:rPr>
          <w:color w:val="231F20"/>
        </w:rPr>
        <w:t>con</w:t>
      </w:r>
      <w:r>
        <w:rPr>
          <w:color w:val="231F20"/>
          <w:spacing w:val="-2"/>
        </w:rPr>
        <w:t> </w:t>
      </w:r>
      <w:r>
        <w:rPr>
          <w:color w:val="231F20"/>
        </w:rPr>
        <w:t>la empresa que les ha invitado a vivir la experiencia.</w:t>
      </w:r>
    </w:p>
    <w:p>
      <w:pPr>
        <w:pStyle w:val="BodyText"/>
        <w:spacing w:before="9"/>
        <w:rPr>
          <w:sz w:val="29"/>
        </w:rPr>
      </w:pPr>
    </w:p>
    <w:p>
      <w:pPr>
        <w:pStyle w:val="BodyText"/>
        <w:spacing w:line="256" w:lineRule="auto"/>
        <w:ind w:left="338" w:right="333"/>
        <w:jc w:val="both"/>
      </w:pPr>
      <w:r>
        <w:rPr>
          <w:color w:val="231F20"/>
        </w:rPr>
        <w:t>Como plantea Mandeno (2022), los beneficios de las conexiones sociales a nivel profesional</w:t>
      </w:r>
      <w:r>
        <w:rPr>
          <w:color w:val="231F20"/>
          <w:spacing w:val="-11"/>
        </w:rPr>
        <w:t> </w:t>
      </w:r>
      <w:r>
        <w:rPr>
          <w:color w:val="231F20"/>
        </w:rPr>
        <w:t>y</w:t>
      </w:r>
      <w:r>
        <w:rPr>
          <w:color w:val="231F20"/>
          <w:spacing w:val="-11"/>
        </w:rPr>
        <w:t> </w:t>
      </w:r>
      <w:r>
        <w:rPr>
          <w:color w:val="231F20"/>
        </w:rPr>
        <w:t>personal</w:t>
      </w:r>
      <w:r>
        <w:rPr>
          <w:color w:val="231F20"/>
          <w:spacing w:val="-11"/>
        </w:rPr>
        <w:t> </w:t>
      </w:r>
      <w:r>
        <w:rPr>
          <w:color w:val="231F20"/>
        </w:rPr>
        <w:t>son</w:t>
      </w:r>
      <w:r>
        <w:rPr>
          <w:color w:val="231F20"/>
          <w:spacing w:val="-11"/>
        </w:rPr>
        <w:t> </w:t>
      </w:r>
      <w:r>
        <w:rPr>
          <w:color w:val="231F20"/>
        </w:rPr>
        <w:t>de</w:t>
      </w:r>
      <w:r>
        <w:rPr>
          <w:color w:val="231F20"/>
          <w:spacing w:val="-11"/>
        </w:rPr>
        <w:t> </w:t>
      </w:r>
      <w:r>
        <w:rPr>
          <w:color w:val="231F20"/>
        </w:rPr>
        <w:t>gran</w:t>
      </w:r>
      <w:r>
        <w:rPr>
          <w:color w:val="231F20"/>
          <w:spacing w:val="-11"/>
        </w:rPr>
        <w:t> </w:t>
      </w:r>
      <w:r>
        <w:rPr>
          <w:color w:val="231F20"/>
        </w:rPr>
        <w:t>importancia</w:t>
      </w:r>
      <w:r>
        <w:rPr>
          <w:color w:val="231F20"/>
          <w:spacing w:val="-11"/>
        </w:rPr>
        <w:t> </w:t>
      </w:r>
      <w:r>
        <w:rPr>
          <w:color w:val="231F20"/>
        </w:rPr>
        <w:t>para</w:t>
      </w:r>
      <w:r>
        <w:rPr>
          <w:color w:val="231F20"/>
          <w:spacing w:val="-11"/>
        </w:rPr>
        <w:t> </w:t>
      </w:r>
      <w:r>
        <w:rPr>
          <w:color w:val="231F20"/>
        </w:rPr>
        <w:t>los</w:t>
      </w:r>
      <w:r>
        <w:rPr>
          <w:color w:val="231F20"/>
          <w:spacing w:val="-11"/>
        </w:rPr>
        <w:t> </w:t>
      </w:r>
      <w:r>
        <w:rPr>
          <w:color w:val="231F20"/>
        </w:rPr>
        <w:t>directivos</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empresas, y</w:t>
      </w:r>
      <w:r>
        <w:rPr>
          <w:color w:val="231F20"/>
          <w:spacing w:val="-1"/>
        </w:rPr>
        <w:t> </w:t>
      </w:r>
      <w:r>
        <w:rPr>
          <w:color w:val="231F20"/>
        </w:rPr>
        <w:t>sin</w:t>
      </w:r>
      <w:r>
        <w:rPr>
          <w:color w:val="231F20"/>
          <w:spacing w:val="-1"/>
        </w:rPr>
        <w:t> </w:t>
      </w:r>
      <w:r>
        <w:rPr>
          <w:color w:val="231F20"/>
        </w:rPr>
        <w:t>embargo,</w:t>
      </w:r>
      <w:r>
        <w:rPr>
          <w:color w:val="231F20"/>
          <w:spacing w:val="-1"/>
        </w:rPr>
        <w:t> </w:t>
      </w:r>
      <w:r>
        <w:rPr>
          <w:color w:val="231F20"/>
        </w:rPr>
        <w:t>hay</w:t>
      </w:r>
      <w:r>
        <w:rPr>
          <w:color w:val="231F20"/>
          <w:spacing w:val="-1"/>
        </w:rPr>
        <w:t> </w:t>
      </w:r>
      <w:r>
        <w:rPr>
          <w:color w:val="231F20"/>
        </w:rPr>
        <w:t>pocas</w:t>
      </w:r>
      <w:r>
        <w:rPr>
          <w:color w:val="231F20"/>
          <w:spacing w:val="-1"/>
        </w:rPr>
        <w:t> </w:t>
      </w:r>
      <w:r>
        <w:rPr>
          <w:color w:val="231F20"/>
        </w:rPr>
        <w:t>empresas</w:t>
      </w:r>
      <w:r>
        <w:rPr>
          <w:color w:val="231F20"/>
          <w:spacing w:val="-1"/>
        </w:rPr>
        <w:t> </w:t>
      </w:r>
      <w:r>
        <w:rPr>
          <w:color w:val="231F20"/>
        </w:rPr>
        <w:t>que</w:t>
      </w:r>
      <w:r>
        <w:rPr>
          <w:color w:val="231F20"/>
          <w:spacing w:val="-1"/>
        </w:rPr>
        <w:t> </w:t>
      </w:r>
      <w:r>
        <w:rPr>
          <w:color w:val="231F20"/>
        </w:rPr>
        <w:t>las</w:t>
      </w:r>
      <w:r>
        <w:rPr>
          <w:color w:val="231F20"/>
          <w:spacing w:val="-1"/>
        </w:rPr>
        <w:t> </w:t>
      </w:r>
      <w:r>
        <w:rPr>
          <w:color w:val="231F20"/>
        </w:rPr>
        <w:t>promuevan</w:t>
      </w:r>
      <w:r>
        <w:rPr>
          <w:color w:val="231F20"/>
          <w:spacing w:val="-1"/>
        </w:rPr>
        <w:t> </w:t>
      </w:r>
      <w:r>
        <w:rPr>
          <w:color w:val="231F20"/>
        </w:rPr>
        <w:t>estratégicamente.</w:t>
      </w:r>
      <w:r>
        <w:rPr>
          <w:color w:val="231F20"/>
          <w:spacing w:val="-1"/>
        </w:rPr>
        <w:t> </w:t>
      </w:r>
      <w:r>
        <w:rPr>
          <w:color w:val="231F20"/>
        </w:rPr>
        <w:t>Aunque hay</w:t>
      </w:r>
      <w:r>
        <w:rPr>
          <w:color w:val="231F20"/>
          <w:spacing w:val="-12"/>
        </w:rPr>
        <w:t> </w:t>
      </w:r>
      <w:r>
        <w:rPr>
          <w:color w:val="231F20"/>
        </w:rPr>
        <w:t>pocas</w:t>
      </w:r>
      <w:r>
        <w:rPr>
          <w:color w:val="231F20"/>
          <w:spacing w:val="-12"/>
        </w:rPr>
        <w:t> </w:t>
      </w:r>
      <w:r>
        <w:rPr>
          <w:color w:val="231F20"/>
        </w:rPr>
        <w:t>investigaciones</w:t>
      </w:r>
      <w:r>
        <w:rPr>
          <w:color w:val="231F20"/>
          <w:spacing w:val="-12"/>
        </w:rPr>
        <w:t> </w:t>
      </w:r>
      <w:r>
        <w:rPr>
          <w:color w:val="231F20"/>
        </w:rPr>
        <w:t>aplicadas,</w:t>
      </w:r>
      <w:r>
        <w:rPr>
          <w:color w:val="231F20"/>
          <w:spacing w:val="-12"/>
        </w:rPr>
        <w:t> </w:t>
      </w:r>
      <w:r>
        <w:rPr>
          <w:color w:val="231F20"/>
        </w:rPr>
        <w:t>cabe</w:t>
      </w:r>
      <w:r>
        <w:rPr>
          <w:color w:val="231F20"/>
          <w:spacing w:val="-12"/>
        </w:rPr>
        <w:t> </w:t>
      </w:r>
      <w:r>
        <w:rPr>
          <w:color w:val="231F20"/>
        </w:rPr>
        <w:t>resaltar</w:t>
      </w:r>
      <w:r>
        <w:rPr>
          <w:color w:val="231F20"/>
          <w:spacing w:val="-12"/>
        </w:rPr>
        <w:t> </w:t>
      </w:r>
      <w:r>
        <w:rPr>
          <w:color w:val="231F20"/>
        </w:rPr>
        <w:t>el</w:t>
      </w:r>
      <w:r>
        <w:rPr>
          <w:color w:val="231F20"/>
          <w:spacing w:val="-12"/>
        </w:rPr>
        <w:t> </w:t>
      </w:r>
      <w:r>
        <w:rPr>
          <w:color w:val="231F20"/>
        </w:rPr>
        <w:t>estudio</w:t>
      </w:r>
      <w:r>
        <w:rPr>
          <w:color w:val="231F20"/>
          <w:spacing w:val="-13"/>
        </w:rPr>
        <w:t> </w:t>
      </w:r>
      <w:r>
        <w:rPr>
          <w:color w:val="231F20"/>
        </w:rPr>
        <w:t>de</w:t>
      </w:r>
      <w:r>
        <w:rPr>
          <w:color w:val="231F20"/>
          <w:spacing w:val="-11"/>
        </w:rPr>
        <w:t> </w:t>
      </w:r>
      <w:r>
        <w:rPr>
          <w:color w:val="231F20"/>
        </w:rPr>
        <w:t>Gray</w:t>
      </w:r>
      <w:r>
        <w:rPr>
          <w:color w:val="231F20"/>
          <w:spacing w:val="-12"/>
        </w:rPr>
        <w:t> </w:t>
      </w:r>
      <w:r>
        <w:rPr>
          <w:i/>
          <w:color w:val="231F20"/>
        </w:rPr>
        <w:t>et</w:t>
      </w:r>
      <w:r>
        <w:rPr>
          <w:i/>
          <w:color w:val="231F20"/>
          <w:spacing w:val="-12"/>
        </w:rPr>
        <w:t> </w:t>
      </w:r>
      <w:r>
        <w:rPr>
          <w:i/>
          <w:color w:val="231F20"/>
        </w:rPr>
        <w:t>al.</w:t>
      </w:r>
      <w:r>
        <w:rPr>
          <w:color w:val="231F20"/>
        </w:rPr>
        <w:t>,</w:t>
      </w:r>
      <w:r>
        <w:rPr>
          <w:color w:val="231F20"/>
          <w:spacing w:val="-12"/>
        </w:rPr>
        <w:t> </w:t>
      </w:r>
      <w:r>
        <w:rPr>
          <w:color w:val="231F20"/>
        </w:rPr>
        <w:t>2020</w:t>
      </w:r>
      <w:r>
        <w:rPr>
          <w:color w:val="231F20"/>
          <w:spacing w:val="-12"/>
        </w:rPr>
        <w:t> </w:t>
      </w:r>
      <w:r>
        <w:rPr>
          <w:color w:val="231F20"/>
        </w:rPr>
        <w:t>que relacionan la práctica del golf</w:t>
      </w:r>
      <w:r>
        <w:rPr>
          <w:color w:val="231F20"/>
          <w:spacing w:val="35"/>
        </w:rPr>
        <w:t> </w:t>
      </w:r>
      <w:r>
        <w:rPr>
          <w:color w:val="231F20"/>
        </w:rPr>
        <w:t>con las conexiones sociales y profesionales de los directivos de las empresas.</w:t>
      </w:r>
    </w:p>
    <w:p>
      <w:pPr>
        <w:pStyle w:val="BodyText"/>
        <w:spacing w:before="9"/>
        <w:rPr>
          <w:sz w:val="29"/>
        </w:rPr>
      </w:pPr>
    </w:p>
    <w:p>
      <w:pPr>
        <w:pStyle w:val="BodyText"/>
        <w:spacing w:line="256" w:lineRule="auto"/>
        <w:ind w:left="338" w:right="334"/>
        <w:jc w:val="both"/>
      </w:pPr>
      <w:r>
        <w:rPr>
          <w:color w:val="231F20"/>
        </w:rPr>
        <w:t>Así, el estudio del Caso WCWC ha permitido concluir</w:t>
      </w:r>
      <w:r>
        <w:rPr>
          <w:color w:val="231F20"/>
          <w:spacing w:val="40"/>
        </w:rPr>
        <w:t> </w:t>
      </w:r>
      <w:r>
        <w:rPr>
          <w:color w:val="231F20"/>
        </w:rPr>
        <w:t>que el diseño de eventos experienciales</w:t>
      </w:r>
      <w:r>
        <w:rPr>
          <w:color w:val="231F20"/>
          <w:spacing w:val="-9"/>
        </w:rPr>
        <w:t> </w:t>
      </w:r>
      <w:r>
        <w:rPr>
          <w:color w:val="231F20"/>
        </w:rPr>
        <w:t>es</w:t>
      </w:r>
      <w:r>
        <w:rPr>
          <w:color w:val="231F20"/>
          <w:spacing w:val="-9"/>
        </w:rPr>
        <w:t> </w:t>
      </w:r>
      <w:r>
        <w:rPr>
          <w:color w:val="231F20"/>
        </w:rPr>
        <w:t>una</w:t>
      </w:r>
      <w:r>
        <w:rPr>
          <w:color w:val="231F20"/>
          <w:spacing w:val="-9"/>
        </w:rPr>
        <w:t> </w:t>
      </w:r>
      <w:r>
        <w:rPr>
          <w:color w:val="231F20"/>
        </w:rPr>
        <w:t>oportunidad</w:t>
      </w:r>
      <w:r>
        <w:rPr>
          <w:color w:val="231F20"/>
          <w:spacing w:val="-9"/>
        </w:rPr>
        <w:t> </w:t>
      </w:r>
      <w:r>
        <w:rPr>
          <w:color w:val="231F20"/>
        </w:rPr>
        <w:t>para</w:t>
      </w:r>
      <w:r>
        <w:rPr>
          <w:color w:val="231F20"/>
          <w:spacing w:val="-9"/>
        </w:rPr>
        <w:t> </w:t>
      </w:r>
      <w:r>
        <w:rPr>
          <w:color w:val="231F20"/>
        </w:rPr>
        <w:t>las</w:t>
      </w:r>
      <w:r>
        <w:rPr>
          <w:color w:val="231F20"/>
          <w:spacing w:val="-9"/>
        </w:rPr>
        <w:t> </w:t>
      </w:r>
      <w:r>
        <w:rPr>
          <w:color w:val="231F20"/>
        </w:rPr>
        <w:t>empresas</w:t>
      </w:r>
      <w:r>
        <w:rPr>
          <w:color w:val="231F20"/>
          <w:spacing w:val="-9"/>
        </w:rPr>
        <w:t> </w:t>
      </w:r>
      <w:r>
        <w:rPr>
          <w:color w:val="231F20"/>
        </w:rPr>
        <w:t>para</w:t>
      </w:r>
      <w:r>
        <w:rPr>
          <w:color w:val="231F20"/>
          <w:spacing w:val="-9"/>
        </w:rPr>
        <w:t> </w:t>
      </w:r>
      <w:r>
        <w:rPr>
          <w:color w:val="231F20"/>
        </w:rPr>
        <w:t>generar</w:t>
      </w:r>
      <w:r>
        <w:rPr>
          <w:color w:val="231F20"/>
          <w:spacing w:val="-9"/>
        </w:rPr>
        <w:t> </w:t>
      </w:r>
      <w:r>
        <w:rPr>
          <w:color w:val="231F20"/>
        </w:rPr>
        <w:t>experiencias</w:t>
      </w:r>
      <w:r>
        <w:rPr>
          <w:color w:val="231F20"/>
          <w:spacing w:val="-9"/>
        </w:rPr>
        <w:t> </w:t>
      </w:r>
      <w:r>
        <w:rPr>
          <w:color w:val="231F20"/>
        </w:rPr>
        <w:t>sig- nificativas que ayuden a la creación de redes sólidas (conscientes</w:t>
      </w:r>
      <w:r>
        <w:rPr>
          <w:color w:val="231F20"/>
          <w:spacing w:val="-1"/>
        </w:rPr>
        <w:t> </w:t>
      </w:r>
      <w:r>
        <w:rPr>
          <w:color w:val="231F20"/>
        </w:rPr>
        <w:t>e inconscientes) entre</w:t>
      </w:r>
      <w:r>
        <w:rPr>
          <w:color w:val="231F20"/>
          <w:spacing w:val="-2"/>
        </w:rPr>
        <w:t> </w:t>
      </w:r>
      <w:r>
        <w:rPr>
          <w:color w:val="231F20"/>
        </w:rPr>
        <w:t>los</w:t>
      </w:r>
      <w:r>
        <w:rPr>
          <w:color w:val="231F20"/>
          <w:spacing w:val="-2"/>
        </w:rPr>
        <w:t> </w:t>
      </w:r>
      <w:r>
        <w:rPr>
          <w:color w:val="231F20"/>
        </w:rPr>
        <w:t>principales</w:t>
      </w:r>
      <w:r>
        <w:rPr>
          <w:color w:val="231F20"/>
          <w:spacing w:val="-2"/>
        </w:rPr>
        <w:t> </w:t>
      </w:r>
      <w:r>
        <w:rPr>
          <w:color w:val="231F20"/>
        </w:rPr>
        <w:t>stakeholders</w:t>
      </w:r>
      <w:r>
        <w:rPr>
          <w:color w:val="231F20"/>
          <w:spacing w:val="-2"/>
        </w:rPr>
        <w:t> </w:t>
      </w:r>
      <w:r>
        <w:rPr>
          <w:color w:val="231F20"/>
        </w:rPr>
        <w:t>y</w:t>
      </w:r>
      <w:r>
        <w:rPr>
          <w:color w:val="231F20"/>
          <w:spacing w:val="-2"/>
        </w:rPr>
        <w:t> </w:t>
      </w:r>
      <w:r>
        <w:rPr>
          <w:color w:val="231F20"/>
        </w:rPr>
        <w:t>la</w:t>
      </w:r>
      <w:r>
        <w:rPr>
          <w:color w:val="231F20"/>
          <w:spacing w:val="-2"/>
        </w:rPr>
        <w:t> </w:t>
      </w:r>
      <w:r>
        <w:rPr>
          <w:color w:val="231F20"/>
        </w:rPr>
        <w:t>empresa.</w:t>
      </w:r>
      <w:r>
        <w:rPr>
          <w:color w:val="231F20"/>
          <w:spacing w:val="-2"/>
        </w:rPr>
        <w:t> </w:t>
      </w:r>
      <w:r>
        <w:rPr>
          <w:color w:val="231F20"/>
        </w:rPr>
        <w:t>Para</w:t>
      </w:r>
      <w:r>
        <w:rPr>
          <w:color w:val="231F20"/>
          <w:spacing w:val="-2"/>
        </w:rPr>
        <w:t> </w:t>
      </w:r>
      <w:r>
        <w:rPr>
          <w:color w:val="231F20"/>
        </w:rPr>
        <w:t>ello</w:t>
      </w:r>
      <w:r>
        <w:rPr>
          <w:color w:val="231F20"/>
          <w:spacing w:val="-2"/>
        </w:rPr>
        <w:t> </w:t>
      </w:r>
      <w:r>
        <w:rPr>
          <w:color w:val="231F20"/>
        </w:rPr>
        <w:t>los</w:t>
      </w:r>
      <w:r>
        <w:rPr>
          <w:color w:val="231F20"/>
          <w:spacing w:val="-2"/>
        </w:rPr>
        <w:t> </w:t>
      </w:r>
      <w:r>
        <w:rPr>
          <w:color w:val="231F20"/>
        </w:rPr>
        <w:t>eventos</w:t>
      </w:r>
      <w:r>
        <w:rPr>
          <w:color w:val="231F20"/>
          <w:spacing w:val="-2"/>
        </w:rPr>
        <w:t> </w:t>
      </w:r>
      <w:r>
        <w:rPr>
          <w:color w:val="231F20"/>
        </w:rPr>
        <w:t>corporativos diseñados</w:t>
      </w:r>
      <w:r>
        <w:rPr>
          <w:color w:val="231F20"/>
          <w:spacing w:val="-10"/>
        </w:rPr>
        <w:t> </w:t>
      </w:r>
      <w:r>
        <w:rPr>
          <w:color w:val="231F20"/>
        </w:rPr>
        <w:t>deben</w:t>
      </w:r>
      <w:r>
        <w:rPr>
          <w:color w:val="231F20"/>
          <w:spacing w:val="-10"/>
        </w:rPr>
        <w:t> </w:t>
      </w:r>
      <w:r>
        <w:rPr>
          <w:color w:val="231F20"/>
        </w:rPr>
        <w:t>proponer</w:t>
      </w:r>
      <w:r>
        <w:rPr>
          <w:color w:val="231F20"/>
          <w:spacing w:val="-9"/>
        </w:rPr>
        <w:t> </w:t>
      </w:r>
      <w:r>
        <w:rPr>
          <w:color w:val="231F20"/>
        </w:rPr>
        <w:t>experiencias</w:t>
      </w:r>
      <w:r>
        <w:rPr>
          <w:color w:val="231F20"/>
          <w:spacing w:val="-10"/>
        </w:rPr>
        <w:t> </w:t>
      </w:r>
      <w:r>
        <w:rPr>
          <w:color w:val="231F20"/>
        </w:rPr>
        <w:t>holísticas</w:t>
      </w:r>
      <w:r>
        <w:rPr>
          <w:color w:val="231F20"/>
          <w:spacing w:val="-10"/>
        </w:rPr>
        <w:t> </w:t>
      </w:r>
      <w:r>
        <w:rPr>
          <w:color w:val="231F20"/>
        </w:rPr>
        <w:t>con</w:t>
      </w:r>
      <w:r>
        <w:rPr>
          <w:color w:val="231F20"/>
          <w:spacing w:val="-10"/>
        </w:rPr>
        <w:t> </w:t>
      </w:r>
      <w:r>
        <w:rPr>
          <w:color w:val="231F20"/>
        </w:rPr>
        <w:t>vivencias</w:t>
      </w:r>
      <w:r>
        <w:rPr>
          <w:color w:val="231F20"/>
          <w:spacing w:val="-10"/>
        </w:rPr>
        <w:t> </w:t>
      </w:r>
      <w:r>
        <w:rPr>
          <w:color w:val="231F20"/>
        </w:rPr>
        <w:t>emocionales,</w:t>
      </w:r>
      <w:r>
        <w:rPr>
          <w:color w:val="231F20"/>
          <w:spacing w:val="-10"/>
        </w:rPr>
        <w:t> </w:t>
      </w:r>
      <w:r>
        <w:rPr>
          <w:color w:val="231F20"/>
        </w:rPr>
        <w:t>sen- soriales, relacionales, activas e intelectuales significativas para los invitados.</w:t>
      </w:r>
    </w:p>
    <w:p>
      <w:pPr>
        <w:pStyle w:val="BodyText"/>
        <w:spacing w:before="2"/>
        <w:rPr>
          <w:sz w:val="25"/>
        </w:rPr>
      </w:pPr>
    </w:p>
    <w:p>
      <w:pPr>
        <w:pStyle w:val="Heading1"/>
        <w:numPr>
          <w:ilvl w:val="0"/>
          <w:numId w:val="3"/>
        </w:numPr>
        <w:tabs>
          <w:tab w:pos="536" w:val="left" w:leader="none"/>
        </w:tabs>
        <w:spacing w:line="240" w:lineRule="auto" w:before="0" w:after="0"/>
        <w:ind w:left="536" w:right="0" w:hanging="198"/>
        <w:jc w:val="left"/>
      </w:pPr>
      <w:r>
        <w:rPr>
          <w:color w:val="98361E"/>
          <w:spacing w:val="-2"/>
        </w:rPr>
        <w:t>Bibliografía</w:t>
      </w:r>
    </w:p>
    <w:p>
      <w:pPr>
        <w:pStyle w:val="BodyText"/>
        <w:rPr>
          <w:rFonts w:ascii="Arial"/>
          <w:sz w:val="31"/>
        </w:rPr>
      </w:pPr>
    </w:p>
    <w:p>
      <w:pPr>
        <w:pStyle w:val="BodyText"/>
        <w:spacing w:before="1"/>
        <w:ind w:left="338"/>
        <w:jc w:val="both"/>
      </w:pPr>
      <w:r>
        <w:rPr>
          <w:color w:val="231F20"/>
        </w:rPr>
        <w:t>Alemán</w:t>
      </w:r>
      <w:r>
        <w:rPr>
          <w:color w:val="231F20"/>
          <w:spacing w:val="-5"/>
        </w:rPr>
        <w:t> </w:t>
      </w:r>
      <w:r>
        <w:rPr>
          <w:color w:val="231F20"/>
        </w:rPr>
        <w:t>Ariza,</w:t>
      </w:r>
      <w:r>
        <w:rPr>
          <w:color w:val="231F20"/>
          <w:spacing w:val="-2"/>
        </w:rPr>
        <w:t> </w:t>
      </w:r>
      <w:r>
        <w:rPr>
          <w:color w:val="231F20"/>
        </w:rPr>
        <w:t>E.</w:t>
      </w:r>
      <w:r>
        <w:rPr>
          <w:color w:val="231F20"/>
          <w:spacing w:val="-2"/>
        </w:rPr>
        <w:t> </w:t>
      </w:r>
      <w:r>
        <w:rPr>
          <w:color w:val="231F20"/>
        </w:rPr>
        <w:t>(2023).</w:t>
      </w:r>
      <w:r>
        <w:rPr>
          <w:color w:val="231F20"/>
          <w:spacing w:val="-3"/>
        </w:rPr>
        <w:t> </w:t>
      </w:r>
      <w:r>
        <w:rPr>
          <w:color w:val="231F20"/>
        </w:rPr>
        <w:t>El</w:t>
      </w:r>
      <w:r>
        <w:rPr>
          <w:color w:val="231F20"/>
          <w:spacing w:val="-2"/>
        </w:rPr>
        <w:t> </w:t>
      </w:r>
      <w:r>
        <w:rPr>
          <w:color w:val="231F20"/>
        </w:rPr>
        <w:t>Networking</w:t>
      </w:r>
      <w:r>
        <w:rPr>
          <w:color w:val="231F20"/>
          <w:spacing w:val="-2"/>
        </w:rPr>
        <w:t> </w:t>
      </w:r>
      <w:r>
        <w:rPr>
          <w:color w:val="231F20"/>
        </w:rPr>
        <w:t>y</w:t>
      </w:r>
      <w:r>
        <w:rPr>
          <w:color w:val="231F20"/>
          <w:spacing w:val="-2"/>
        </w:rPr>
        <w:t> </w:t>
      </w:r>
      <w:r>
        <w:rPr>
          <w:color w:val="231F20"/>
        </w:rPr>
        <w:t>su</w:t>
      </w:r>
      <w:r>
        <w:rPr>
          <w:color w:val="231F20"/>
          <w:spacing w:val="-2"/>
        </w:rPr>
        <w:t> </w:t>
      </w:r>
      <w:r>
        <w:rPr>
          <w:color w:val="231F20"/>
        </w:rPr>
        <w:t>aplicación</w:t>
      </w:r>
      <w:r>
        <w:rPr>
          <w:color w:val="231F20"/>
          <w:spacing w:val="-2"/>
        </w:rPr>
        <w:t> </w:t>
      </w:r>
      <w:r>
        <w:rPr>
          <w:color w:val="231F20"/>
        </w:rPr>
        <w:t>a</w:t>
      </w:r>
      <w:r>
        <w:rPr>
          <w:color w:val="231F20"/>
          <w:spacing w:val="-2"/>
        </w:rPr>
        <w:t> </w:t>
      </w:r>
      <w:r>
        <w:rPr>
          <w:color w:val="231F20"/>
        </w:rPr>
        <w:t>las</w:t>
      </w:r>
      <w:r>
        <w:rPr>
          <w:color w:val="231F20"/>
          <w:spacing w:val="-2"/>
        </w:rPr>
        <w:t> </w:t>
      </w:r>
      <w:r>
        <w:rPr>
          <w:color w:val="231F20"/>
        </w:rPr>
        <w:t>Relaciones</w:t>
      </w:r>
      <w:r>
        <w:rPr>
          <w:color w:val="231F20"/>
          <w:spacing w:val="-2"/>
        </w:rPr>
        <w:t> Públicas.</w:t>
      </w:r>
    </w:p>
    <w:p>
      <w:pPr>
        <w:pStyle w:val="BodyText"/>
        <w:spacing w:before="15"/>
        <w:ind w:left="338"/>
        <w:jc w:val="both"/>
      </w:pPr>
      <w:r>
        <w:rPr>
          <w:i/>
          <w:color w:val="231F20"/>
        </w:rPr>
        <w:t>Revista</w:t>
      </w:r>
      <w:r>
        <w:rPr>
          <w:i/>
          <w:color w:val="231F20"/>
          <w:spacing w:val="-8"/>
        </w:rPr>
        <w:t> </w:t>
      </w:r>
      <w:r>
        <w:rPr>
          <w:i/>
          <w:color w:val="231F20"/>
        </w:rPr>
        <w:t>Contacto</w:t>
      </w:r>
      <w:r>
        <w:rPr>
          <w:color w:val="231F20"/>
        </w:rPr>
        <w:t>,</w:t>
      </w:r>
      <w:r>
        <w:rPr>
          <w:color w:val="231F20"/>
          <w:spacing w:val="-7"/>
        </w:rPr>
        <w:t> </w:t>
      </w:r>
      <w:r>
        <w:rPr>
          <w:color w:val="231F20"/>
        </w:rPr>
        <w:t>2(3),</w:t>
      </w:r>
      <w:r>
        <w:rPr>
          <w:color w:val="231F20"/>
          <w:spacing w:val="-7"/>
        </w:rPr>
        <w:t> </w:t>
      </w:r>
      <w:r>
        <w:rPr>
          <w:color w:val="231F20"/>
        </w:rPr>
        <w:t>Panamá,</w:t>
      </w:r>
      <w:r>
        <w:rPr>
          <w:color w:val="231F20"/>
          <w:spacing w:val="-7"/>
        </w:rPr>
        <w:t> </w:t>
      </w:r>
      <w:r>
        <w:rPr>
          <w:color w:val="231F20"/>
        </w:rPr>
        <w:t>pp.</w:t>
      </w:r>
      <w:r>
        <w:rPr>
          <w:color w:val="231F20"/>
          <w:spacing w:val="-7"/>
        </w:rPr>
        <w:t> </w:t>
      </w:r>
      <w:r>
        <w:rPr>
          <w:color w:val="231F20"/>
        </w:rPr>
        <w:t>60–76.</w:t>
      </w:r>
      <w:r>
        <w:rPr>
          <w:color w:val="231F20"/>
          <w:spacing w:val="-8"/>
        </w:rPr>
        <w:t> </w:t>
      </w:r>
      <w:r>
        <w:rPr>
          <w:color w:val="006797"/>
          <w:u w:val="single" w:color="006797"/>
        </w:rPr>
        <w:t>https://orcid.org/0000-0001-5565-</w:t>
      </w:r>
      <w:r>
        <w:rPr>
          <w:color w:val="006797"/>
          <w:spacing w:val="-4"/>
          <w:u w:val="single" w:color="006797"/>
        </w:rPr>
        <w:t>1482</w:t>
      </w:r>
    </w:p>
    <w:p>
      <w:pPr>
        <w:pStyle w:val="BodyText"/>
        <w:spacing w:before="6"/>
        <w:rPr>
          <w:sz w:val="31"/>
        </w:rPr>
      </w:pPr>
    </w:p>
    <w:p>
      <w:pPr>
        <w:spacing w:line="256" w:lineRule="auto" w:before="0"/>
        <w:ind w:left="338" w:right="336" w:firstLine="0"/>
        <w:jc w:val="both"/>
        <w:rPr>
          <w:sz w:val="20"/>
        </w:rPr>
      </w:pPr>
      <w:r>
        <w:rPr>
          <w:color w:val="231F20"/>
          <w:sz w:val="20"/>
        </w:rPr>
        <w:t>Benney, M. y Hughes, E. C. (1970). 12. Of</w:t>
      </w:r>
      <w:r>
        <w:rPr>
          <w:color w:val="231F20"/>
          <w:spacing w:val="26"/>
          <w:sz w:val="20"/>
        </w:rPr>
        <w:t> </w:t>
      </w:r>
      <w:r>
        <w:rPr>
          <w:color w:val="231F20"/>
          <w:sz w:val="20"/>
        </w:rPr>
        <w:t>Sociology and the interview. En </w:t>
      </w:r>
      <w:r>
        <w:rPr>
          <w:color w:val="333333"/>
          <w:sz w:val="20"/>
        </w:rPr>
        <w:t>Bul- mer,</w:t>
      </w:r>
      <w:r>
        <w:rPr>
          <w:color w:val="333333"/>
          <w:spacing w:val="-13"/>
          <w:sz w:val="20"/>
        </w:rPr>
        <w:t> </w:t>
      </w:r>
      <w:r>
        <w:rPr>
          <w:color w:val="333333"/>
          <w:sz w:val="20"/>
        </w:rPr>
        <w:t>M.</w:t>
      </w:r>
      <w:r>
        <w:rPr>
          <w:color w:val="333333"/>
          <w:spacing w:val="-12"/>
          <w:sz w:val="20"/>
        </w:rPr>
        <w:t> </w:t>
      </w:r>
      <w:r>
        <w:rPr>
          <w:color w:val="333333"/>
          <w:sz w:val="20"/>
        </w:rPr>
        <w:t>(eds.)</w:t>
      </w:r>
      <w:r>
        <w:rPr>
          <w:i/>
          <w:color w:val="212121"/>
          <w:sz w:val="20"/>
        </w:rPr>
        <w:t>Sociological</w:t>
      </w:r>
      <w:r>
        <w:rPr>
          <w:i/>
          <w:color w:val="212121"/>
          <w:spacing w:val="-13"/>
          <w:sz w:val="20"/>
        </w:rPr>
        <w:t> </w:t>
      </w:r>
      <w:r>
        <w:rPr>
          <w:i/>
          <w:color w:val="212121"/>
          <w:sz w:val="20"/>
        </w:rPr>
        <w:t>research</w:t>
      </w:r>
      <w:r>
        <w:rPr>
          <w:i/>
          <w:color w:val="212121"/>
          <w:spacing w:val="-12"/>
          <w:sz w:val="20"/>
        </w:rPr>
        <w:t> </w:t>
      </w:r>
      <w:r>
        <w:rPr>
          <w:i/>
          <w:color w:val="212121"/>
          <w:sz w:val="20"/>
        </w:rPr>
        <w:t>methods:</w:t>
      </w:r>
      <w:r>
        <w:rPr>
          <w:i/>
          <w:color w:val="212121"/>
          <w:spacing w:val="-13"/>
          <w:sz w:val="20"/>
        </w:rPr>
        <w:t> </w:t>
      </w:r>
      <w:r>
        <w:rPr>
          <w:i/>
          <w:color w:val="212121"/>
          <w:sz w:val="20"/>
        </w:rPr>
        <w:t>An</w:t>
      </w:r>
      <w:r>
        <w:rPr>
          <w:i/>
          <w:color w:val="212121"/>
          <w:spacing w:val="-12"/>
          <w:sz w:val="20"/>
        </w:rPr>
        <w:t> </w:t>
      </w:r>
      <w:r>
        <w:rPr>
          <w:i/>
          <w:color w:val="212121"/>
          <w:sz w:val="20"/>
        </w:rPr>
        <w:t>introduction</w:t>
      </w:r>
      <w:r>
        <w:rPr>
          <w:color w:val="212121"/>
          <w:sz w:val="20"/>
        </w:rPr>
        <w:t>,</w:t>
      </w:r>
      <w:r>
        <w:rPr>
          <w:color w:val="212121"/>
          <w:spacing w:val="-13"/>
          <w:sz w:val="20"/>
        </w:rPr>
        <w:t> </w:t>
      </w:r>
      <w:r>
        <w:rPr>
          <w:color w:val="212121"/>
          <w:sz w:val="20"/>
        </w:rPr>
        <w:t>(pp.</w:t>
      </w:r>
      <w:r>
        <w:rPr>
          <w:color w:val="212121"/>
          <w:spacing w:val="-12"/>
          <w:sz w:val="20"/>
        </w:rPr>
        <w:t> </w:t>
      </w:r>
      <w:r>
        <w:rPr>
          <w:color w:val="212121"/>
          <w:sz w:val="20"/>
        </w:rPr>
        <w:t>215-224):</w:t>
      </w:r>
      <w:r>
        <w:rPr>
          <w:color w:val="212121"/>
          <w:spacing w:val="-13"/>
          <w:sz w:val="20"/>
        </w:rPr>
        <w:t> </w:t>
      </w:r>
      <w:r>
        <w:rPr>
          <w:color w:val="212121"/>
          <w:sz w:val="20"/>
        </w:rPr>
        <w:t>London:</w:t>
      </w:r>
      <w:r>
        <w:rPr>
          <w:color w:val="212121"/>
          <w:spacing w:val="-12"/>
          <w:sz w:val="20"/>
        </w:rPr>
        <w:t> </w:t>
      </w:r>
      <w:r>
        <w:rPr>
          <w:color w:val="212121"/>
          <w:sz w:val="20"/>
        </w:rPr>
        <w:t>Pal- grave</w:t>
      </w:r>
      <w:r>
        <w:rPr>
          <w:color w:val="212121"/>
          <w:spacing w:val="40"/>
          <w:sz w:val="20"/>
        </w:rPr>
        <w:t> </w:t>
      </w:r>
      <w:r>
        <w:rPr>
          <w:color w:val="0562C1"/>
          <w:sz w:val="20"/>
          <w:u w:val="single" w:color="0562C1"/>
        </w:rPr>
        <w:t>https://doi.org/10.1007/978-1-349-17619-9_14</w:t>
      </w:r>
    </w:p>
    <w:p>
      <w:pPr>
        <w:pStyle w:val="BodyText"/>
        <w:rPr>
          <w:sz w:val="30"/>
        </w:rPr>
      </w:pPr>
    </w:p>
    <w:p>
      <w:pPr>
        <w:pStyle w:val="BodyText"/>
        <w:spacing w:line="256" w:lineRule="auto"/>
        <w:ind w:left="338" w:right="335"/>
        <w:jc w:val="both"/>
      </w:pPr>
      <w:r>
        <w:rPr>
          <w:color w:val="231F20"/>
        </w:rPr>
        <w:t>Brakus,</w:t>
      </w:r>
      <w:r>
        <w:rPr>
          <w:color w:val="231F20"/>
          <w:spacing w:val="-7"/>
        </w:rPr>
        <w:t> </w:t>
      </w:r>
      <w:r>
        <w:rPr>
          <w:color w:val="231F20"/>
        </w:rPr>
        <w:t>J.</w:t>
      </w:r>
      <w:r>
        <w:rPr>
          <w:color w:val="231F20"/>
          <w:spacing w:val="-7"/>
        </w:rPr>
        <w:t> </w:t>
      </w:r>
      <w:r>
        <w:rPr>
          <w:color w:val="231F20"/>
        </w:rPr>
        <w:t>J.,</w:t>
      </w:r>
      <w:r>
        <w:rPr>
          <w:color w:val="231F20"/>
          <w:spacing w:val="-7"/>
        </w:rPr>
        <w:t> </w:t>
      </w:r>
      <w:r>
        <w:rPr>
          <w:color w:val="231F20"/>
        </w:rPr>
        <w:t>Schmitt,</w:t>
      </w:r>
      <w:r>
        <w:rPr>
          <w:color w:val="231F20"/>
          <w:spacing w:val="-7"/>
        </w:rPr>
        <w:t> </w:t>
      </w:r>
      <w:r>
        <w:rPr>
          <w:color w:val="231F20"/>
        </w:rPr>
        <w:t>B.</w:t>
      </w:r>
      <w:r>
        <w:rPr>
          <w:color w:val="231F20"/>
          <w:spacing w:val="-7"/>
        </w:rPr>
        <w:t> </w:t>
      </w:r>
      <w:r>
        <w:rPr>
          <w:color w:val="231F20"/>
        </w:rPr>
        <w:t>H.,</w:t>
      </w:r>
      <w:r>
        <w:rPr>
          <w:color w:val="231F20"/>
          <w:spacing w:val="-7"/>
        </w:rPr>
        <w:t> </w:t>
      </w:r>
      <w:r>
        <w:rPr>
          <w:color w:val="231F20"/>
        </w:rPr>
        <w:t>&amp;</w:t>
      </w:r>
      <w:r>
        <w:rPr>
          <w:color w:val="231F20"/>
          <w:spacing w:val="-7"/>
        </w:rPr>
        <w:t> </w:t>
      </w:r>
      <w:r>
        <w:rPr>
          <w:color w:val="231F20"/>
        </w:rPr>
        <w:t>Zarantonello,</w:t>
      </w:r>
      <w:r>
        <w:rPr>
          <w:color w:val="231F20"/>
          <w:spacing w:val="-7"/>
        </w:rPr>
        <w:t> </w:t>
      </w:r>
      <w:r>
        <w:rPr>
          <w:color w:val="231F20"/>
        </w:rPr>
        <w:t>L.</w:t>
      </w:r>
      <w:r>
        <w:rPr>
          <w:color w:val="231F20"/>
          <w:spacing w:val="-7"/>
        </w:rPr>
        <w:t> </w:t>
      </w:r>
      <w:r>
        <w:rPr>
          <w:color w:val="231F20"/>
        </w:rPr>
        <w:t>(2009)</w:t>
      </w:r>
      <w:r>
        <w:rPr>
          <w:color w:val="231F20"/>
          <w:spacing w:val="-7"/>
        </w:rPr>
        <w:t> </w:t>
      </w:r>
      <w:r>
        <w:rPr>
          <w:color w:val="231F20"/>
        </w:rPr>
        <w:t>Brand</w:t>
      </w:r>
      <w:r>
        <w:rPr>
          <w:color w:val="231F20"/>
          <w:spacing w:val="-7"/>
        </w:rPr>
        <w:t> </w:t>
      </w:r>
      <w:r>
        <w:rPr>
          <w:color w:val="231F20"/>
        </w:rPr>
        <w:t>Experience:</w:t>
      </w:r>
      <w:r>
        <w:rPr>
          <w:color w:val="231F20"/>
          <w:spacing w:val="-7"/>
        </w:rPr>
        <w:t> </w:t>
      </w:r>
      <w:r>
        <w:rPr>
          <w:color w:val="231F20"/>
        </w:rPr>
        <w:t>What</w:t>
      </w:r>
      <w:r>
        <w:rPr>
          <w:color w:val="231F20"/>
          <w:spacing w:val="-7"/>
        </w:rPr>
        <w:t> </w:t>
      </w:r>
      <w:r>
        <w:rPr>
          <w:color w:val="231F20"/>
        </w:rPr>
        <w:t>Is It?</w:t>
      </w:r>
      <w:r>
        <w:rPr>
          <w:color w:val="231F20"/>
          <w:spacing w:val="-7"/>
        </w:rPr>
        <w:t> </w:t>
      </w:r>
      <w:r>
        <w:rPr>
          <w:color w:val="231F20"/>
        </w:rPr>
        <w:t>How</w:t>
      </w:r>
      <w:r>
        <w:rPr>
          <w:color w:val="231F20"/>
          <w:spacing w:val="-7"/>
        </w:rPr>
        <w:t> </w:t>
      </w:r>
      <w:r>
        <w:rPr>
          <w:color w:val="231F20"/>
        </w:rPr>
        <w:t>Is</w:t>
      </w:r>
      <w:r>
        <w:rPr>
          <w:color w:val="231F20"/>
          <w:spacing w:val="-7"/>
        </w:rPr>
        <w:t> </w:t>
      </w:r>
      <w:r>
        <w:rPr>
          <w:color w:val="231F20"/>
        </w:rPr>
        <w:t>It</w:t>
      </w:r>
      <w:r>
        <w:rPr>
          <w:color w:val="231F20"/>
          <w:spacing w:val="-7"/>
        </w:rPr>
        <w:t> </w:t>
      </w:r>
      <w:r>
        <w:rPr>
          <w:color w:val="231F20"/>
        </w:rPr>
        <w:t>Measured?</w:t>
      </w:r>
      <w:r>
        <w:rPr>
          <w:color w:val="231F20"/>
          <w:spacing w:val="-7"/>
        </w:rPr>
        <w:t> </w:t>
      </w:r>
      <w:r>
        <w:rPr>
          <w:color w:val="231F20"/>
        </w:rPr>
        <w:t>Does</w:t>
      </w:r>
      <w:r>
        <w:rPr>
          <w:color w:val="231F20"/>
          <w:spacing w:val="-7"/>
        </w:rPr>
        <w:t> </w:t>
      </w:r>
      <w:r>
        <w:rPr>
          <w:color w:val="231F20"/>
        </w:rPr>
        <w:t>It</w:t>
      </w:r>
      <w:r>
        <w:rPr>
          <w:color w:val="231F20"/>
          <w:spacing w:val="-7"/>
        </w:rPr>
        <w:t> </w:t>
      </w:r>
      <w:r>
        <w:rPr>
          <w:color w:val="231F20"/>
        </w:rPr>
        <w:t>Affect</w:t>
      </w:r>
      <w:r>
        <w:rPr>
          <w:color w:val="231F20"/>
          <w:spacing w:val="-8"/>
        </w:rPr>
        <w:t> </w:t>
      </w:r>
      <w:r>
        <w:rPr>
          <w:color w:val="231F20"/>
        </w:rPr>
        <w:t>Loyalty?</w:t>
      </w:r>
      <w:r>
        <w:rPr>
          <w:color w:val="231F20"/>
          <w:spacing w:val="-9"/>
        </w:rPr>
        <w:t> </w:t>
      </w:r>
      <w:r>
        <w:rPr>
          <w:i/>
          <w:color w:val="231F20"/>
        </w:rPr>
        <w:t>Journal</w:t>
      </w:r>
      <w:r>
        <w:rPr>
          <w:i/>
          <w:color w:val="231F20"/>
          <w:spacing w:val="-7"/>
        </w:rPr>
        <w:t> </w:t>
      </w:r>
      <w:r>
        <w:rPr>
          <w:i/>
          <w:color w:val="231F20"/>
        </w:rPr>
        <w:t>of</w:t>
      </w:r>
      <w:r>
        <w:rPr>
          <w:i/>
          <w:color w:val="231F20"/>
          <w:spacing w:val="35"/>
        </w:rPr>
        <w:t> </w:t>
      </w:r>
      <w:r>
        <w:rPr>
          <w:i/>
          <w:color w:val="231F20"/>
        </w:rPr>
        <w:t>Marketing</w:t>
      </w:r>
      <w:r>
        <w:rPr>
          <w:color w:val="231F20"/>
        </w:rPr>
        <w:t>,</w:t>
      </w:r>
      <w:r>
        <w:rPr>
          <w:color w:val="231F20"/>
          <w:spacing w:val="-7"/>
        </w:rPr>
        <w:t> </w:t>
      </w:r>
      <w:r>
        <w:rPr>
          <w:color w:val="231F20"/>
        </w:rPr>
        <w:t>73(3),</w:t>
      </w:r>
      <w:r>
        <w:rPr>
          <w:color w:val="231F20"/>
          <w:spacing w:val="-8"/>
        </w:rPr>
        <w:t> </w:t>
      </w:r>
      <w:r>
        <w:rPr>
          <w:color w:val="231F20"/>
        </w:rPr>
        <w:t>52-68. </w:t>
      </w:r>
      <w:r>
        <w:rPr>
          <w:color w:val="1154CC"/>
          <w:spacing w:val="-2"/>
          <w:u w:val="single" w:color="1154CC"/>
        </w:rPr>
        <w:t>https://doi.org/10.1509/jmkg.73.3.52</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4"/>
        <w:jc w:val="both"/>
      </w:pPr>
      <w:r>
        <w:rPr>
          <w:color w:val="231F20"/>
        </w:rPr>
        <w:t>Burmann, C., &amp; König, V. (2011) Does Internal Brand Management really drive Brand Commitment in Shared- Service Call Centers?</w:t>
      </w:r>
      <w:r>
        <w:rPr>
          <w:color w:val="231F20"/>
          <w:spacing w:val="-1"/>
        </w:rPr>
        <w:t> </w:t>
      </w:r>
      <w:r>
        <w:rPr>
          <w:i/>
          <w:color w:val="231F20"/>
        </w:rPr>
        <w:t>Journal of</w:t>
      </w:r>
      <w:r>
        <w:rPr>
          <w:i/>
          <w:color w:val="231F20"/>
          <w:spacing w:val="40"/>
        </w:rPr>
        <w:t> </w:t>
      </w:r>
      <w:r>
        <w:rPr>
          <w:i/>
          <w:color w:val="231F20"/>
        </w:rPr>
        <w:t>Brand Management</w:t>
      </w:r>
      <w:r>
        <w:rPr>
          <w:color w:val="231F20"/>
        </w:rPr>
        <w:t>, 18(6), 374-393. </w:t>
      </w:r>
      <w:r>
        <w:rPr>
          <w:color w:val="0562C1"/>
          <w:u w:val="single" w:color="0562C1"/>
        </w:rPr>
        <w:t>https://doi.org/10.1057/bm.2010.50</w:t>
      </w:r>
    </w:p>
    <w:p>
      <w:pPr>
        <w:pStyle w:val="BodyText"/>
        <w:rPr>
          <w:sz w:val="30"/>
        </w:rPr>
      </w:pPr>
    </w:p>
    <w:p>
      <w:pPr>
        <w:pStyle w:val="BodyText"/>
        <w:spacing w:line="256" w:lineRule="auto"/>
        <w:ind w:left="338" w:right="336"/>
        <w:jc w:val="both"/>
      </w:pPr>
      <w:r>
        <w:rPr>
          <w:color w:val="231F20"/>
        </w:rPr>
        <w:t>Castillo, A. (2010). Introducción a las relaciones públicas. Málaga: Instituto de Investigación en Relaciones Públicas.</w:t>
      </w:r>
    </w:p>
    <w:p>
      <w:pPr>
        <w:pStyle w:val="BodyText"/>
        <w:spacing w:before="1"/>
        <w:rPr>
          <w:sz w:val="30"/>
        </w:rPr>
      </w:pPr>
    </w:p>
    <w:p>
      <w:pPr>
        <w:pStyle w:val="BodyText"/>
        <w:spacing w:line="256" w:lineRule="auto"/>
        <w:ind w:left="338" w:right="336"/>
        <w:jc w:val="both"/>
      </w:pPr>
      <w:r>
        <w:rPr>
          <w:color w:val="231F20"/>
          <w:spacing w:val="-2"/>
        </w:rPr>
        <w:t>Cristófol-Rodríguez,</w:t>
      </w:r>
      <w:r>
        <w:rPr>
          <w:color w:val="231F20"/>
          <w:spacing w:val="-5"/>
        </w:rPr>
        <w:t> </w:t>
      </w:r>
      <w:r>
        <w:rPr>
          <w:color w:val="231F20"/>
          <w:spacing w:val="-2"/>
        </w:rPr>
        <w:t>F.-J.,</w:t>
      </w:r>
      <w:r>
        <w:rPr>
          <w:color w:val="231F20"/>
          <w:spacing w:val="-5"/>
        </w:rPr>
        <w:t> </w:t>
      </w:r>
      <w:r>
        <w:rPr>
          <w:color w:val="231F20"/>
          <w:spacing w:val="-2"/>
        </w:rPr>
        <w:t>Galmés-Cerezo,</w:t>
      </w:r>
      <w:r>
        <w:rPr>
          <w:color w:val="231F20"/>
          <w:spacing w:val="-5"/>
        </w:rPr>
        <w:t> </w:t>
      </w:r>
      <w:r>
        <w:rPr>
          <w:color w:val="231F20"/>
          <w:spacing w:val="-2"/>
        </w:rPr>
        <w:t>M.,</w:t>
      </w:r>
      <w:r>
        <w:rPr>
          <w:color w:val="231F20"/>
          <w:spacing w:val="-5"/>
        </w:rPr>
        <w:t> </w:t>
      </w:r>
      <w:r>
        <w:rPr>
          <w:color w:val="231F20"/>
          <w:spacing w:val="-2"/>
        </w:rPr>
        <w:t>y</w:t>
      </w:r>
      <w:r>
        <w:rPr>
          <w:color w:val="231F20"/>
          <w:spacing w:val="-5"/>
        </w:rPr>
        <w:t> </w:t>
      </w:r>
      <w:r>
        <w:rPr>
          <w:color w:val="231F20"/>
          <w:spacing w:val="-2"/>
        </w:rPr>
        <w:t>Cristófol-Rodríguez,</w:t>
      </w:r>
      <w:r>
        <w:rPr>
          <w:color w:val="231F20"/>
          <w:spacing w:val="-5"/>
        </w:rPr>
        <w:t> </w:t>
      </w:r>
      <w:r>
        <w:rPr>
          <w:color w:val="231F20"/>
          <w:spacing w:val="-2"/>
        </w:rPr>
        <w:t>C.</w:t>
      </w:r>
      <w:r>
        <w:rPr>
          <w:color w:val="231F20"/>
          <w:spacing w:val="-5"/>
        </w:rPr>
        <w:t> </w:t>
      </w:r>
      <w:r>
        <w:rPr>
          <w:color w:val="231F20"/>
          <w:spacing w:val="-2"/>
        </w:rPr>
        <w:t>(2019).</w:t>
      </w:r>
      <w:r>
        <w:rPr>
          <w:color w:val="231F20"/>
          <w:spacing w:val="-5"/>
        </w:rPr>
        <w:t> </w:t>
      </w:r>
      <w:r>
        <w:rPr>
          <w:color w:val="231F20"/>
          <w:spacing w:val="-2"/>
        </w:rPr>
        <w:t>La </w:t>
      </w:r>
      <w:r>
        <w:rPr>
          <w:color w:val="231F20"/>
        </w:rPr>
        <w:t>creación de eventos integrados: El caso Cervezas Victoria en el Carnaval de Má- laga.</w:t>
      </w:r>
      <w:r>
        <w:rPr>
          <w:color w:val="231F20"/>
          <w:spacing w:val="-7"/>
        </w:rPr>
        <w:t> </w:t>
      </w:r>
      <w:r>
        <w:rPr>
          <w:i/>
          <w:color w:val="231F20"/>
        </w:rPr>
        <w:t>Revista</w:t>
      </w:r>
      <w:r>
        <w:rPr>
          <w:i/>
          <w:color w:val="231F20"/>
          <w:spacing w:val="-7"/>
        </w:rPr>
        <w:t> </w:t>
      </w:r>
      <w:r>
        <w:rPr>
          <w:i/>
          <w:color w:val="231F20"/>
        </w:rPr>
        <w:t>Mediterránea</w:t>
      </w:r>
      <w:r>
        <w:rPr>
          <w:i/>
          <w:color w:val="231F20"/>
          <w:spacing w:val="-7"/>
        </w:rPr>
        <w:t> </w:t>
      </w:r>
      <w:r>
        <w:rPr>
          <w:i/>
          <w:color w:val="231F20"/>
        </w:rPr>
        <w:t>De</w:t>
      </w:r>
      <w:r>
        <w:rPr>
          <w:i/>
          <w:color w:val="231F20"/>
          <w:spacing w:val="-7"/>
        </w:rPr>
        <w:t> </w:t>
      </w:r>
      <w:r>
        <w:rPr>
          <w:i/>
          <w:color w:val="231F20"/>
        </w:rPr>
        <w:t>Comunicación</w:t>
      </w:r>
      <w:r>
        <w:rPr>
          <w:color w:val="231F20"/>
        </w:rPr>
        <w:t>,</w:t>
      </w:r>
      <w:r>
        <w:rPr>
          <w:color w:val="231F20"/>
          <w:spacing w:val="-7"/>
        </w:rPr>
        <w:t> </w:t>
      </w:r>
      <w:r>
        <w:rPr>
          <w:color w:val="231F20"/>
        </w:rPr>
        <w:t>10(2),</w:t>
      </w:r>
      <w:r>
        <w:rPr>
          <w:color w:val="231F20"/>
          <w:spacing w:val="-7"/>
        </w:rPr>
        <w:t> </w:t>
      </w:r>
      <w:r>
        <w:rPr>
          <w:color w:val="231F20"/>
        </w:rPr>
        <w:t>63–71.</w:t>
      </w:r>
      <w:r>
        <w:rPr>
          <w:color w:val="231F20"/>
          <w:spacing w:val="-7"/>
        </w:rPr>
        <w:t> </w:t>
      </w:r>
      <w:r>
        <w:rPr>
          <w:color w:val="231F20"/>
        </w:rPr>
        <w:t>https://doi.org/10.14198/ </w:t>
      </w:r>
      <w:r>
        <w:rPr>
          <w:color w:val="231F20"/>
          <w:spacing w:val="-2"/>
        </w:rPr>
        <w:t>MEDCOM2019.10.2.12</w:t>
      </w:r>
    </w:p>
    <w:p>
      <w:pPr>
        <w:pStyle w:val="BodyText"/>
        <w:rPr>
          <w:sz w:val="30"/>
        </w:rPr>
      </w:pPr>
    </w:p>
    <w:p>
      <w:pPr>
        <w:pStyle w:val="BodyText"/>
        <w:spacing w:line="256" w:lineRule="auto"/>
        <w:ind w:left="338" w:right="334"/>
        <w:jc w:val="both"/>
      </w:pPr>
      <w:r>
        <w:rPr>
          <w:color w:val="231F20"/>
        </w:rPr>
        <w:t>Egeler, P., Abed, F., y Büttgen, M. (2022). Corporate brand experience as a new construct</w:t>
      </w:r>
      <w:r>
        <w:rPr>
          <w:color w:val="231F20"/>
          <w:spacing w:val="-1"/>
        </w:rPr>
        <w:t> </w:t>
      </w:r>
      <w:r>
        <w:rPr>
          <w:color w:val="231F20"/>
        </w:rPr>
        <w:t>and</w:t>
      </w:r>
      <w:r>
        <w:rPr>
          <w:color w:val="231F20"/>
          <w:spacing w:val="-1"/>
        </w:rPr>
        <w:t> </w:t>
      </w:r>
      <w:r>
        <w:rPr>
          <w:color w:val="231F20"/>
        </w:rPr>
        <w:t>its</w:t>
      </w:r>
      <w:r>
        <w:rPr>
          <w:color w:val="231F20"/>
          <w:spacing w:val="-1"/>
        </w:rPr>
        <w:t> </w:t>
      </w:r>
      <w:r>
        <w:rPr>
          <w:color w:val="231F20"/>
        </w:rPr>
        <w:t>effects</w:t>
      </w:r>
      <w:r>
        <w:rPr>
          <w:color w:val="231F20"/>
          <w:spacing w:val="-1"/>
        </w:rPr>
        <w:t> </w:t>
      </w:r>
      <w:r>
        <w:rPr>
          <w:color w:val="231F20"/>
        </w:rPr>
        <w:t>on</w:t>
      </w:r>
      <w:r>
        <w:rPr>
          <w:color w:val="231F20"/>
          <w:spacing w:val="-1"/>
        </w:rPr>
        <w:t> </w:t>
      </w:r>
      <w:r>
        <w:rPr>
          <w:color w:val="231F20"/>
        </w:rPr>
        <w:t>employees’</w:t>
      </w:r>
      <w:r>
        <w:rPr>
          <w:color w:val="231F20"/>
          <w:spacing w:val="-1"/>
        </w:rPr>
        <w:t> </w:t>
      </w:r>
      <w:r>
        <w:rPr>
          <w:color w:val="231F20"/>
        </w:rPr>
        <w:t>corporate</w:t>
      </w:r>
      <w:r>
        <w:rPr>
          <w:color w:val="231F20"/>
          <w:spacing w:val="-1"/>
        </w:rPr>
        <w:t> </w:t>
      </w:r>
      <w:r>
        <w:rPr>
          <w:color w:val="231F20"/>
        </w:rPr>
        <w:t>brand</w:t>
      </w:r>
      <w:r>
        <w:rPr>
          <w:color w:val="231F20"/>
          <w:spacing w:val="-1"/>
        </w:rPr>
        <w:t> </w:t>
      </w:r>
      <w:r>
        <w:rPr>
          <w:color w:val="231F20"/>
        </w:rPr>
        <w:t>pride</w:t>
      </w:r>
      <w:r>
        <w:rPr>
          <w:color w:val="231F20"/>
          <w:spacing w:val="-1"/>
        </w:rPr>
        <w:t> </w:t>
      </w:r>
      <w:r>
        <w:rPr>
          <w:color w:val="231F20"/>
        </w:rPr>
        <w:t>and</w:t>
      </w:r>
      <w:r>
        <w:rPr>
          <w:color w:val="231F20"/>
          <w:spacing w:val="-1"/>
        </w:rPr>
        <w:t> </w:t>
      </w:r>
      <w:r>
        <w:rPr>
          <w:color w:val="231F20"/>
        </w:rPr>
        <w:t>brand-suppor- ting behaviours. </w:t>
      </w:r>
      <w:r>
        <w:rPr>
          <w:i/>
          <w:color w:val="231F20"/>
        </w:rPr>
        <w:t>International Journal of</w:t>
      </w:r>
      <w:r>
        <w:rPr>
          <w:i/>
          <w:color w:val="231F20"/>
          <w:spacing w:val="40"/>
        </w:rPr>
        <w:t> </w:t>
      </w:r>
      <w:r>
        <w:rPr>
          <w:i/>
          <w:color w:val="231F20"/>
        </w:rPr>
        <w:t>Business and Management</w:t>
      </w:r>
      <w:r>
        <w:rPr>
          <w:color w:val="231F20"/>
        </w:rPr>
        <w:t>, 17(3). </w:t>
      </w:r>
      <w:r>
        <w:rPr>
          <w:color w:val="0562C1"/>
          <w:u w:val="single" w:color="0562C1"/>
        </w:rPr>
        <w:t>https://doi.</w:t>
      </w:r>
      <w:r>
        <w:rPr>
          <w:color w:val="0562C1"/>
        </w:rPr>
        <w:t> </w:t>
      </w:r>
      <w:r>
        <w:rPr>
          <w:color w:val="0562C1"/>
          <w:spacing w:val="-2"/>
          <w:u w:val="single" w:color="0562C1"/>
        </w:rPr>
        <w:t>org/10.5539/ijbm.v17n3p39</w:t>
      </w:r>
    </w:p>
    <w:p>
      <w:pPr>
        <w:pStyle w:val="BodyText"/>
        <w:spacing w:before="11"/>
        <w:rPr>
          <w:sz w:val="29"/>
        </w:rPr>
      </w:pPr>
    </w:p>
    <w:p>
      <w:pPr>
        <w:pStyle w:val="BodyText"/>
        <w:spacing w:line="256" w:lineRule="auto"/>
        <w:ind w:left="338" w:right="336"/>
        <w:jc w:val="both"/>
      </w:pPr>
      <w:r>
        <w:rPr>
          <w:color w:val="231F20"/>
        </w:rPr>
        <w:t>FundeuRae (2012). Definición de networking. </w:t>
      </w:r>
      <w:hyperlink r:id="rId14">
        <w:r>
          <w:rPr>
            <w:color w:val="0562C1"/>
            <w:u w:val="single" w:color="0562C1"/>
          </w:rPr>
          <w:t>https://ww</w:t>
        </w:r>
      </w:hyperlink>
      <w:r>
        <w:rPr>
          <w:color w:val="0562C1"/>
          <w:u w:val="single" w:color="0562C1"/>
        </w:rPr>
        <w:t>w</w:t>
      </w:r>
      <w:hyperlink r:id="rId14">
        <w:r>
          <w:rPr>
            <w:color w:val="0562C1"/>
            <w:u w:val="single" w:color="0562C1"/>
          </w:rPr>
          <w:t>.fundeu.es/escribire</w:t>
        </w:r>
      </w:hyperlink>
      <w:r>
        <w:rPr>
          <w:color w:val="0562C1"/>
          <w:u w:val="single" w:color="0562C1"/>
        </w:rPr>
        <w:t>-</w:t>
      </w:r>
      <w:r>
        <w:rPr>
          <w:color w:val="0562C1"/>
        </w:rPr>
        <w:t> </w:t>
      </w:r>
      <w:r>
        <w:rPr>
          <w:color w:val="0562C1"/>
          <w:spacing w:val="-2"/>
          <w:u w:val="single" w:color="0562C1"/>
        </w:rPr>
        <w:t>ninternet/networking/</w:t>
      </w:r>
    </w:p>
    <w:p>
      <w:pPr>
        <w:pStyle w:val="BodyText"/>
        <w:spacing w:before="1"/>
        <w:rPr>
          <w:sz w:val="30"/>
        </w:rPr>
      </w:pPr>
    </w:p>
    <w:p>
      <w:pPr>
        <w:pStyle w:val="BodyText"/>
        <w:spacing w:line="256" w:lineRule="auto"/>
        <w:ind w:left="338" w:right="336"/>
        <w:jc w:val="both"/>
      </w:pPr>
      <w:r>
        <w:rPr>
          <w:color w:val="231F20"/>
        </w:rPr>
        <w:t>Galmés Cerezo, M. (2010).</w:t>
      </w:r>
      <w:r>
        <w:rPr>
          <w:color w:val="231F20"/>
          <w:spacing w:val="-1"/>
        </w:rPr>
        <w:t> </w:t>
      </w:r>
      <w:r>
        <w:rPr>
          <w:color w:val="231F20"/>
        </w:rPr>
        <w:t>La organización de eventos como herramienta de co- municación de marketing. Modelo integrado y experiencial. (Tesis doctoral) Uni- versidad de Málaga: España. Disponible en </w:t>
      </w:r>
      <w:r>
        <w:rPr>
          <w:color w:val="0562C1"/>
          <w:u w:val="single" w:color="0562C1"/>
        </w:rPr>
        <w:t>https://goo.gl/ug8FKZ</w:t>
      </w:r>
    </w:p>
    <w:p>
      <w:pPr>
        <w:pStyle w:val="BodyText"/>
        <w:rPr>
          <w:sz w:val="30"/>
        </w:rPr>
      </w:pPr>
    </w:p>
    <w:p>
      <w:pPr>
        <w:spacing w:line="256" w:lineRule="auto" w:before="0"/>
        <w:ind w:left="338" w:right="334" w:firstLine="0"/>
        <w:jc w:val="both"/>
        <w:rPr>
          <w:sz w:val="20"/>
        </w:rPr>
      </w:pPr>
      <w:r>
        <w:rPr>
          <w:color w:val="231F20"/>
          <w:sz w:val="20"/>
        </w:rPr>
        <w:t>Galmés Cerezo M. y Victoria Mas J. S. (2012). La organización de eventos en el contexto de las Comunicaciones Integradas de Marketing (IMC): el valor de la experiencia.</w:t>
      </w:r>
      <w:r>
        <w:rPr>
          <w:color w:val="231F20"/>
          <w:spacing w:val="-13"/>
          <w:sz w:val="20"/>
        </w:rPr>
        <w:t> </w:t>
      </w:r>
      <w:r>
        <w:rPr>
          <w:i/>
          <w:color w:val="231F20"/>
          <w:sz w:val="20"/>
        </w:rPr>
        <w:t>Pensar</w:t>
      </w:r>
      <w:r>
        <w:rPr>
          <w:i/>
          <w:color w:val="231F20"/>
          <w:spacing w:val="-12"/>
          <w:sz w:val="20"/>
        </w:rPr>
        <w:t> </w:t>
      </w:r>
      <w:r>
        <w:rPr>
          <w:i/>
          <w:color w:val="231F20"/>
          <w:sz w:val="20"/>
        </w:rPr>
        <w:t>la</w:t>
      </w:r>
      <w:r>
        <w:rPr>
          <w:i/>
          <w:color w:val="231F20"/>
          <w:spacing w:val="-13"/>
          <w:sz w:val="20"/>
        </w:rPr>
        <w:t> </w:t>
      </w:r>
      <w:r>
        <w:rPr>
          <w:i/>
          <w:color w:val="231F20"/>
          <w:sz w:val="20"/>
        </w:rPr>
        <w:t>Publicidad.</w:t>
      </w:r>
      <w:r>
        <w:rPr>
          <w:i/>
          <w:color w:val="231F20"/>
          <w:spacing w:val="-12"/>
          <w:sz w:val="20"/>
        </w:rPr>
        <w:t> </w:t>
      </w:r>
      <w:r>
        <w:rPr>
          <w:i/>
          <w:color w:val="231F20"/>
          <w:sz w:val="20"/>
        </w:rPr>
        <w:t>Revista</w:t>
      </w:r>
      <w:r>
        <w:rPr>
          <w:i/>
          <w:color w:val="231F20"/>
          <w:spacing w:val="-13"/>
          <w:sz w:val="20"/>
        </w:rPr>
        <w:t> </w:t>
      </w:r>
      <w:r>
        <w:rPr>
          <w:i/>
          <w:color w:val="231F20"/>
          <w:sz w:val="20"/>
        </w:rPr>
        <w:t>Internacional</w:t>
      </w:r>
      <w:r>
        <w:rPr>
          <w:i/>
          <w:color w:val="231F20"/>
          <w:spacing w:val="-12"/>
          <w:sz w:val="20"/>
        </w:rPr>
        <w:t> </w:t>
      </w:r>
      <w:r>
        <w:rPr>
          <w:i/>
          <w:color w:val="231F20"/>
          <w:sz w:val="20"/>
        </w:rPr>
        <w:t>de</w:t>
      </w:r>
      <w:r>
        <w:rPr>
          <w:i/>
          <w:color w:val="231F20"/>
          <w:spacing w:val="-13"/>
          <w:sz w:val="20"/>
        </w:rPr>
        <w:t> </w:t>
      </w:r>
      <w:r>
        <w:rPr>
          <w:i/>
          <w:color w:val="231F20"/>
          <w:sz w:val="20"/>
        </w:rPr>
        <w:t>Investigaciones</w:t>
      </w:r>
      <w:r>
        <w:rPr>
          <w:i/>
          <w:color w:val="231F20"/>
          <w:spacing w:val="-12"/>
          <w:sz w:val="20"/>
        </w:rPr>
        <w:t> </w:t>
      </w:r>
      <w:r>
        <w:rPr>
          <w:i/>
          <w:color w:val="231F20"/>
          <w:sz w:val="20"/>
        </w:rPr>
        <w:t>Publicitarias</w:t>
      </w:r>
      <w:r>
        <w:rPr>
          <w:color w:val="231F20"/>
          <w:sz w:val="20"/>
        </w:rPr>
        <w:t>,</w:t>
      </w:r>
      <w:r>
        <w:rPr>
          <w:color w:val="231F20"/>
          <w:spacing w:val="-13"/>
          <w:sz w:val="20"/>
        </w:rPr>
        <w:t> </w:t>
      </w:r>
      <w:r>
        <w:rPr>
          <w:i/>
          <w:color w:val="231F20"/>
          <w:sz w:val="20"/>
        </w:rPr>
        <w:t>6</w:t>
      </w:r>
      <w:r>
        <w:rPr>
          <w:color w:val="231F20"/>
          <w:sz w:val="20"/>
        </w:rPr>
        <w:t>(1), 15-34. </w:t>
      </w:r>
      <w:r>
        <w:rPr>
          <w:color w:val="0562C1"/>
          <w:sz w:val="20"/>
          <w:u w:val="single" w:color="0562C1"/>
        </w:rPr>
        <w:t>https://doi.org/10.5209/rev_PEPU.2012.v6.n1.38654</w:t>
      </w:r>
    </w:p>
    <w:p>
      <w:pPr>
        <w:pStyle w:val="BodyText"/>
        <w:rPr>
          <w:sz w:val="30"/>
        </w:rPr>
      </w:pPr>
    </w:p>
    <w:p>
      <w:pPr>
        <w:pStyle w:val="BodyText"/>
        <w:spacing w:line="256" w:lineRule="auto"/>
        <w:ind w:left="338" w:right="336"/>
        <w:jc w:val="both"/>
      </w:pPr>
      <w:r>
        <w:rPr>
          <w:color w:val="231F20"/>
        </w:rPr>
        <w:t>Grupo EventoPlus (2021). Informe: El estudio de mercado 2022. Disponible en: </w:t>
      </w:r>
      <w:hyperlink r:id="rId15">
        <w:r>
          <w:rPr>
            <w:color w:val="0562C1"/>
            <w:spacing w:val="-2"/>
            <w:u w:val="single" w:color="0562C1"/>
          </w:rPr>
          <w:t>https://ww</w:t>
        </w:r>
      </w:hyperlink>
      <w:r>
        <w:rPr>
          <w:color w:val="0562C1"/>
          <w:spacing w:val="-2"/>
          <w:u w:val="single" w:color="0562C1"/>
        </w:rPr>
        <w:t>w.ev</w:t>
      </w:r>
      <w:hyperlink r:id="rId15">
        <w:r>
          <w:rPr>
            <w:color w:val="0562C1"/>
            <w:spacing w:val="-2"/>
            <w:u w:val="single" w:color="0562C1"/>
          </w:rPr>
          <w:t>entoplus.com/informes/informe-el-estudio-de-mercado-2022/</w:t>
        </w:r>
      </w:hyperlink>
    </w:p>
    <w:p>
      <w:pPr>
        <w:pStyle w:val="BodyText"/>
        <w:spacing w:before="1"/>
        <w:rPr>
          <w:sz w:val="30"/>
        </w:rPr>
      </w:pPr>
    </w:p>
    <w:p>
      <w:pPr>
        <w:pStyle w:val="BodyText"/>
        <w:spacing w:line="256" w:lineRule="auto"/>
        <w:ind w:left="338" w:right="335"/>
        <w:jc w:val="both"/>
      </w:pPr>
      <w:r>
        <w:rPr>
          <w:color w:val="231F20"/>
        </w:rPr>
        <w:t>Guerra Serrano, A., y Gomez-Franco e Silva, F. (2017). El uso del neuromar- keting y del marketing sensorial en los eventos: un estudio de caso. </w:t>
      </w:r>
      <w:r>
        <w:rPr>
          <w:i/>
          <w:color w:val="231F20"/>
        </w:rPr>
        <w:t>Redmarka.</w:t>
      </w:r>
      <w:r>
        <w:rPr>
          <w:i/>
          <w:color w:val="231F20"/>
        </w:rPr>
        <w:t> Revista de Marketing Aplicado</w:t>
      </w:r>
      <w:r>
        <w:rPr>
          <w:color w:val="231F20"/>
        </w:rPr>
        <w:t>, </w:t>
      </w:r>
      <w:r>
        <w:rPr>
          <w:i/>
          <w:color w:val="231F20"/>
        </w:rPr>
        <w:t>01</w:t>
      </w:r>
      <w:r>
        <w:rPr>
          <w:color w:val="231F20"/>
        </w:rPr>
        <w:t>(018), 21-47. </w:t>
      </w:r>
      <w:r>
        <w:rPr>
          <w:color w:val="0562C1"/>
          <w:u w:val="single" w:color="0562C1"/>
        </w:rPr>
        <w:t>https://doi.org/10.17979/red-</w:t>
      </w:r>
      <w:r>
        <w:rPr>
          <w:color w:val="0562C1"/>
        </w:rPr>
        <w:t> </w:t>
      </w:r>
      <w:r>
        <w:rPr>
          <w:color w:val="0562C1"/>
          <w:spacing w:val="-2"/>
          <w:u w:val="single" w:color="0562C1"/>
        </w:rPr>
        <w:t>ma.2017.01.018.4857</w:t>
      </w:r>
    </w:p>
    <w:p>
      <w:pPr>
        <w:pStyle w:val="BodyText"/>
        <w:rPr>
          <w:sz w:val="30"/>
        </w:rPr>
      </w:pPr>
    </w:p>
    <w:p>
      <w:pPr>
        <w:pStyle w:val="BodyText"/>
        <w:spacing w:line="256" w:lineRule="auto"/>
        <w:ind w:left="338" w:right="334"/>
        <w:jc w:val="both"/>
      </w:pPr>
      <w:r>
        <w:rPr>
          <w:color w:val="231F20"/>
        </w:rPr>
        <w:t>Hamzah,</w:t>
      </w:r>
      <w:r>
        <w:rPr>
          <w:color w:val="231F20"/>
          <w:spacing w:val="-9"/>
        </w:rPr>
        <w:t> </w:t>
      </w:r>
      <w:r>
        <w:rPr>
          <w:color w:val="231F20"/>
        </w:rPr>
        <w:t>Z.</w:t>
      </w:r>
      <w:r>
        <w:rPr>
          <w:color w:val="231F20"/>
          <w:spacing w:val="-9"/>
        </w:rPr>
        <w:t> </w:t>
      </w:r>
      <w:r>
        <w:rPr>
          <w:color w:val="231F20"/>
        </w:rPr>
        <w:t>L.,</w:t>
      </w:r>
      <w:r>
        <w:rPr>
          <w:color w:val="231F20"/>
          <w:spacing w:val="-9"/>
        </w:rPr>
        <w:t> </w:t>
      </w:r>
      <w:r>
        <w:rPr>
          <w:color w:val="231F20"/>
        </w:rPr>
        <w:t>Alwi,</w:t>
      </w:r>
      <w:r>
        <w:rPr>
          <w:color w:val="231F20"/>
          <w:spacing w:val="-9"/>
        </w:rPr>
        <w:t> </w:t>
      </w:r>
      <w:r>
        <w:rPr>
          <w:color w:val="231F20"/>
        </w:rPr>
        <w:t>S.</w:t>
      </w:r>
      <w:r>
        <w:rPr>
          <w:color w:val="231F20"/>
          <w:spacing w:val="-9"/>
        </w:rPr>
        <w:t> </w:t>
      </w:r>
      <w:r>
        <w:rPr>
          <w:color w:val="231F20"/>
        </w:rPr>
        <w:t>F.</w:t>
      </w:r>
      <w:r>
        <w:rPr>
          <w:color w:val="231F20"/>
          <w:spacing w:val="-9"/>
        </w:rPr>
        <w:t> </w:t>
      </w:r>
      <w:r>
        <w:rPr>
          <w:color w:val="231F20"/>
        </w:rPr>
        <w:t>S.,</w:t>
      </w:r>
      <w:r>
        <w:rPr>
          <w:color w:val="231F20"/>
          <w:spacing w:val="-9"/>
        </w:rPr>
        <w:t> </w:t>
      </w:r>
      <w:r>
        <w:rPr>
          <w:color w:val="231F20"/>
        </w:rPr>
        <w:t>y</w:t>
      </w:r>
      <w:r>
        <w:rPr>
          <w:color w:val="231F20"/>
          <w:spacing w:val="-9"/>
        </w:rPr>
        <w:t> </w:t>
      </w:r>
      <w:r>
        <w:rPr>
          <w:color w:val="231F20"/>
        </w:rPr>
        <w:t>Othman,</w:t>
      </w:r>
      <w:r>
        <w:rPr>
          <w:color w:val="231F20"/>
          <w:spacing w:val="-9"/>
        </w:rPr>
        <w:t> </w:t>
      </w:r>
      <w:r>
        <w:rPr>
          <w:color w:val="231F20"/>
        </w:rPr>
        <w:t>M.</w:t>
      </w:r>
      <w:r>
        <w:rPr>
          <w:color w:val="231F20"/>
          <w:spacing w:val="-9"/>
        </w:rPr>
        <w:t> </w:t>
      </w:r>
      <w:r>
        <w:rPr>
          <w:color w:val="231F20"/>
        </w:rPr>
        <w:t>N.</w:t>
      </w:r>
      <w:r>
        <w:rPr>
          <w:color w:val="231F20"/>
          <w:spacing w:val="-9"/>
        </w:rPr>
        <w:t> </w:t>
      </w:r>
      <w:r>
        <w:rPr>
          <w:color w:val="231F20"/>
        </w:rPr>
        <w:t>(2014).</w:t>
      </w:r>
      <w:r>
        <w:rPr>
          <w:color w:val="231F20"/>
          <w:spacing w:val="-10"/>
        </w:rPr>
        <w:t> </w:t>
      </w:r>
      <w:r>
        <w:rPr>
          <w:color w:val="231F20"/>
        </w:rPr>
        <w:t>Designing</w:t>
      </w:r>
      <w:r>
        <w:rPr>
          <w:color w:val="231F20"/>
          <w:spacing w:val="-9"/>
        </w:rPr>
        <w:t> </w:t>
      </w:r>
      <w:r>
        <w:rPr>
          <w:color w:val="231F20"/>
        </w:rPr>
        <w:t>corporate</w:t>
      </w:r>
      <w:r>
        <w:rPr>
          <w:color w:val="231F20"/>
          <w:spacing w:val="-9"/>
        </w:rPr>
        <w:t> </w:t>
      </w:r>
      <w:r>
        <w:rPr>
          <w:color w:val="231F20"/>
        </w:rPr>
        <w:t>brand experience in an online context: A qualitative insight, </w:t>
      </w:r>
      <w:r>
        <w:rPr>
          <w:i/>
          <w:color w:val="231F20"/>
        </w:rPr>
        <w:t>Journal of</w:t>
      </w:r>
      <w:r>
        <w:rPr>
          <w:i/>
          <w:color w:val="231F20"/>
          <w:spacing w:val="40"/>
        </w:rPr>
        <w:t> </w:t>
      </w:r>
      <w:r>
        <w:rPr>
          <w:i/>
          <w:color w:val="231F20"/>
        </w:rPr>
        <w:t>Business Research</w:t>
      </w:r>
      <w:r>
        <w:rPr>
          <w:color w:val="231F20"/>
        </w:rPr>
        <w:t>, 67 (11). </w:t>
      </w:r>
      <w:r>
        <w:rPr>
          <w:color w:val="0562C1"/>
          <w:u w:val="single" w:color="0562C1"/>
        </w:rPr>
        <w:t>https://doi.org/10.1016/j.jbusres.2014.06.018</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6"/>
        <w:jc w:val="both"/>
      </w:pPr>
      <w:r>
        <w:rPr>
          <w:color w:val="231F20"/>
        </w:rPr>
        <w:t>Holbrook,</w:t>
      </w:r>
      <w:r>
        <w:rPr>
          <w:color w:val="231F20"/>
          <w:spacing w:val="-9"/>
        </w:rPr>
        <w:t> </w:t>
      </w:r>
      <w:r>
        <w:rPr>
          <w:color w:val="231F20"/>
        </w:rPr>
        <w:t>M.</w:t>
      </w:r>
      <w:r>
        <w:rPr>
          <w:color w:val="231F20"/>
          <w:spacing w:val="-9"/>
        </w:rPr>
        <w:t> </w:t>
      </w:r>
      <w:r>
        <w:rPr>
          <w:color w:val="231F20"/>
        </w:rPr>
        <w:t>B.</w:t>
      </w:r>
      <w:r>
        <w:rPr>
          <w:color w:val="231F20"/>
          <w:spacing w:val="-9"/>
        </w:rPr>
        <w:t> </w:t>
      </w:r>
      <w:r>
        <w:rPr>
          <w:color w:val="231F20"/>
        </w:rPr>
        <w:t>(2006).</w:t>
      </w:r>
      <w:r>
        <w:rPr>
          <w:color w:val="231F20"/>
          <w:spacing w:val="-9"/>
        </w:rPr>
        <w:t> </w:t>
      </w:r>
      <w:r>
        <w:rPr>
          <w:color w:val="231F20"/>
        </w:rPr>
        <w:t>Consumption</w:t>
      </w:r>
      <w:r>
        <w:rPr>
          <w:color w:val="231F20"/>
          <w:spacing w:val="-9"/>
        </w:rPr>
        <w:t> </w:t>
      </w:r>
      <w:r>
        <w:rPr>
          <w:color w:val="231F20"/>
        </w:rPr>
        <w:t>experience,</w:t>
      </w:r>
      <w:r>
        <w:rPr>
          <w:color w:val="231F20"/>
          <w:spacing w:val="-9"/>
        </w:rPr>
        <w:t> </w:t>
      </w:r>
      <w:r>
        <w:rPr>
          <w:color w:val="231F20"/>
        </w:rPr>
        <w:t>customer</w:t>
      </w:r>
      <w:r>
        <w:rPr>
          <w:color w:val="231F20"/>
          <w:spacing w:val="-9"/>
        </w:rPr>
        <w:t> </w:t>
      </w:r>
      <w:r>
        <w:rPr>
          <w:color w:val="231F20"/>
        </w:rPr>
        <w:t>value,</w:t>
      </w:r>
      <w:r>
        <w:rPr>
          <w:color w:val="231F20"/>
          <w:spacing w:val="-9"/>
        </w:rPr>
        <w:t> </w:t>
      </w:r>
      <w:r>
        <w:rPr>
          <w:color w:val="231F20"/>
        </w:rPr>
        <w:t>and</w:t>
      </w:r>
      <w:r>
        <w:rPr>
          <w:color w:val="231F20"/>
          <w:spacing w:val="-9"/>
        </w:rPr>
        <w:t> </w:t>
      </w:r>
      <w:r>
        <w:rPr>
          <w:color w:val="231F20"/>
        </w:rPr>
        <w:t>subjective personal introspection: An illustrative photographic essay. </w:t>
      </w:r>
      <w:r>
        <w:rPr>
          <w:i/>
          <w:color w:val="231F20"/>
        </w:rPr>
        <w:t>Journal of</w:t>
      </w:r>
      <w:r>
        <w:rPr>
          <w:i/>
          <w:color w:val="231F20"/>
          <w:spacing w:val="40"/>
        </w:rPr>
        <w:t> </w:t>
      </w:r>
      <w:r>
        <w:rPr>
          <w:i/>
          <w:color w:val="231F20"/>
        </w:rPr>
        <w:t>Business Re-</w:t>
      </w:r>
      <w:r>
        <w:rPr>
          <w:i/>
          <w:color w:val="231F20"/>
        </w:rPr>
        <w:t> search</w:t>
      </w:r>
      <w:r>
        <w:rPr>
          <w:color w:val="231F20"/>
        </w:rPr>
        <w:t>, 59(6), 714-725.</w:t>
      </w:r>
    </w:p>
    <w:p>
      <w:pPr>
        <w:pStyle w:val="BodyText"/>
        <w:rPr>
          <w:sz w:val="30"/>
        </w:rPr>
      </w:pPr>
    </w:p>
    <w:p>
      <w:pPr>
        <w:pStyle w:val="BodyText"/>
        <w:spacing w:line="256" w:lineRule="auto"/>
        <w:ind w:left="338" w:right="334"/>
        <w:jc w:val="both"/>
      </w:pPr>
      <w:r>
        <w:rPr>
          <w:color w:val="231F20"/>
        </w:rPr>
        <w:t>Kaplanidou, K., y Vogt, C. (2010). The meaning and measurement of a sport event experience among active sport tourists. </w:t>
      </w:r>
      <w:r>
        <w:rPr>
          <w:i/>
          <w:color w:val="231F20"/>
        </w:rPr>
        <w:t>Journal of</w:t>
      </w:r>
      <w:r>
        <w:rPr>
          <w:i/>
          <w:color w:val="231F20"/>
          <w:spacing w:val="40"/>
        </w:rPr>
        <w:t> </w:t>
      </w:r>
      <w:r>
        <w:rPr>
          <w:i/>
          <w:color w:val="231F20"/>
        </w:rPr>
        <w:t>Sport Management</w:t>
      </w:r>
      <w:r>
        <w:rPr>
          <w:color w:val="231F20"/>
        </w:rPr>
        <w:t>, 24(5), 544-566. </w:t>
      </w:r>
      <w:r>
        <w:rPr/>
        <w:t>https://doi.org/10.1123/jsm.24.5.544</w:t>
      </w:r>
    </w:p>
    <w:p>
      <w:pPr>
        <w:pStyle w:val="BodyText"/>
        <w:rPr>
          <w:sz w:val="30"/>
        </w:rPr>
      </w:pPr>
    </w:p>
    <w:p>
      <w:pPr>
        <w:pStyle w:val="BodyText"/>
        <w:spacing w:line="256" w:lineRule="auto"/>
        <w:ind w:left="338" w:right="334"/>
        <w:jc w:val="both"/>
      </w:pPr>
      <w:r>
        <w:rPr>
          <w:color w:val="231F20"/>
        </w:rPr>
        <w:t>Leek, S., y Christodoulides, G. (2011). A literature review and future agenda for B2B</w:t>
      </w:r>
      <w:r>
        <w:rPr>
          <w:color w:val="231F20"/>
          <w:spacing w:val="-4"/>
        </w:rPr>
        <w:t> </w:t>
      </w:r>
      <w:r>
        <w:rPr>
          <w:color w:val="231F20"/>
        </w:rPr>
        <w:t>branding:</w:t>
      </w:r>
      <w:r>
        <w:rPr>
          <w:color w:val="231F20"/>
          <w:spacing w:val="-3"/>
        </w:rPr>
        <w:t> </w:t>
      </w:r>
      <w:r>
        <w:rPr>
          <w:color w:val="231F20"/>
        </w:rPr>
        <w:t>Challenges</w:t>
      </w:r>
      <w:r>
        <w:rPr>
          <w:color w:val="231F20"/>
          <w:spacing w:val="-4"/>
        </w:rPr>
        <w:t> </w:t>
      </w:r>
      <w:r>
        <w:rPr>
          <w:color w:val="231F20"/>
        </w:rPr>
        <w:t>of</w:t>
      </w:r>
      <w:r>
        <w:rPr>
          <w:color w:val="231F20"/>
          <w:spacing w:val="22"/>
        </w:rPr>
        <w:t> </w:t>
      </w:r>
      <w:r>
        <w:rPr>
          <w:color w:val="231F20"/>
        </w:rPr>
        <w:t>branding</w:t>
      </w:r>
      <w:r>
        <w:rPr>
          <w:color w:val="231F20"/>
          <w:spacing w:val="-3"/>
        </w:rPr>
        <w:t> </w:t>
      </w:r>
      <w:r>
        <w:rPr>
          <w:color w:val="231F20"/>
        </w:rPr>
        <w:t>in</w:t>
      </w:r>
      <w:r>
        <w:rPr>
          <w:color w:val="231F20"/>
          <w:spacing w:val="-4"/>
        </w:rPr>
        <w:t> </w:t>
      </w:r>
      <w:r>
        <w:rPr>
          <w:color w:val="231F20"/>
        </w:rPr>
        <w:t>a</w:t>
      </w:r>
      <w:r>
        <w:rPr>
          <w:color w:val="231F20"/>
          <w:spacing w:val="-4"/>
        </w:rPr>
        <w:t> </w:t>
      </w:r>
      <w:r>
        <w:rPr>
          <w:color w:val="231F20"/>
        </w:rPr>
        <w:t>B2B</w:t>
      </w:r>
      <w:r>
        <w:rPr>
          <w:color w:val="231F20"/>
          <w:spacing w:val="-4"/>
        </w:rPr>
        <w:t> </w:t>
      </w:r>
      <w:r>
        <w:rPr>
          <w:color w:val="231F20"/>
        </w:rPr>
        <w:t>context.</w:t>
      </w:r>
      <w:r>
        <w:rPr>
          <w:color w:val="231F20"/>
          <w:spacing w:val="-6"/>
        </w:rPr>
        <w:t> </w:t>
      </w:r>
      <w:r>
        <w:rPr>
          <w:i/>
          <w:color w:val="231F20"/>
        </w:rPr>
        <w:t>Industrial</w:t>
      </w:r>
      <w:r>
        <w:rPr>
          <w:i/>
          <w:color w:val="231F20"/>
          <w:spacing w:val="-4"/>
        </w:rPr>
        <w:t> </w:t>
      </w:r>
      <w:r>
        <w:rPr>
          <w:i/>
          <w:color w:val="231F20"/>
        </w:rPr>
        <w:t>marketing</w:t>
      </w:r>
      <w:r>
        <w:rPr>
          <w:i/>
          <w:color w:val="231F20"/>
          <w:spacing w:val="-4"/>
        </w:rPr>
        <w:t> </w:t>
      </w:r>
      <w:r>
        <w:rPr>
          <w:i/>
          <w:color w:val="231F20"/>
        </w:rPr>
        <w:t>mana-</w:t>
      </w:r>
      <w:r>
        <w:rPr>
          <w:i/>
          <w:color w:val="231F20"/>
        </w:rPr>
        <w:t> gement</w:t>
      </w:r>
      <w:r>
        <w:rPr>
          <w:color w:val="231F20"/>
        </w:rPr>
        <w:t>, 40(6), 830-837. </w:t>
      </w:r>
      <w:r>
        <w:rPr>
          <w:color w:val="0562C1"/>
          <w:u w:val="single" w:color="0562C1"/>
        </w:rPr>
        <w:t>https://doi.org/10.1016/j.indmarman.2011.06.006</w:t>
      </w:r>
    </w:p>
    <w:p>
      <w:pPr>
        <w:pStyle w:val="BodyText"/>
        <w:spacing w:before="1"/>
        <w:rPr>
          <w:sz w:val="30"/>
        </w:rPr>
      </w:pPr>
    </w:p>
    <w:p>
      <w:pPr>
        <w:pStyle w:val="BodyText"/>
        <w:spacing w:line="256" w:lineRule="auto"/>
        <w:ind w:left="338" w:right="335"/>
        <w:jc w:val="both"/>
      </w:pPr>
      <w:r>
        <w:rPr>
          <w:color w:val="231F20"/>
        </w:rPr>
        <w:t>Martínez-Sala,</w:t>
      </w:r>
      <w:r>
        <w:rPr>
          <w:color w:val="231F20"/>
          <w:spacing w:val="-8"/>
        </w:rPr>
        <w:t> </w:t>
      </w:r>
      <w:r>
        <w:rPr>
          <w:color w:val="231F20"/>
        </w:rPr>
        <w:t>A.</w:t>
      </w:r>
      <w:r>
        <w:rPr>
          <w:color w:val="231F20"/>
          <w:spacing w:val="-7"/>
        </w:rPr>
        <w:t> </w:t>
      </w:r>
      <w:r>
        <w:rPr>
          <w:color w:val="231F20"/>
        </w:rPr>
        <w:t>M.</w:t>
      </w:r>
      <w:r>
        <w:rPr>
          <w:color w:val="231F20"/>
          <w:spacing w:val="-7"/>
        </w:rPr>
        <w:t> </w:t>
      </w:r>
      <w:r>
        <w:rPr>
          <w:color w:val="231F20"/>
        </w:rPr>
        <w:t>y</w:t>
      </w:r>
      <w:r>
        <w:rPr>
          <w:color w:val="231F20"/>
          <w:spacing w:val="-7"/>
        </w:rPr>
        <w:t> </w:t>
      </w:r>
      <w:r>
        <w:rPr>
          <w:color w:val="231F20"/>
        </w:rPr>
        <w:t>Campillo-Alhama,</w:t>
      </w:r>
      <w:r>
        <w:rPr>
          <w:color w:val="231F20"/>
          <w:spacing w:val="-7"/>
        </w:rPr>
        <w:t> </w:t>
      </w:r>
      <w:r>
        <w:rPr>
          <w:color w:val="231F20"/>
        </w:rPr>
        <w:t>C.</w:t>
      </w:r>
      <w:r>
        <w:rPr>
          <w:color w:val="231F20"/>
          <w:spacing w:val="-7"/>
        </w:rPr>
        <w:t> </w:t>
      </w:r>
      <w:r>
        <w:rPr>
          <w:color w:val="231F20"/>
        </w:rPr>
        <w:t>(2018).</w:t>
      </w:r>
      <w:r>
        <w:rPr>
          <w:color w:val="231F20"/>
          <w:spacing w:val="-8"/>
        </w:rPr>
        <w:t> </w:t>
      </w:r>
      <w:r>
        <w:rPr>
          <w:color w:val="231F20"/>
        </w:rPr>
        <w:t>Los</w:t>
      </w:r>
      <w:r>
        <w:rPr>
          <w:color w:val="231F20"/>
          <w:spacing w:val="-7"/>
        </w:rPr>
        <w:t> </w:t>
      </w:r>
      <w:r>
        <w:rPr>
          <w:color w:val="231F20"/>
        </w:rPr>
        <w:t>eventos,</w:t>
      </w:r>
      <w:r>
        <w:rPr>
          <w:color w:val="231F20"/>
          <w:spacing w:val="-7"/>
        </w:rPr>
        <w:t> </w:t>
      </w:r>
      <w:r>
        <w:rPr>
          <w:color w:val="231F20"/>
        </w:rPr>
        <w:t>herramienta</w:t>
      </w:r>
      <w:r>
        <w:rPr>
          <w:color w:val="231F20"/>
          <w:spacing w:val="-8"/>
        </w:rPr>
        <w:t> </w:t>
      </w:r>
      <w:r>
        <w:rPr>
          <w:color w:val="231F20"/>
        </w:rPr>
        <w:t>cla- ve en las estrategias de comunicación de marcas turísticas: de la linealidad a la transmedialidad. </w:t>
      </w:r>
      <w:r>
        <w:rPr>
          <w:i/>
          <w:color w:val="231F20"/>
        </w:rPr>
        <w:t>Revista Mediterránea de Comunicación</w:t>
      </w:r>
      <w:r>
        <w:rPr>
          <w:color w:val="231F20"/>
        </w:rPr>
        <w:t>, 9(1), 291-312. </w:t>
      </w:r>
      <w:hyperlink r:id="rId16">
        <w:r>
          <w:rPr>
            <w:color w:val="231F20"/>
          </w:rPr>
          <w:t>https://ww</w:t>
        </w:r>
      </w:hyperlink>
      <w:r>
        <w:rPr>
          <w:color w:val="231F20"/>
        </w:rPr>
        <w:t>w. </w:t>
      </w:r>
      <w:r>
        <w:rPr>
          <w:color w:val="231F20"/>
          <w:spacing w:val="-2"/>
        </w:rPr>
        <w:t>doi.org/10.14198/MEDCOM2018.9.1.16</w:t>
      </w:r>
    </w:p>
    <w:p>
      <w:pPr>
        <w:pStyle w:val="BodyText"/>
        <w:spacing w:before="11"/>
        <w:rPr>
          <w:sz w:val="29"/>
        </w:rPr>
      </w:pPr>
    </w:p>
    <w:p>
      <w:pPr>
        <w:spacing w:line="256" w:lineRule="auto" w:before="0"/>
        <w:ind w:left="338" w:right="335" w:firstLine="0"/>
        <w:jc w:val="both"/>
        <w:rPr>
          <w:sz w:val="20"/>
        </w:rPr>
      </w:pPr>
      <w:r>
        <w:rPr>
          <w:color w:val="231F20"/>
          <w:sz w:val="20"/>
        </w:rPr>
        <w:t>Magaz-González, A.M. y Fanjul-Suárez, J.L.</w:t>
      </w:r>
      <w:r>
        <w:rPr>
          <w:color w:val="231F20"/>
          <w:spacing w:val="-1"/>
          <w:sz w:val="20"/>
        </w:rPr>
        <w:t> </w:t>
      </w:r>
      <w:r>
        <w:rPr>
          <w:color w:val="231F20"/>
          <w:sz w:val="20"/>
        </w:rPr>
        <w:t>(2012).</w:t>
      </w:r>
      <w:r>
        <w:rPr>
          <w:color w:val="231F20"/>
          <w:spacing w:val="-1"/>
          <w:sz w:val="20"/>
        </w:rPr>
        <w:t> </w:t>
      </w:r>
      <w:r>
        <w:rPr>
          <w:color w:val="231F20"/>
          <w:sz w:val="20"/>
        </w:rPr>
        <w:t>Organización de eventos</w:t>
      </w:r>
      <w:r>
        <w:rPr>
          <w:color w:val="231F20"/>
          <w:spacing w:val="-1"/>
          <w:sz w:val="20"/>
        </w:rPr>
        <w:t> </w:t>
      </w:r>
      <w:r>
        <w:rPr>
          <w:color w:val="231F20"/>
          <w:sz w:val="20"/>
        </w:rPr>
        <w:t>de- portivos</w:t>
      </w:r>
      <w:r>
        <w:rPr>
          <w:color w:val="231F20"/>
          <w:spacing w:val="-4"/>
          <w:sz w:val="20"/>
        </w:rPr>
        <w:t> </w:t>
      </w:r>
      <w:r>
        <w:rPr>
          <w:color w:val="231F20"/>
          <w:sz w:val="20"/>
        </w:rPr>
        <w:t>y</w:t>
      </w:r>
      <w:r>
        <w:rPr>
          <w:color w:val="231F20"/>
          <w:spacing w:val="-5"/>
          <w:sz w:val="20"/>
        </w:rPr>
        <w:t> </w:t>
      </w:r>
      <w:r>
        <w:rPr>
          <w:color w:val="231F20"/>
          <w:sz w:val="20"/>
        </w:rPr>
        <w:t>gestión</w:t>
      </w:r>
      <w:r>
        <w:rPr>
          <w:color w:val="231F20"/>
          <w:spacing w:val="-5"/>
          <w:sz w:val="20"/>
        </w:rPr>
        <w:t> </w:t>
      </w:r>
      <w:r>
        <w:rPr>
          <w:color w:val="231F20"/>
          <w:sz w:val="20"/>
        </w:rPr>
        <w:t>de</w:t>
      </w:r>
      <w:r>
        <w:rPr>
          <w:color w:val="231F20"/>
          <w:spacing w:val="-5"/>
          <w:sz w:val="20"/>
        </w:rPr>
        <w:t> </w:t>
      </w:r>
      <w:r>
        <w:rPr>
          <w:color w:val="231F20"/>
          <w:sz w:val="20"/>
        </w:rPr>
        <w:t>proyectos:</w:t>
      </w:r>
      <w:r>
        <w:rPr>
          <w:color w:val="231F20"/>
          <w:spacing w:val="-5"/>
          <w:sz w:val="20"/>
        </w:rPr>
        <w:t> </w:t>
      </w:r>
      <w:r>
        <w:rPr>
          <w:color w:val="231F20"/>
          <w:sz w:val="20"/>
        </w:rPr>
        <w:t>factores,</w:t>
      </w:r>
      <w:r>
        <w:rPr>
          <w:color w:val="231F20"/>
          <w:spacing w:val="-4"/>
          <w:sz w:val="20"/>
        </w:rPr>
        <w:t> </w:t>
      </w:r>
      <w:r>
        <w:rPr>
          <w:color w:val="231F20"/>
          <w:sz w:val="20"/>
        </w:rPr>
        <w:t>fases</w:t>
      </w:r>
      <w:r>
        <w:rPr>
          <w:color w:val="231F20"/>
          <w:spacing w:val="-5"/>
          <w:sz w:val="20"/>
        </w:rPr>
        <w:t> </w:t>
      </w:r>
      <w:r>
        <w:rPr>
          <w:color w:val="231F20"/>
          <w:sz w:val="20"/>
        </w:rPr>
        <w:t>y</w:t>
      </w:r>
      <w:r>
        <w:rPr>
          <w:color w:val="231F20"/>
          <w:spacing w:val="-5"/>
          <w:sz w:val="20"/>
        </w:rPr>
        <w:t> </w:t>
      </w:r>
      <w:r>
        <w:rPr>
          <w:color w:val="231F20"/>
          <w:sz w:val="20"/>
        </w:rPr>
        <w:t>áreas.</w:t>
      </w:r>
      <w:r>
        <w:rPr>
          <w:color w:val="231F20"/>
          <w:spacing w:val="-5"/>
          <w:sz w:val="20"/>
        </w:rPr>
        <w:t> </w:t>
      </w:r>
      <w:r>
        <w:rPr>
          <w:i/>
          <w:color w:val="231F20"/>
          <w:sz w:val="20"/>
        </w:rPr>
        <w:t>Revista</w:t>
      </w:r>
      <w:r>
        <w:rPr>
          <w:i/>
          <w:color w:val="231F20"/>
          <w:spacing w:val="-5"/>
          <w:sz w:val="20"/>
        </w:rPr>
        <w:t> </w:t>
      </w:r>
      <w:r>
        <w:rPr>
          <w:i/>
          <w:color w:val="231F20"/>
          <w:sz w:val="20"/>
        </w:rPr>
        <w:t>Internacional</w:t>
      </w:r>
      <w:r>
        <w:rPr>
          <w:i/>
          <w:color w:val="231F20"/>
          <w:spacing w:val="-4"/>
          <w:sz w:val="20"/>
        </w:rPr>
        <w:t> </w:t>
      </w:r>
      <w:r>
        <w:rPr>
          <w:i/>
          <w:color w:val="231F20"/>
          <w:sz w:val="20"/>
        </w:rPr>
        <w:t>de</w:t>
      </w:r>
      <w:r>
        <w:rPr>
          <w:i/>
          <w:color w:val="231F20"/>
          <w:spacing w:val="-4"/>
          <w:sz w:val="20"/>
        </w:rPr>
        <w:t> </w:t>
      </w:r>
      <w:r>
        <w:rPr>
          <w:i/>
          <w:color w:val="231F20"/>
          <w:sz w:val="20"/>
        </w:rPr>
        <w:t>Medi-</w:t>
      </w:r>
      <w:r>
        <w:rPr>
          <w:i/>
          <w:color w:val="231F20"/>
          <w:sz w:val="20"/>
        </w:rPr>
        <w:t> cina</w:t>
      </w:r>
      <w:r>
        <w:rPr>
          <w:i/>
          <w:color w:val="231F20"/>
          <w:spacing w:val="-7"/>
          <w:sz w:val="20"/>
        </w:rPr>
        <w:t> </w:t>
      </w:r>
      <w:r>
        <w:rPr>
          <w:i/>
          <w:color w:val="231F20"/>
          <w:sz w:val="20"/>
        </w:rPr>
        <w:t>y</w:t>
      </w:r>
      <w:r>
        <w:rPr>
          <w:i/>
          <w:color w:val="231F20"/>
          <w:spacing w:val="-7"/>
          <w:sz w:val="20"/>
        </w:rPr>
        <w:t> </w:t>
      </w:r>
      <w:r>
        <w:rPr>
          <w:i/>
          <w:color w:val="231F20"/>
          <w:sz w:val="20"/>
        </w:rPr>
        <w:t>Ciencias</w:t>
      </w:r>
      <w:r>
        <w:rPr>
          <w:i/>
          <w:color w:val="231F20"/>
          <w:spacing w:val="-7"/>
          <w:sz w:val="20"/>
        </w:rPr>
        <w:t> </w:t>
      </w:r>
      <w:r>
        <w:rPr>
          <w:i/>
          <w:color w:val="231F20"/>
          <w:sz w:val="20"/>
        </w:rPr>
        <w:t>de</w:t>
      </w:r>
      <w:r>
        <w:rPr>
          <w:i/>
          <w:color w:val="231F20"/>
          <w:spacing w:val="-7"/>
          <w:sz w:val="20"/>
        </w:rPr>
        <w:t> </w:t>
      </w:r>
      <w:r>
        <w:rPr>
          <w:i/>
          <w:color w:val="231F20"/>
          <w:sz w:val="20"/>
        </w:rPr>
        <w:t>la</w:t>
      </w:r>
      <w:r>
        <w:rPr>
          <w:i/>
          <w:color w:val="231F20"/>
          <w:spacing w:val="-7"/>
          <w:sz w:val="20"/>
        </w:rPr>
        <w:t> </w:t>
      </w:r>
      <w:r>
        <w:rPr>
          <w:i/>
          <w:color w:val="231F20"/>
          <w:sz w:val="20"/>
        </w:rPr>
        <w:t>Actividad</w:t>
      </w:r>
      <w:r>
        <w:rPr>
          <w:i/>
          <w:color w:val="231F20"/>
          <w:spacing w:val="-7"/>
          <w:sz w:val="20"/>
        </w:rPr>
        <w:t> </w:t>
      </w:r>
      <w:r>
        <w:rPr>
          <w:i/>
          <w:color w:val="231F20"/>
          <w:sz w:val="20"/>
        </w:rPr>
        <w:t>Física</w:t>
      </w:r>
      <w:r>
        <w:rPr>
          <w:i/>
          <w:color w:val="231F20"/>
          <w:spacing w:val="-7"/>
          <w:sz w:val="20"/>
        </w:rPr>
        <w:t> </w:t>
      </w:r>
      <w:r>
        <w:rPr>
          <w:i/>
          <w:color w:val="231F20"/>
          <w:sz w:val="20"/>
        </w:rPr>
        <w:t>y</w:t>
      </w:r>
      <w:r>
        <w:rPr>
          <w:i/>
          <w:color w:val="231F20"/>
          <w:spacing w:val="-7"/>
          <w:sz w:val="20"/>
        </w:rPr>
        <w:t> </w:t>
      </w:r>
      <w:r>
        <w:rPr>
          <w:i/>
          <w:color w:val="231F20"/>
          <w:sz w:val="20"/>
        </w:rPr>
        <w:t>el</w:t>
      </w:r>
      <w:r>
        <w:rPr>
          <w:i/>
          <w:color w:val="231F20"/>
          <w:spacing w:val="-7"/>
          <w:sz w:val="20"/>
        </w:rPr>
        <w:t> </w:t>
      </w:r>
      <w:r>
        <w:rPr>
          <w:i/>
          <w:color w:val="231F20"/>
          <w:sz w:val="20"/>
        </w:rPr>
        <w:t>Deporte.</w:t>
      </w:r>
      <w:r>
        <w:rPr>
          <w:i/>
          <w:color w:val="231F20"/>
          <w:spacing w:val="-7"/>
          <w:sz w:val="20"/>
        </w:rPr>
        <w:t> </w:t>
      </w:r>
      <w:r>
        <w:rPr>
          <w:color w:val="231F20"/>
          <w:sz w:val="20"/>
        </w:rPr>
        <w:t>12</w:t>
      </w:r>
      <w:r>
        <w:rPr>
          <w:color w:val="231F20"/>
          <w:spacing w:val="-7"/>
          <w:sz w:val="20"/>
        </w:rPr>
        <w:t> </w:t>
      </w:r>
      <w:r>
        <w:rPr>
          <w:color w:val="231F20"/>
          <w:sz w:val="20"/>
        </w:rPr>
        <w:t>(45)</w:t>
      </w:r>
      <w:r>
        <w:rPr>
          <w:color w:val="231F20"/>
          <w:spacing w:val="-7"/>
          <w:sz w:val="20"/>
        </w:rPr>
        <w:t> </w:t>
      </w:r>
      <w:r>
        <w:rPr>
          <w:color w:val="231F20"/>
          <w:sz w:val="20"/>
        </w:rPr>
        <w:t>pp.</w:t>
      </w:r>
      <w:r>
        <w:rPr>
          <w:color w:val="231F20"/>
          <w:spacing w:val="-7"/>
          <w:sz w:val="20"/>
        </w:rPr>
        <w:t> </w:t>
      </w:r>
      <w:r>
        <w:rPr>
          <w:color w:val="231F20"/>
          <w:sz w:val="20"/>
        </w:rPr>
        <w:t>138-169.</w:t>
      </w:r>
      <w:r>
        <w:rPr>
          <w:color w:val="231F20"/>
          <w:spacing w:val="-8"/>
          <w:sz w:val="20"/>
        </w:rPr>
        <w:t> </w:t>
      </w:r>
      <w:hyperlink r:id="rId17">
        <w:r>
          <w:rPr>
            <w:color w:val="0562C1"/>
            <w:sz w:val="20"/>
            <w:u w:val="single" w:color="0562C1"/>
          </w:rPr>
          <w:t>http://cdeporte.</w:t>
        </w:r>
      </w:hyperlink>
      <w:r>
        <w:rPr>
          <w:color w:val="0562C1"/>
          <w:sz w:val="20"/>
        </w:rPr>
        <w:t> </w:t>
      </w:r>
      <w:r>
        <w:rPr>
          <w:color w:val="0562C1"/>
          <w:spacing w:val="-2"/>
          <w:sz w:val="20"/>
          <w:u w:val="single" w:color="0562C1"/>
        </w:rPr>
        <w:t>rediris.es/revista/revista45/artorganizacion209.htm</w:t>
      </w:r>
    </w:p>
    <w:p>
      <w:pPr>
        <w:pStyle w:val="BodyText"/>
        <w:spacing w:before="10"/>
        <w:rPr>
          <w:sz w:val="29"/>
        </w:rPr>
      </w:pPr>
    </w:p>
    <w:p>
      <w:pPr>
        <w:pStyle w:val="BodyText"/>
        <w:spacing w:line="256" w:lineRule="auto" w:before="1"/>
        <w:ind w:left="338" w:right="336"/>
        <w:jc w:val="both"/>
      </w:pPr>
      <w:r>
        <w:rPr>
          <w:color w:val="231F20"/>
        </w:rPr>
        <w:t>Mandeno, P. y Baxter, W. L. (2022). Six principles for the design of better ne- tworking</w:t>
      </w:r>
      <w:r>
        <w:rPr>
          <w:color w:val="231F20"/>
          <w:spacing w:val="-8"/>
        </w:rPr>
        <w:t> </w:t>
      </w:r>
      <w:r>
        <w:rPr>
          <w:color w:val="231F20"/>
        </w:rPr>
        <w:t>events.</w:t>
      </w:r>
      <w:r>
        <w:rPr>
          <w:color w:val="231F20"/>
          <w:spacing w:val="-8"/>
        </w:rPr>
        <w:t> </w:t>
      </w:r>
      <w:r>
        <w:rPr>
          <w:i/>
          <w:color w:val="231F20"/>
        </w:rPr>
        <w:t>Business</w:t>
      </w:r>
      <w:r>
        <w:rPr>
          <w:i/>
          <w:color w:val="231F20"/>
          <w:spacing w:val="-8"/>
        </w:rPr>
        <w:t> </w:t>
      </w:r>
      <w:r>
        <w:rPr>
          <w:i/>
          <w:color w:val="231F20"/>
        </w:rPr>
        <w:t>Horizons</w:t>
      </w:r>
      <w:r>
        <w:rPr>
          <w:color w:val="231F20"/>
        </w:rPr>
        <w:t>,</w:t>
      </w:r>
      <w:r>
        <w:rPr>
          <w:color w:val="231F20"/>
          <w:spacing w:val="-8"/>
        </w:rPr>
        <w:t> </w:t>
      </w:r>
      <w:r>
        <w:rPr>
          <w:color w:val="231F20"/>
        </w:rPr>
        <w:t>65(4),</w:t>
      </w:r>
      <w:r>
        <w:rPr>
          <w:color w:val="231F20"/>
          <w:spacing w:val="-8"/>
        </w:rPr>
        <w:t> </w:t>
      </w:r>
      <w:r>
        <w:rPr>
          <w:color w:val="231F20"/>
        </w:rPr>
        <w:t>493-503.</w:t>
      </w:r>
      <w:r>
        <w:rPr>
          <w:color w:val="231F20"/>
          <w:spacing w:val="-8"/>
        </w:rPr>
        <w:t> </w:t>
      </w:r>
      <w:r>
        <w:rPr>
          <w:color w:val="0562C1"/>
          <w:u w:val="single" w:color="0562C1"/>
        </w:rPr>
        <w:t>https://doi.org/10.1016/j.bus-</w:t>
      </w:r>
      <w:r>
        <w:rPr>
          <w:color w:val="0562C1"/>
        </w:rPr>
        <w:t> </w:t>
      </w:r>
      <w:r>
        <w:rPr>
          <w:color w:val="0562C1"/>
          <w:spacing w:val="-2"/>
          <w:u w:val="single" w:color="0562C1"/>
        </w:rPr>
        <w:t>hor.2021.06.006</w:t>
      </w:r>
    </w:p>
    <w:p>
      <w:pPr>
        <w:pStyle w:val="BodyText"/>
        <w:rPr>
          <w:sz w:val="30"/>
        </w:rPr>
      </w:pPr>
    </w:p>
    <w:p>
      <w:pPr>
        <w:pStyle w:val="BodyText"/>
        <w:spacing w:line="256" w:lineRule="auto"/>
        <w:ind w:left="338" w:right="334"/>
        <w:jc w:val="both"/>
      </w:pPr>
      <w:r>
        <w:rPr>
          <w:color w:val="231F20"/>
        </w:rPr>
        <w:t>Mitchell,</w:t>
      </w:r>
      <w:r>
        <w:rPr>
          <w:color w:val="231F20"/>
          <w:spacing w:val="-2"/>
        </w:rPr>
        <w:t> </w:t>
      </w:r>
      <w:r>
        <w:rPr>
          <w:color w:val="231F20"/>
        </w:rPr>
        <w:t>V.</w:t>
      </w:r>
      <w:r>
        <w:rPr>
          <w:color w:val="231F20"/>
          <w:spacing w:val="-2"/>
        </w:rPr>
        <w:t> </w:t>
      </w:r>
      <w:r>
        <w:rPr>
          <w:color w:val="231F20"/>
        </w:rPr>
        <w:t>W.,</w:t>
      </w:r>
      <w:r>
        <w:rPr>
          <w:color w:val="231F20"/>
          <w:spacing w:val="-2"/>
        </w:rPr>
        <w:t> </w:t>
      </w:r>
      <w:r>
        <w:rPr>
          <w:color w:val="231F20"/>
        </w:rPr>
        <w:t>Schlegelmilch,</w:t>
      </w:r>
      <w:r>
        <w:rPr>
          <w:color w:val="231F20"/>
          <w:spacing w:val="-2"/>
        </w:rPr>
        <w:t> </w:t>
      </w:r>
      <w:r>
        <w:rPr>
          <w:color w:val="231F20"/>
        </w:rPr>
        <w:t>B.</w:t>
      </w:r>
      <w:r>
        <w:rPr>
          <w:color w:val="231F20"/>
          <w:spacing w:val="-2"/>
        </w:rPr>
        <w:t> </w:t>
      </w:r>
      <w:r>
        <w:rPr>
          <w:color w:val="231F20"/>
        </w:rPr>
        <w:t>B.,</w:t>
      </w:r>
      <w:r>
        <w:rPr>
          <w:color w:val="231F20"/>
          <w:spacing w:val="-2"/>
        </w:rPr>
        <w:t> </w:t>
      </w:r>
      <w:r>
        <w:rPr>
          <w:color w:val="231F20"/>
        </w:rPr>
        <w:t>y</w:t>
      </w:r>
      <w:r>
        <w:rPr>
          <w:color w:val="231F20"/>
          <w:spacing w:val="-2"/>
        </w:rPr>
        <w:t> </w:t>
      </w:r>
      <w:r>
        <w:rPr>
          <w:color w:val="231F20"/>
        </w:rPr>
        <w:t>Mone,</w:t>
      </w:r>
      <w:r>
        <w:rPr>
          <w:color w:val="231F20"/>
          <w:spacing w:val="-2"/>
        </w:rPr>
        <w:t> </w:t>
      </w:r>
      <w:r>
        <w:rPr>
          <w:color w:val="231F20"/>
        </w:rPr>
        <w:t>S.</w:t>
      </w:r>
      <w:r>
        <w:rPr>
          <w:color w:val="231F20"/>
          <w:spacing w:val="-2"/>
        </w:rPr>
        <w:t> </w:t>
      </w:r>
      <w:r>
        <w:rPr>
          <w:color w:val="231F20"/>
        </w:rPr>
        <w:t>D.</w:t>
      </w:r>
      <w:r>
        <w:rPr>
          <w:color w:val="231F20"/>
          <w:spacing w:val="-2"/>
        </w:rPr>
        <w:t> </w:t>
      </w:r>
      <w:r>
        <w:rPr>
          <w:color w:val="231F20"/>
        </w:rPr>
        <w:t>(2016).</w:t>
      </w:r>
      <w:r>
        <w:rPr>
          <w:color w:val="231F20"/>
          <w:spacing w:val="-2"/>
        </w:rPr>
        <w:t> </w:t>
      </w:r>
      <w:r>
        <w:rPr>
          <w:color w:val="231F20"/>
        </w:rPr>
        <w:t>Why</w:t>
      </w:r>
      <w:r>
        <w:rPr>
          <w:color w:val="231F20"/>
          <w:spacing w:val="-2"/>
        </w:rPr>
        <w:t> </w:t>
      </w:r>
      <w:r>
        <w:rPr>
          <w:color w:val="231F20"/>
        </w:rPr>
        <w:t>should</w:t>
      </w:r>
      <w:r>
        <w:rPr>
          <w:color w:val="231F20"/>
          <w:spacing w:val="-2"/>
        </w:rPr>
        <w:t> </w:t>
      </w:r>
      <w:r>
        <w:rPr>
          <w:color w:val="231F20"/>
        </w:rPr>
        <w:t>I</w:t>
      </w:r>
      <w:r>
        <w:rPr>
          <w:color w:val="231F20"/>
          <w:spacing w:val="-2"/>
        </w:rPr>
        <w:t> </w:t>
      </w:r>
      <w:r>
        <w:rPr>
          <w:color w:val="231F20"/>
        </w:rPr>
        <w:t>attend? The</w:t>
      </w:r>
      <w:r>
        <w:rPr>
          <w:color w:val="231F20"/>
          <w:spacing w:val="-6"/>
        </w:rPr>
        <w:t> </w:t>
      </w:r>
      <w:r>
        <w:rPr>
          <w:color w:val="231F20"/>
        </w:rPr>
        <w:t>value</w:t>
      </w:r>
      <w:r>
        <w:rPr>
          <w:color w:val="231F20"/>
          <w:spacing w:val="-3"/>
        </w:rPr>
        <w:t> </w:t>
      </w:r>
      <w:r>
        <w:rPr>
          <w:color w:val="231F20"/>
        </w:rPr>
        <w:t>of</w:t>
      </w:r>
      <w:r>
        <w:rPr>
          <w:color w:val="231F20"/>
          <w:spacing w:val="21"/>
        </w:rPr>
        <w:t> </w:t>
      </w:r>
      <w:r>
        <w:rPr>
          <w:color w:val="231F20"/>
        </w:rPr>
        <w:t>business</w:t>
      </w:r>
      <w:r>
        <w:rPr>
          <w:color w:val="231F20"/>
          <w:spacing w:val="-3"/>
        </w:rPr>
        <w:t> </w:t>
      </w:r>
      <w:r>
        <w:rPr>
          <w:color w:val="231F20"/>
        </w:rPr>
        <w:t>networking</w:t>
      </w:r>
      <w:r>
        <w:rPr>
          <w:color w:val="231F20"/>
          <w:spacing w:val="-4"/>
        </w:rPr>
        <w:t> </w:t>
      </w:r>
      <w:r>
        <w:rPr>
          <w:color w:val="231F20"/>
        </w:rPr>
        <w:t>events.</w:t>
      </w:r>
      <w:r>
        <w:rPr>
          <w:color w:val="231F20"/>
          <w:spacing w:val="-4"/>
        </w:rPr>
        <w:t> </w:t>
      </w:r>
      <w:r>
        <w:rPr>
          <w:i/>
          <w:color w:val="231F20"/>
        </w:rPr>
        <w:t>Industrial</w:t>
      </w:r>
      <w:r>
        <w:rPr>
          <w:i/>
          <w:color w:val="231F20"/>
          <w:spacing w:val="-3"/>
        </w:rPr>
        <w:t> </w:t>
      </w:r>
      <w:r>
        <w:rPr>
          <w:i/>
          <w:color w:val="231F20"/>
        </w:rPr>
        <w:t>Marketing</w:t>
      </w:r>
      <w:r>
        <w:rPr>
          <w:i/>
          <w:color w:val="231F20"/>
          <w:spacing w:val="-4"/>
        </w:rPr>
        <w:t> </w:t>
      </w:r>
      <w:r>
        <w:rPr>
          <w:i/>
          <w:color w:val="231F20"/>
        </w:rPr>
        <w:t>Management</w:t>
      </w:r>
      <w:r>
        <w:rPr>
          <w:color w:val="231F20"/>
        </w:rPr>
        <w:t>,</w:t>
      </w:r>
      <w:r>
        <w:rPr>
          <w:color w:val="231F20"/>
          <w:spacing w:val="-3"/>
        </w:rPr>
        <w:t> </w:t>
      </w:r>
      <w:r>
        <w:rPr>
          <w:color w:val="231F20"/>
        </w:rPr>
        <w:t>52,</w:t>
      </w:r>
      <w:r>
        <w:rPr>
          <w:color w:val="231F20"/>
          <w:spacing w:val="-3"/>
        </w:rPr>
        <w:t> </w:t>
      </w:r>
      <w:r>
        <w:rPr>
          <w:color w:val="231F20"/>
          <w:spacing w:val="-4"/>
        </w:rPr>
        <w:t>100-</w:t>
      </w:r>
    </w:p>
    <w:p>
      <w:pPr>
        <w:pStyle w:val="BodyText"/>
        <w:spacing w:line="224" w:lineRule="exact"/>
        <w:ind w:left="338"/>
      </w:pPr>
      <w:r>
        <w:rPr>
          <w:color w:val="231F20"/>
        </w:rPr>
        <w:t>108.</w:t>
      </w:r>
      <w:r>
        <w:rPr>
          <w:color w:val="231F20"/>
          <w:spacing w:val="-1"/>
        </w:rPr>
        <w:t> </w:t>
      </w:r>
      <w:r>
        <w:rPr>
          <w:color w:val="0562C1"/>
          <w:spacing w:val="-2"/>
          <w:u w:val="single" w:color="0562C1"/>
        </w:rPr>
        <w:t>https://doi.org/10.1016/j.indmarman.2015.05.014</w:t>
      </w:r>
    </w:p>
    <w:p>
      <w:pPr>
        <w:pStyle w:val="BodyText"/>
        <w:spacing w:before="6"/>
        <w:rPr>
          <w:sz w:val="31"/>
        </w:rPr>
      </w:pPr>
    </w:p>
    <w:p>
      <w:pPr>
        <w:pStyle w:val="BodyText"/>
        <w:spacing w:line="256" w:lineRule="auto"/>
        <w:ind w:left="338" w:right="334"/>
        <w:jc w:val="both"/>
      </w:pPr>
      <w:r>
        <w:rPr>
          <w:color w:val="231F20"/>
        </w:rPr>
        <w:t>Morhart, F. M., Herzog, W., y Tomczak, T. (2009). Brand-Specific Leadership: Turning Employees into Brand Champions. </w:t>
      </w:r>
      <w:r>
        <w:rPr>
          <w:i/>
          <w:color w:val="231F20"/>
        </w:rPr>
        <w:t>Journal of</w:t>
      </w:r>
      <w:r>
        <w:rPr>
          <w:i/>
          <w:color w:val="231F20"/>
          <w:spacing w:val="40"/>
        </w:rPr>
        <w:t> </w:t>
      </w:r>
      <w:r>
        <w:rPr>
          <w:i/>
          <w:color w:val="231F20"/>
        </w:rPr>
        <w:t>Marketing</w:t>
      </w:r>
      <w:r>
        <w:rPr>
          <w:color w:val="231F20"/>
        </w:rPr>
        <w:t>, 73(5), 122-142. </w:t>
      </w:r>
      <w:r>
        <w:rPr>
          <w:color w:val="1154CC"/>
          <w:spacing w:val="-2"/>
          <w:u w:val="single" w:color="1154CC"/>
        </w:rPr>
        <w:t>https://doi.org/10.1509/jmkg.73.5.122</w:t>
      </w:r>
    </w:p>
    <w:p>
      <w:pPr>
        <w:pStyle w:val="BodyText"/>
        <w:spacing w:before="1"/>
        <w:rPr>
          <w:sz w:val="30"/>
        </w:rPr>
      </w:pPr>
    </w:p>
    <w:p>
      <w:pPr>
        <w:pStyle w:val="BodyText"/>
        <w:spacing w:line="256" w:lineRule="auto"/>
        <w:ind w:left="338" w:right="333"/>
        <w:jc w:val="both"/>
      </w:pPr>
      <w:r>
        <w:rPr/>
        <mc:AlternateContent>
          <mc:Choice Requires="wps">
            <w:drawing>
              <wp:anchor distT="0" distB="0" distL="0" distR="0" allowOverlap="1" layoutInCell="1" locked="0" behindDoc="1" simplePos="0" relativeHeight="487311872">
                <wp:simplePos x="0" y="0"/>
                <wp:positionH relativeFrom="page">
                  <wp:posOffset>1065599</wp:posOffset>
                </wp:positionH>
                <wp:positionV relativeFrom="paragraph">
                  <wp:posOffset>576201</wp:posOffset>
                </wp:positionV>
                <wp:extent cx="180340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803400" cy="1270"/>
                        </a:xfrm>
                        <a:custGeom>
                          <a:avLst/>
                          <a:gdLst/>
                          <a:ahLst/>
                          <a:cxnLst/>
                          <a:rect l="l" t="t" r="r" b="b"/>
                          <a:pathLst>
                            <a:path w="1803400" h="0">
                              <a:moveTo>
                                <a:pt x="0" y="0"/>
                              </a:moveTo>
                              <a:lnTo>
                                <a:pt x="1803120" y="0"/>
                              </a:lnTo>
                            </a:path>
                          </a:pathLst>
                        </a:custGeom>
                        <a:ln w="6324">
                          <a:solidFill>
                            <a:srgbClr val="0562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04608" from="83.905502pt,45.370163pt" to="225.883502pt,45.370163pt" stroked="true" strokeweight=".498pt" strokecolor="#0562c1">
                <v:stroke dashstyle="solid"/>
                <w10:wrap type="none"/>
              </v:line>
            </w:pict>
          </mc:Fallback>
        </mc:AlternateContent>
      </w:r>
      <w:r>
        <w:rPr>
          <w:color w:val="231F20"/>
        </w:rPr>
        <w:t>Nyagadza</w:t>
      </w:r>
      <w:r>
        <w:rPr>
          <w:color w:val="231F20"/>
          <w:spacing w:val="-6"/>
        </w:rPr>
        <w:t> </w:t>
      </w:r>
      <w:r>
        <w:rPr>
          <w:color w:val="231F20"/>
        </w:rPr>
        <w:t>Brighton</w:t>
      </w:r>
      <w:r>
        <w:rPr>
          <w:color w:val="231F20"/>
          <w:spacing w:val="-6"/>
        </w:rPr>
        <w:t> </w:t>
      </w:r>
      <w:r>
        <w:rPr>
          <w:color w:val="231F20"/>
        </w:rPr>
        <w:t>,</w:t>
      </w:r>
      <w:r>
        <w:rPr>
          <w:color w:val="231F20"/>
          <w:spacing w:val="-6"/>
        </w:rPr>
        <w:t> </w:t>
      </w:r>
      <w:r>
        <w:rPr>
          <w:color w:val="231F20"/>
        </w:rPr>
        <w:t>Kadembo</w:t>
      </w:r>
      <w:r>
        <w:rPr>
          <w:color w:val="231F20"/>
          <w:spacing w:val="-6"/>
        </w:rPr>
        <w:t> </w:t>
      </w:r>
      <w:r>
        <w:rPr>
          <w:color w:val="231F20"/>
        </w:rPr>
        <w:t>E.M.</w:t>
      </w:r>
      <w:r>
        <w:rPr>
          <w:color w:val="231F20"/>
          <w:spacing w:val="-6"/>
        </w:rPr>
        <w:t> </w:t>
      </w:r>
      <w:r>
        <w:rPr>
          <w:color w:val="231F20"/>
        </w:rPr>
        <w:t>y</w:t>
      </w:r>
      <w:r>
        <w:rPr>
          <w:color w:val="231F20"/>
          <w:spacing w:val="-6"/>
        </w:rPr>
        <w:t> </w:t>
      </w:r>
      <w:r>
        <w:rPr>
          <w:color w:val="231F20"/>
        </w:rPr>
        <w:t>Makasi</w:t>
      </w:r>
      <w:r>
        <w:rPr>
          <w:color w:val="231F20"/>
          <w:spacing w:val="-6"/>
        </w:rPr>
        <w:t> </w:t>
      </w:r>
      <w:r>
        <w:rPr>
          <w:color w:val="231F20"/>
        </w:rPr>
        <w:t>A.</w:t>
      </w:r>
      <w:r>
        <w:rPr>
          <w:color w:val="231F20"/>
          <w:spacing w:val="-6"/>
        </w:rPr>
        <w:t> </w:t>
      </w:r>
      <w:r>
        <w:rPr>
          <w:color w:val="231F20"/>
        </w:rPr>
        <w:t>(2020)</w:t>
      </w:r>
      <w:r>
        <w:rPr>
          <w:color w:val="231F20"/>
          <w:spacing w:val="-6"/>
        </w:rPr>
        <w:t> </w:t>
      </w:r>
      <w:r>
        <w:rPr>
          <w:color w:val="231F20"/>
        </w:rPr>
        <w:t>Exploring</w:t>
      </w:r>
      <w:r>
        <w:rPr>
          <w:color w:val="231F20"/>
          <w:spacing w:val="-5"/>
        </w:rPr>
        <w:t> </w:t>
      </w:r>
      <w:r>
        <w:rPr>
          <w:color w:val="231F20"/>
        </w:rPr>
        <w:t>internal</w:t>
      </w:r>
      <w:r>
        <w:rPr>
          <w:color w:val="231F20"/>
          <w:spacing w:val="-6"/>
        </w:rPr>
        <w:t> </w:t>
      </w:r>
      <w:r>
        <w:rPr>
          <w:color w:val="231F20"/>
        </w:rPr>
        <w:t>stake- holders’</w:t>
      </w:r>
      <w:r>
        <w:rPr>
          <w:color w:val="231F20"/>
          <w:spacing w:val="-2"/>
        </w:rPr>
        <w:t> </w:t>
      </w:r>
      <w:r>
        <w:rPr>
          <w:color w:val="231F20"/>
        </w:rPr>
        <w:t>emotional</w:t>
      </w:r>
      <w:r>
        <w:rPr>
          <w:color w:val="231F20"/>
          <w:spacing w:val="-2"/>
        </w:rPr>
        <w:t> </w:t>
      </w:r>
      <w:r>
        <w:rPr>
          <w:color w:val="231F20"/>
        </w:rPr>
        <w:t>attachment</w:t>
      </w:r>
      <w:r>
        <w:rPr>
          <w:color w:val="231F20"/>
          <w:spacing w:val="-2"/>
        </w:rPr>
        <w:t> </w:t>
      </w:r>
      <w:r>
        <w:rPr>
          <w:color w:val="231F20"/>
        </w:rPr>
        <w:t>&amp;</w:t>
      </w:r>
      <w:r>
        <w:rPr>
          <w:color w:val="231F20"/>
          <w:spacing w:val="-2"/>
        </w:rPr>
        <w:t> </w:t>
      </w:r>
      <w:r>
        <w:rPr>
          <w:color w:val="231F20"/>
        </w:rPr>
        <w:t>corporate</w:t>
      </w:r>
      <w:r>
        <w:rPr>
          <w:color w:val="231F20"/>
          <w:spacing w:val="-2"/>
        </w:rPr>
        <w:t> </w:t>
      </w:r>
      <w:r>
        <w:rPr>
          <w:color w:val="231F20"/>
        </w:rPr>
        <w:t>brand</w:t>
      </w:r>
      <w:r>
        <w:rPr>
          <w:color w:val="231F20"/>
          <w:spacing w:val="-2"/>
        </w:rPr>
        <w:t> </w:t>
      </w:r>
      <w:r>
        <w:rPr>
          <w:color w:val="231F20"/>
        </w:rPr>
        <w:t>perceptions</w:t>
      </w:r>
      <w:r>
        <w:rPr>
          <w:color w:val="231F20"/>
          <w:spacing w:val="-2"/>
        </w:rPr>
        <w:t> </w:t>
      </w:r>
      <w:r>
        <w:rPr>
          <w:color w:val="231F20"/>
        </w:rPr>
        <w:t>through</w:t>
      </w:r>
      <w:r>
        <w:rPr>
          <w:color w:val="231F20"/>
          <w:spacing w:val="-2"/>
        </w:rPr>
        <w:t> </w:t>
      </w:r>
      <w:r>
        <w:rPr>
          <w:color w:val="231F20"/>
        </w:rPr>
        <w:t>corporate storytelling</w:t>
      </w:r>
      <w:r>
        <w:rPr>
          <w:color w:val="231F20"/>
          <w:spacing w:val="-11"/>
        </w:rPr>
        <w:t> </w:t>
      </w:r>
      <w:r>
        <w:rPr>
          <w:color w:val="231F20"/>
        </w:rPr>
        <w:t>for</w:t>
      </w:r>
      <w:r>
        <w:rPr>
          <w:color w:val="231F20"/>
          <w:spacing w:val="-11"/>
        </w:rPr>
        <w:t> </w:t>
      </w:r>
      <w:r>
        <w:rPr>
          <w:color w:val="231F20"/>
        </w:rPr>
        <w:t>branding,</w:t>
      </w:r>
      <w:r>
        <w:rPr>
          <w:color w:val="231F20"/>
          <w:spacing w:val="-11"/>
        </w:rPr>
        <w:t> </w:t>
      </w:r>
      <w:r>
        <w:rPr>
          <w:i/>
          <w:color w:val="231F20"/>
        </w:rPr>
        <w:t>Cogent</w:t>
      </w:r>
      <w:r>
        <w:rPr>
          <w:i/>
          <w:color w:val="231F20"/>
          <w:spacing w:val="-11"/>
        </w:rPr>
        <w:t> </w:t>
      </w:r>
      <w:r>
        <w:rPr>
          <w:i/>
          <w:color w:val="231F20"/>
        </w:rPr>
        <w:t>Business</w:t>
      </w:r>
      <w:r>
        <w:rPr>
          <w:i/>
          <w:color w:val="231F20"/>
          <w:spacing w:val="-11"/>
        </w:rPr>
        <w:t> </w:t>
      </w:r>
      <w:r>
        <w:rPr>
          <w:i/>
          <w:color w:val="231F20"/>
        </w:rPr>
        <w:t>&amp;</w:t>
      </w:r>
      <w:r>
        <w:rPr>
          <w:i/>
          <w:color w:val="231F20"/>
          <w:spacing w:val="-11"/>
        </w:rPr>
        <w:t> </w:t>
      </w:r>
      <w:r>
        <w:rPr>
          <w:i/>
          <w:color w:val="231F20"/>
        </w:rPr>
        <w:t>Management,</w:t>
      </w:r>
      <w:r>
        <w:rPr>
          <w:i/>
          <w:color w:val="231F20"/>
          <w:spacing w:val="-11"/>
        </w:rPr>
        <w:t> </w:t>
      </w:r>
      <w:r>
        <w:rPr>
          <w:color w:val="231F20"/>
        </w:rPr>
        <w:t>7(1),</w:t>
      </w:r>
      <w:r>
        <w:rPr>
          <w:color w:val="231F20"/>
          <w:spacing w:val="-11"/>
        </w:rPr>
        <w:t> </w:t>
      </w:r>
      <w:r>
        <w:rPr>
          <w:color w:val="231F20"/>
        </w:rPr>
        <w:t>1816254.</w:t>
      </w:r>
      <w:r>
        <w:rPr>
          <w:color w:val="231F20"/>
          <w:spacing w:val="-11"/>
        </w:rPr>
        <w:t> </w:t>
      </w:r>
      <w:r>
        <w:rPr>
          <w:color w:val="0562C1"/>
          <w:u w:val="single" w:color="0562C1"/>
        </w:rPr>
        <w:t>https://doi.</w:t>
      </w:r>
      <w:r>
        <w:rPr>
          <w:color w:val="0562C1"/>
        </w:rPr>
        <w:t> </w:t>
      </w:r>
      <w:r>
        <w:rPr>
          <w:color w:val="0562C1"/>
          <w:spacing w:val="-2"/>
        </w:rPr>
        <w:t>org/10.1080/23311975.2020.181625</w:t>
      </w:r>
    </w:p>
    <w:p>
      <w:pPr>
        <w:pStyle w:val="BodyText"/>
        <w:spacing w:before="11"/>
        <w:rPr>
          <w:sz w:val="29"/>
        </w:rPr>
      </w:pPr>
    </w:p>
    <w:p>
      <w:pPr>
        <w:pStyle w:val="BodyText"/>
        <w:spacing w:line="256" w:lineRule="auto"/>
        <w:ind w:left="338" w:right="336"/>
        <w:jc w:val="both"/>
      </w:pPr>
      <w:r>
        <w:rPr>
          <w:color w:val="212121"/>
        </w:rPr>
        <w:t>Porras, A. (2010). Net.. Que!? Networking para todos.</w:t>
      </w:r>
      <w:r>
        <w:rPr>
          <w:color w:val="0F1111"/>
        </w:rPr>
        <w:t>Centro de Estudios Finan- cieros, S.L.</w:t>
      </w:r>
    </w:p>
    <w:p>
      <w:pPr>
        <w:spacing w:after="0" w:line="256" w:lineRule="auto"/>
        <w:jc w:val="both"/>
        <w:sectPr>
          <w:pgSz w:w="9640" w:h="13610"/>
          <w:pgMar w:header="1148" w:footer="935" w:top="1520" w:bottom="1120" w:left="1340" w:right="1340"/>
        </w:sectPr>
      </w:pPr>
    </w:p>
    <w:p>
      <w:pPr>
        <w:pStyle w:val="BodyText"/>
        <w:spacing w:line="256" w:lineRule="auto" w:before="92"/>
        <w:ind w:left="338" w:right="336"/>
        <w:jc w:val="both"/>
      </w:pPr>
      <w:r>
        <w:rPr>
          <w:color w:val="231F20"/>
        </w:rPr>
        <w:t>Ruiz Arvelo, N. (2018). Networking para Dummies. Planeta de libros. </w:t>
      </w:r>
      <w:r>
        <w:rPr>
          <w:color w:val="1154CC"/>
          <w:u w:val="single" w:color="1154CC"/>
        </w:rPr>
        <w:t>https://</w:t>
      </w:r>
      <w:r>
        <w:rPr>
          <w:color w:val="1154CC"/>
        </w:rPr>
        <w:t> </w:t>
      </w:r>
      <w:hyperlink r:id="rId18">
        <w:r>
          <w:rPr>
            <w:color w:val="1154CC"/>
            <w:spacing w:val="-2"/>
            <w:u w:val="single" w:color="1154CC"/>
          </w:rPr>
          <w:t>www.planetadelibros.com/libros_contenido_extra/39/38446_Networking_para_</w:t>
        </w:r>
      </w:hyperlink>
      <w:r>
        <w:rPr>
          <w:color w:val="1154CC"/>
          <w:spacing w:val="-2"/>
        </w:rPr>
        <w:t> </w:t>
      </w:r>
      <w:r>
        <w:rPr>
          <w:color w:val="1154CC"/>
          <w:spacing w:val="-2"/>
          <w:u w:val="single" w:color="1154CC"/>
        </w:rPr>
        <w:t>dummies.pdf</w:t>
      </w:r>
    </w:p>
    <w:p>
      <w:pPr>
        <w:pStyle w:val="BodyText"/>
        <w:rPr>
          <w:sz w:val="30"/>
        </w:rPr>
      </w:pPr>
    </w:p>
    <w:p>
      <w:pPr>
        <w:spacing w:line="619" w:lineRule="auto" w:before="0"/>
        <w:ind w:left="338" w:right="488" w:firstLine="0"/>
        <w:jc w:val="left"/>
        <w:rPr>
          <w:sz w:val="20"/>
        </w:rPr>
      </w:pPr>
      <w:r>
        <w:rPr>
          <w:color w:val="231F20"/>
          <w:sz w:val="20"/>
        </w:rPr>
        <w:t>Schmitt,</w:t>
      </w:r>
      <w:r>
        <w:rPr>
          <w:color w:val="231F20"/>
          <w:spacing w:val="-8"/>
          <w:sz w:val="20"/>
        </w:rPr>
        <w:t> </w:t>
      </w:r>
      <w:r>
        <w:rPr>
          <w:color w:val="231F20"/>
          <w:sz w:val="20"/>
        </w:rPr>
        <w:t>B.</w:t>
      </w:r>
      <w:r>
        <w:rPr>
          <w:color w:val="231F20"/>
          <w:spacing w:val="-8"/>
          <w:sz w:val="20"/>
        </w:rPr>
        <w:t> </w:t>
      </w:r>
      <w:r>
        <w:rPr>
          <w:color w:val="231F20"/>
          <w:sz w:val="20"/>
        </w:rPr>
        <w:t>H.</w:t>
      </w:r>
      <w:r>
        <w:rPr>
          <w:color w:val="231F20"/>
          <w:spacing w:val="-8"/>
          <w:sz w:val="20"/>
        </w:rPr>
        <w:t> </w:t>
      </w:r>
      <w:r>
        <w:rPr>
          <w:color w:val="231F20"/>
          <w:sz w:val="20"/>
        </w:rPr>
        <w:t>(1999).</w:t>
      </w:r>
      <w:r>
        <w:rPr>
          <w:color w:val="231F20"/>
          <w:spacing w:val="-9"/>
          <w:sz w:val="20"/>
        </w:rPr>
        <w:t> </w:t>
      </w:r>
      <w:r>
        <w:rPr>
          <w:i/>
          <w:color w:val="231F20"/>
          <w:sz w:val="20"/>
        </w:rPr>
        <w:t>Experiential</w:t>
      </w:r>
      <w:r>
        <w:rPr>
          <w:i/>
          <w:color w:val="231F20"/>
          <w:spacing w:val="-8"/>
          <w:sz w:val="20"/>
        </w:rPr>
        <w:t> </w:t>
      </w:r>
      <w:r>
        <w:rPr>
          <w:i/>
          <w:color w:val="231F20"/>
          <w:sz w:val="20"/>
        </w:rPr>
        <w:t>marketing.</w:t>
      </w:r>
      <w:r>
        <w:rPr>
          <w:i/>
          <w:color w:val="231F20"/>
          <w:spacing w:val="-9"/>
          <w:sz w:val="20"/>
        </w:rPr>
        <w:t> </w:t>
      </w:r>
      <w:r>
        <w:rPr>
          <w:color w:val="231F20"/>
          <w:sz w:val="20"/>
        </w:rPr>
        <w:t>New</w:t>
      </w:r>
      <w:r>
        <w:rPr>
          <w:color w:val="231F20"/>
          <w:spacing w:val="-8"/>
          <w:sz w:val="20"/>
        </w:rPr>
        <w:t> </w:t>
      </w:r>
      <w:r>
        <w:rPr>
          <w:color w:val="231F20"/>
          <w:sz w:val="20"/>
        </w:rPr>
        <w:t>York,</w:t>
      </w:r>
      <w:r>
        <w:rPr>
          <w:color w:val="231F20"/>
          <w:spacing w:val="-8"/>
          <w:sz w:val="20"/>
        </w:rPr>
        <w:t> </w:t>
      </w:r>
      <w:r>
        <w:rPr>
          <w:color w:val="231F20"/>
          <w:sz w:val="20"/>
        </w:rPr>
        <w:t>NY:</w:t>
      </w:r>
      <w:r>
        <w:rPr>
          <w:color w:val="231F20"/>
          <w:spacing w:val="-8"/>
          <w:sz w:val="20"/>
        </w:rPr>
        <w:t> </w:t>
      </w:r>
      <w:r>
        <w:rPr>
          <w:color w:val="231F20"/>
          <w:sz w:val="20"/>
        </w:rPr>
        <w:t>The</w:t>
      </w:r>
      <w:r>
        <w:rPr>
          <w:color w:val="231F20"/>
          <w:spacing w:val="-8"/>
          <w:sz w:val="20"/>
        </w:rPr>
        <w:t> </w:t>
      </w:r>
      <w:r>
        <w:rPr>
          <w:color w:val="231F20"/>
          <w:sz w:val="20"/>
        </w:rPr>
        <w:t>Free</w:t>
      </w:r>
      <w:r>
        <w:rPr>
          <w:color w:val="231F20"/>
          <w:spacing w:val="-8"/>
          <w:sz w:val="20"/>
        </w:rPr>
        <w:t> </w:t>
      </w:r>
      <w:r>
        <w:rPr>
          <w:color w:val="231F20"/>
          <w:sz w:val="20"/>
        </w:rPr>
        <w:t>Press. Schmitt, B. H. (2003). </w:t>
      </w:r>
      <w:r>
        <w:rPr>
          <w:i/>
          <w:color w:val="231F20"/>
          <w:sz w:val="20"/>
        </w:rPr>
        <w:t>Customer experience management</w:t>
      </w:r>
      <w:r>
        <w:rPr>
          <w:color w:val="231F20"/>
          <w:sz w:val="20"/>
        </w:rPr>
        <w:t>. Hoboken, NJ: Wiley.</w:t>
      </w:r>
    </w:p>
    <w:p>
      <w:pPr>
        <w:pStyle w:val="BodyText"/>
        <w:spacing w:line="256" w:lineRule="auto"/>
        <w:ind w:left="338" w:right="334"/>
        <w:jc w:val="both"/>
      </w:pPr>
      <w:r>
        <w:rPr>
          <w:color w:val="231F20"/>
        </w:rPr>
        <w:t>Sheth, J. N., Newman, B. I., y Gross, B. L. (1991). Why we buy what we buy: A theory</w:t>
      </w:r>
      <w:r>
        <w:rPr>
          <w:color w:val="231F20"/>
          <w:spacing w:val="-6"/>
        </w:rPr>
        <w:t> </w:t>
      </w:r>
      <w:r>
        <w:rPr>
          <w:color w:val="231F20"/>
        </w:rPr>
        <w:t>of</w:t>
      </w:r>
      <w:r>
        <w:rPr>
          <w:color w:val="231F20"/>
          <w:spacing w:val="18"/>
        </w:rPr>
        <w:t> </w:t>
      </w:r>
      <w:r>
        <w:rPr>
          <w:color w:val="231F20"/>
        </w:rPr>
        <w:t>consumption</w:t>
      </w:r>
      <w:r>
        <w:rPr>
          <w:color w:val="231F20"/>
          <w:spacing w:val="-6"/>
        </w:rPr>
        <w:t> </w:t>
      </w:r>
      <w:r>
        <w:rPr>
          <w:color w:val="231F20"/>
        </w:rPr>
        <w:t>values.</w:t>
      </w:r>
      <w:r>
        <w:rPr>
          <w:color w:val="231F20"/>
          <w:spacing w:val="-6"/>
        </w:rPr>
        <w:t> </w:t>
      </w:r>
      <w:r>
        <w:rPr>
          <w:i/>
          <w:color w:val="231F20"/>
        </w:rPr>
        <w:t>Journal</w:t>
      </w:r>
      <w:r>
        <w:rPr>
          <w:i/>
          <w:color w:val="231F20"/>
          <w:spacing w:val="-6"/>
        </w:rPr>
        <w:t> </w:t>
      </w:r>
      <w:r>
        <w:rPr>
          <w:i/>
          <w:color w:val="231F20"/>
        </w:rPr>
        <w:t>of</w:t>
      </w:r>
      <w:r>
        <w:rPr>
          <w:i/>
          <w:color w:val="231F20"/>
          <w:spacing w:val="36"/>
        </w:rPr>
        <w:t> </w:t>
      </w:r>
      <w:r>
        <w:rPr>
          <w:i/>
          <w:color w:val="231F20"/>
        </w:rPr>
        <w:t>Business</w:t>
      </w:r>
      <w:r>
        <w:rPr>
          <w:i/>
          <w:color w:val="231F20"/>
          <w:spacing w:val="-7"/>
        </w:rPr>
        <w:t> </w:t>
      </w:r>
      <w:r>
        <w:rPr>
          <w:i/>
          <w:color w:val="231F20"/>
        </w:rPr>
        <w:t>Research</w:t>
      </w:r>
      <w:r>
        <w:rPr>
          <w:color w:val="231F20"/>
        </w:rPr>
        <w:t>,</w:t>
      </w:r>
      <w:r>
        <w:rPr>
          <w:color w:val="231F20"/>
          <w:spacing w:val="-6"/>
        </w:rPr>
        <w:t> </w:t>
      </w:r>
      <w:r>
        <w:rPr>
          <w:color w:val="231F20"/>
        </w:rPr>
        <w:t>22(2),</w:t>
      </w:r>
      <w:r>
        <w:rPr>
          <w:color w:val="231F20"/>
          <w:spacing w:val="-7"/>
        </w:rPr>
        <w:t> </w:t>
      </w:r>
      <w:r>
        <w:rPr>
          <w:color w:val="231F20"/>
        </w:rPr>
        <w:t>159-170.</w:t>
      </w:r>
      <w:r>
        <w:rPr>
          <w:color w:val="231F20"/>
          <w:spacing w:val="-7"/>
        </w:rPr>
        <w:t> </w:t>
      </w:r>
      <w:r>
        <w:rPr>
          <w:color w:val="0562C1"/>
          <w:u w:val="single" w:color="0562C1"/>
        </w:rPr>
        <w:t>https://</w:t>
      </w:r>
      <w:r>
        <w:rPr>
          <w:color w:val="0562C1"/>
        </w:rPr>
        <w:t> </w:t>
      </w:r>
      <w:r>
        <w:rPr>
          <w:color w:val="0562C1"/>
          <w:spacing w:val="-2"/>
          <w:u w:val="single" w:color="0562C1"/>
        </w:rPr>
        <w:t>doi.org/10.1016/0148-2963(91)90050-8</w:t>
      </w:r>
    </w:p>
    <w:p>
      <w:pPr>
        <w:pStyle w:val="BodyText"/>
        <w:rPr>
          <w:sz w:val="30"/>
        </w:rPr>
      </w:pPr>
    </w:p>
    <w:p>
      <w:pPr>
        <w:spacing w:line="256" w:lineRule="auto" w:before="0"/>
        <w:ind w:left="338" w:right="334" w:firstLine="0"/>
        <w:jc w:val="both"/>
        <w:rPr>
          <w:sz w:val="20"/>
        </w:rPr>
      </w:pPr>
      <w:r>
        <w:rPr>
          <w:color w:val="231F20"/>
          <w:sz w:val="20"/>
        </w:rPr>
        <w:t>Shin, S.-M. y Kim, D.-H. (2010). A Study on the Experiential Marketing Effect on Brand Equity - Focus on Brand Ambassador for Public Relations. </w:t>
      </w:r>
      <w:r>
        <w:rPr>
          <w:i/>
          <w:color w:val="231F20"/>
          <w:sz w:val="20"/>
        </w:rPr>
        <w:t>Journal of</w:t>
      </w:r>
      <w:r>
        <w:rPr>
          <w:i/>
          <w:color w:val="231F20"/>
          <w:spacing w:val="40"/>
          <w:sz w:val="20"/>
        </w:rPr>
        <w:t> </w:t>
      </w:r>
      <w:r>
        <w:rPr>
          <w:i/>
          <w:color w:val="231F20"/>
          <w:sz w:val="20"/>
        </w:rPr>
        <w:t>the Korean Society of</w:t>
      </w:r>
      <w:r>
        <w:rPr>
          <w:i/>
          <w:color w:val="231F20"/>
          <w:spacing w:val="40"/>
          <w:sz w:val="20"/>
        </w:rPr>
        <w:t> </w:t>
      </w:r>
      <w:r>
        <w:rPr>
          <w:i/>
          <w:color w:val="231F20"/>
          <w:sz w:val="20"/>
        </w:rPr>
        <w:t>Clothing and Textiles. </w:t>
      </w:r>
      <w:r>
        <w:rPr>
          <w:color w:val="212121"/>
          <w:sz w:val="20"/>
        </w:rPr>
        <w:t>34(2), 242-251</w:t>
      </w:r>
      <w:r>
        <w:rPr>
          <w:color w:val="231F20"/>
          <w:sz w:val="20"/>
        </w:rPr>
        <w:t>. </w:t>
      </w:r>
      <w:r>
        <w:rPr>
          <w:color w:val="1154CC"/>
          <w:sz w:val="20"/>
          <w:u w:val="single" w:color="1154CC"/>
        </w:rPr>
        <w:t>https://doi.org/10.5850/</w:t>
      </w:r>
      <w:r>
        <w:rPr>
          <w:color w:val="1154CC"/>
          <w:sz w:val="20"/>
        </w:rPr>
        <w:t> </w:t>
      </w:r>
      <w:r>
        <w:rPr>
          <w:color w:val="1154CC"/>
          <w:spacing w:val="-2"/>
          <w:sz w:val="20"/>
          <w:u w:val="single" w:color="1154CC"/>
        </w:rPr>
        <w:t>jksct.2010.34.2.242</w:t>
      </w:r>
    </w:p>
    <w:p>
      <w:pPr>
        <w:pStyle w:val="BodyText"/>
        <w:spacing w:before="10"/>
        <w:rPr>
          <w:sz w:val="29"/>
        </w:rPr>
      </w:pPr>
    </w:p>
    <w:p>
      <w:pPr>
        <w:pStyle w:val="BodyText"/>
        <w:spacing w:line="256" w:lineRule="auto" w:before="1"/>
        <w:ind w:left="338" w:right="336"/>
        <w:jc w:val="both"/>
      </w:pPr>
      <w:r>
        <w:rPr>
          <w:color w:val="231F20"/>
        </w:rPr>
        <w:t>Smilansky,</w:t>
      </w:r>
      <w:r>
        <w:rPr>
          <w:color w:val="231F20"/>
          <w:spacing w:val="-2"/>
        </w:rPr>
        <w:t> </w:t>
      </w:r>
      <w:r>
        <w:rPr>
          <w:color w:val="231F20"/>
        </w:rPr>
        <w:t>S.</w:t>
      </w:r>
      <w:r>
        <w:rPr>
          <w:color w:val="231F20"/>
          <w:spacing w:val="-2"/>
        </w:rPr>
        <w:t> </w:t>
      </w:r>
      <w:r>
        <w:rPr>
          <w:color w:val="231F20"/>
        </w:rPr>
        <w:t>(2017).</w:t>
      </w:r>
      <w:r>
        <w:rPr>
          <w:color w:val="231F20"/>
          <w:spacing w:val="-3"/>
        </w:rPr>
        <w:t> </w:t>
      </w:r>
      <w:r>
        <w:rPr>
          <w:color w:val="231F20"/>
        </w:rPr>
        <w:t>Experiential</w:t>
      </w:r>
      <w:r>
        <w:rPr>
          <w:color w:val="231F20"/>
          <w:spacing w:val="-3"/>
        </w:rPr>
        <w:t> </w:t>
      </w:r>
      <w:r>
        <w:rPr>
          <w:i/>
          <w:color w:val="231F20"/>
        </w:rPr>
        <w:t>marketing</w:t>
      </w:r>
      <w:r>
        <w:rPr>
          <w:color w:val="231F20"/>
        </w:rPr>
        <w:t>:</w:t>
      </w:r>
      <w:r>
        <w:rPr>
          <w:color w:val="231F20"/>
          <w:spacing w:val="-2"/>
        </w:rPr>
        <w:t> </w:t>
      </w:r>
      <w:r>
        <w:rPr>
          <w:color w:val="231F20"/>
        </w:rPr>
        <w:t>A</w:t>
      </w:r>
      <w:r>
        <w:rPr>
          <w:color w:val="231F20"/>
          <w:spacing w:val="-2"/>
        </w:rPr>
        <w:t> </w:t>
      </w:r>
      <w:r>
        <w:rPr>
          <w:color w:val="231F20"/>
        </w:rPr>
        <w:t>practical</w:t>
      </w:r>
      <w:r>
        <w:rPr>
          <w:color w:val="231F20"/>
          <w:spacing w:val="-2"/>
        </w:rPr>
        <w:t> </w:t>
      </w:r>
      <w:r>
        <w:rPr>
          <w:color w:val="231F20"/>
        </w:rPr>
        <w:t>guide</w:t>
      </w:r>
      <w:r>
        <w:rPr>
          <w:color w:val="231F20"/>
          <w:spacing w:val="-2"/>
        </w:rPr>
        <w:t> </w:t>
      </w:r>
      <w:r>
        <w:rPr>
          <w:color w:val="231F20"/>
        </w:rPr>
        <w:t>to</w:t>
      </w:r>
      <w:r>
        <w:rPr>
          <w:color w:val="231F20"/>
          <w:spacing w:val="-3"/>
        </w:rPr>
        <w:t> </w:t>
      </w:r>
      <w:r>
        <w:rPr>
          <w:color w:val="231F20"/>
        </w:rPr>
        <w:t>interactive</w:t>
      </w:r>
      <w:r>
        <w:rPr>
          <w:color w:val="231F20"/>
          <w:spacing w:val="-2"/>
        </w:rPr>
        <w:t> </w:t>
      </w:r>
      <w:r>
        <w:rPr>
          <w:color w:val="231F20"/>
        </w:rPr>
        <w:t>brand experiences. pp. 7. Kogan Page Publishers.</w:t>
      </w:r>
    </w:p>
    <w:p>
      <w:pPr>
        <w:pStyle w:val="BodyText"/>
        <w:spacing w:before="1"/>
        <w:rPr>
          <w:sz w:val="30"/>
        </w:rPr>
      </w:pPr>
    </w:p>
    <w:p>
      <w:pPr>
        <w:pStyle w:val="BodyText"/>
        <w:spacing w:line="256" w:lineRule="auto"/>
        <w:ind w:left="338" w:right="336"/>
        <w:jc w:val="both"/>
      </w:pPr>
      <w:r>
        <w:rPr>
          <w:color w:val="231F20"/>
        </w:rPr>
        <w:t>Taylor,</w:t>
      </w:r>
      <w:r>
        <w:rPr>
          <w:color w:val="231F20"/>
          <w:spacing w:val="-3"/>
        </w:rPr>
        <w:t> </w:t>
      </w:r>
      <w:r>
        <w:rPr>
          <w:color w:val="231F20"/>
        </w:rPr>
        <w:t>S.</w:t>
      </w:r>
      <w:r>
        <w:rPr>
          <w:color w:val="231F20"/>
          <w:spacing w:val="-3"/>
        </w:rPr>
        <w:t> </w:t>
      </w:r>
      <w:r>
        <w:rPr>
          <w:color w:val="231F20"/>
        </w:rPr>
        <w:t>J.,</w:t>
      </w:r>
      <w:r>
        <w:rPr>
          <w:color w:val="231F20"/>
          <w:spacing w:val="-3"/>
        </w:rPr>
        <w:t> </w:t>
      </w:r>
      <w:r>
        <w:rPr>
          <w:color w:val="231F20"/>
        </w:rPr>
        <w:t>&amp;</w:t>
      </w:r>
      <w:r>
        <w:rPr>
          <w:color w:val="231F20"/>
          <w:spacing w:val="-3"/>
        </w:rPr>
        <w:t> </w:t>
      </w:r>
      <w:r>
        <w:rPr>
          <w:color w:val="231F20"/>
        </w:rPr>
        <w:t>Bogdan,</w:t>
      </w:r>
      <w:r>
        <w:rPr>
          <w:color w:val="231F20"/>
          <w:spacing w:val="-3"/>
        </w:rPr>
        <w:t> </w:t>
      </w:r>
      <w:r>
        <w:rPr>
          <w:color w:val="231F20"/>
        </w:rPr>
        <w:t>R.</w:t>
      </w:r>
      <w:r>
        <w:rPr>
          <w:color w:val="231F20"/>
          <w:spacing w:val="-3"/>
        </w:rPr>
        <w:t> </w:t>
      </w:r>
      <w:r>
        <w:rPr>
          <w:color w:val="231F20"/>
        </w:rPr>
        <w:t>(2008).</w:t>
      </w:r>
      <w:r>
        <w:rPr>
          <w:color w:val="231F20"/>
          <w:spacing w:val="-3"/>
        </w:rPr>
        <w:t> </w:t>
      </w:r>
      <w:r>
        <w:rPr>
          <w:color w:val="231F20"/>
        </w:rPr>
        <w:t>La</w:t>
      </w:r>
      <w:r>
        <w:rPr>
          <w:color w:val="231F20"/>
          <w:spacing w:val="-3"/>
        </w:rPr>
        <w:t> </w:t>
      </w:r>
      <w:r>
        <w:rPr>
          <w:color w:val="231F20"/>
        </w:rPr>
        <w:t>entrevista</w:t>
      </w:r>
      <w:r>
        <w:rPr>
          <w:color w:val="231F20"/>
          <w:spacing w:val="-3"/>
        </w:rPr>
        <w:t> </w:t>
      </w:r>
      <w:r>
        <w:rPr>
          <w:color w:val="231F20"/>
        </w:rPr>
        <w:t>en</w:t>
      </w:r>
      <w:r>
        <w:rPr>
          <w:color w:val="231F20"/>
          <w:spacing w:val="-3"/>
        </w:rPr>
        <w:t> </w:t>
      </w:r>
      <w:r>
        <w:rPr>
          <w:color w:val="231F20"/>
        </w:rPr>
        <w:t>profundidad.</w:t>
      </w:r>
      <w:r>
        <w:rPr>
          <w:color w:val="231F20"/>
          <w:spacing w:val="-3"/>
        </w:rPr>
        <w:t> </w:t>
      </w:r>
      <w:r>
        <w:rPr>
          <w:color w:val="231F20"/>
        </w:rPr>
        <w:t>Métodos</w:t>
      </w:r>
      <w:r>
        <w:rPr>
          <w:color w:val="231F20"/>
          <w:spacing w:val="-3"/>
        </w:rPr>
        <w:t> </w:t>
      </w:r>
      <w:r>
        <w:rPr>
          <w:color w:val="231F20"/>
        </w:rPr>
        <w:t>cuanti- tativos aplicados, 2, 194-216.</w:t>
      </w:r>
    </w:p>
    <w:p>
      <w:pPr>
        <w:pStyle w:val="BodyText"/>
        <w:spacing w:before="1"/>
        <w:rPr>
          <w:sz w:val="30"/>
        </w:rPr>
      </w:pPr>
    </w:p>
    <w:p>
      <w:pPr>
        <w:pStyle w:val="BodyText"/>
        <w:ind w:left="338"/>
      </w:pPr>
      <w:r>
        <w:rPr>
          <w:color w:val="231F20"/>
        </w:rPr>
        <w:t>Wilcox,</w:t>
      </w:r>
      <w:r>
        <w:rPr>
          <w:color w:val="231F20"/>
          <w:spacing w:val="-6"/>
        </w:rPr>
        <w:t> </w:t>
      </w:r>
      <w:r>
        <w:rPr>
          <w:color w:val="231F20"/>
        </w:rPr>
        <w:t>D.</w:t>
      </w:r>
      <w:r>
        <w:rPr>
          <w:color w:val="231F20"/>
          <w:spacing w:val="-6"/>
        </w:rPr>
        <w:t> </w:t>
      </w:r>
      <w:r>
        <w:rPr>
          <w:color w:val="231F20"/>
        </w:rPr>
        <w:t>L.</w:t>
      </w:r>
      <w:r>
        <w:rPr>
          <w:color w:val="231F20"/>
          <w:spacing w:val="-6"/>
        </w:rPr>
        <w:t> </w:t>
      </w:r>
      <w:r>
        <w:rPr>
          <w:color w:val="231F20"/>
        </w:rPr>
        <w:t>(2012).</w:t>
      </w:r>
      <w:r>
        <w:rPr>
          <w:color w:val="231F20"/>
          <w:spacing w:val="-6"/>
        </w:rPr>
        <w:t> </w:t>
      </w:r>
      <w:r>
        <w:rPr>
          <w:color w:val="231F20"/>
        </w:rPr>
        <w:t>Relaciones</w:t>
      </w:r>
      <w:r>
        <w:rPr>
          <w:color w:val="231F20"/>
          <w:spacing w:val="-6"/>
        </w:rPr>
        <w:t> </w:t>
      </w:r>
      <w:r>
        <w:rPr>
          <w:color w:val="231F20"/>
        </w:rPr>
        <w:t>públicas.</w:t>
      </w:r>
      <w:r>
        <w:rPr>
          <w:color w:val="231F20"/>
          <w:spacing w:val="-6"/>
        </w:rPr>
        <w:t> </w:t>
      </w:r>
      <w:r>
        <w:rPr>
          <w:color w:val="231F20"/>
        </w:rPr>
        <w:t>Madrid:</w:t>
      </w:r>
      <w:r>
        <w:rPr>
          <w:color w:val="231F20"/>
          <w:spacing w:val="-5"/>
        </w:rPr>
        <w:t> </w:t>
      </w:r>
      <w:r>
        <w:rPr>
          <w:color w:val="231F20"/>
          <w:spacing w:val="-2"/>
        </w:rPr>
        <w:t>Pearson</w:t>
      </w:r>
    </w:p>
    <w:p>
      <w:pPr>
        <w:pStyle w:val="BodyText"/>
        <w:spacing w:before="6"/>
        <w:rPr>
          <w:sz w:val="31"/>
        </w:rPr>
      </w:pPr>
    </w:p>
    <w:p>
      <w:pPr>
        <w:pStyle w:val="BodyText"/>
        <w:spacing w:line="256" w:lineRule="auto"/>
        <w:ind w:left="338" w:right="336"/>
        <w:jc w:val="both"/>
      </w:pPr>
      <w:r>
        <w:rPr>
          <w:color w:val="231F20"/>
        </w:rPr>
        <w:t>World Corporate Golf Challenge (2023). Web corporative worldcorporategolf- challenge.com,</w:t>
      </w:r>
      <w:r>
        <w:rPr>
          <w:color w:val="231F20"/>
          <w:spacing w:val="-4"/>
        </w:rPr>
        <w:t> </w:t>
      </w:r>
      <w:r>
        <w:rPr>
          <w:color w:val="231F20"/>
        </w:rPr>
        <w:t>version</w:t>
      </w:r>
      <w:r>
        <w:rPr>
          <w:color w:val="231F20"/>
          <w:spacing w:val="-4"/>
        </w:rPr>
        <w:t> </w:t>
      </w:r>
      <w:r>
        <w:rPr>
          <w:color w:val="231F20"/>
        </w:rPr>
        <w:t>2023</w:t>
      </w:r>
      <w:r>
        <w:rPr>
          <w:color w:val="231F20"/>
          <w:spacing w:val="-4"/>
        </w:rPr>
        <w:t> </w:t>
      </w:r>
      <w:r>
        <w:rPr>
          <w:color w:val="231F20"/>
        </w:rPr>
        <w:t>World</w:t>
      </w:r>
      <w:r>
        <w:rPr>
          <w:color w:val="231F20"/>
          <w:spacing w:val="-4"/>
        </w:rPr>
        <w:t> </w:t>
      </w:r>
      <w:r>
        <w:rPr>
          <w:color w:val="231F20"/>
        </w:rPr>
        <w:t>final,</w:t>
      </w:r>
      <w:r>
        <w:rPr>
          <w:color w:val="231F20"/>
          <w:spacing w:val="-4"/>
        </w:rPr>
        <w:t> </w:t>
      </w:r>
      <w:r>
        <w:rPr>
          <w:color w:val="231F20"/>
        </w:rPr>
        <w:t>mayo</w:t>
      </w:r>
      <w:r>
        <w:rPr>
          <w:color w:val="231F20"/>
          <w:spacing w:val="-4"/>
        </w:rPr>
        <w:t> </w:t>
      </w:r>
      <w:r>
        <w:rPr>
          <w:color w:val="231F20"/>
        </w:rPr>
        <w:t>de</w:t>
      </w:r>
      <w:r>
        <w:rPr>
          <w:color w:val="231F20"/>
          <w:spacing w:val="-4"/>
        </w:rPr>
        <w:t> </w:t>
      </w:r>
      <w:r>
        <w:rPr>
          <w:color w:val="231F20"/>
        </w:rPr>
        <w:t>2023.</w:t>
      </w:r>
      <w:r>
        <w:rPr>
          <w:color w:val="231F20"/>
          <w:spacing w:val="-4"/>
        </w:rPr>
        <w:t> </w:t>
      </w:r>
      <w:r>
        <w:rPr>
          <w:color w:val="231F20"/>
        </w:rPr>
        <w:t>https://worldcorporate- </w:t>
      </w:r>
      <w:r>
        <w:rPr>
          <w:color w:val="231F20"/>
          <w:spacing w:val="-2"/>
        </w:rPr>
        <w:t>golfchallenge.com/</w:t>
      </w:r>
    </w:p>
    <w:p>
      <w:pPr>
        <w:pStyle w:val="BodyText"/>
        <w:spacing w:before="1"/>
        <w:rPr>
          <w:sz w:val="30"/>
        </w:rPr>
      </w:pPr>
    </w:p>
    <w:p>
      <w:pPr>
        <w:pStyle w:val="BodyText"/>
        <w:spacing w:line="256" w:lineRule="auto"/>
        <w:ind w:left="338" w:right="334"/>
        <w:jc w:val="both"/>
      </w:pPr>
      <w:r>
        <w:rPr>
          <w:color w:val="212121"/>
        </w:rPr>
        <w:t>Yacuzzi,</w:t>
      </w:r>
      <w:r>
        <w:rPr>
          <w:color w:val="212121"/>
          <w:spacing w:val="-11"/>
        </w:rPr>
        <w:t> </w:t>
      </w:r>
      <w:r>
        <w:rPr>
          <w:color w:val="212121"/>
        </w:rPr>
        <w:t>E.</w:t>
      </w:r>
      <w:r>
        <w:rPr>
          <w:color w:val="212121"/>
          <w:spacing w:val="-11"/>
        </w:rPr>
        <w:t> </w:t>
      </w:r>
      <w:r>
        <w:rPr>
          <w:color w:val="212121"/>
        </w:rPr>
        <w:t>(2005):</w:t>
      </w:r>
      <w:r>
        <w:rPr>
          <w:color w:val="212121"/>
          <w:spacing w:val="-11"/>
        </w:rPr>
        <w:t> </w:t>
      </w:r>
      <w:r>
        <w:rPr>
          <w:color w:val="212121"/>
        </w:rPr>
        <w:t>El</w:t>
      </w:r>
      <w:r>
        <w:rPr>
          <w:color w:val="212121"/>
          <w:spacing w:val="-11"/>
        </w:rPr>
        <w:t> </w:t>
      </w:r>
      <w:r>
        <w:rPr>
          <w:color w:val="212121"/>
        </w:rPr>
        <w:t>estudio</w:t>
      </w:r>
      <w:r>
        <w:rPr>
          <w:color w:val="212121"/>
          <w:spacing w:val="-11"/>
        </w:rPr>
        <w:t> </w:t>
      </w:r>
      <w:r>
        <w:rPr>
          <w:color w:val="212121"/>
        </w:rPr>
        <w:t>de</w:t>
      </w:r>
      <w:r>
        <w:rPr>
          <w:color w:val="212121"/>
          <w:spacing w:val="-11"/>
        </w:rPr>
        <w:t> </w:t>
      </w:r>
      <w:r>
        <w:rPr>
          <w:color w:val="212121"/>
        </w:rPr>
        <w:t>caso</w:t>
      </w:r>
      <w:r>
        <w:rPr>
          <w:color w:val="212121"/>
          <w:spacing w:val="-11"/>
        </w:rPr>
        <w:t> </w:t>
      </w:r>
      <w:r>
        <w:rPr>
          <w:color w:val="212121"/>
        </w:rPr>
        <w:t>como</w:t>
      </w:r>
      <w:r>
        <w:rPr>
          <w:color w:val="212121"/>
          <w:spacing w:val="-11"/>
        </w:rPr>
        <w:t> </w:t>
      </w:r>
      <w:r>
        <w:rPr>
          <w:color w:val="212121"/>
        </w:rPr>
        <w:t>metodología</w:t>
      </w:r>
      <w:r>
        <w:rPr>
          <w:color w:val="212121"/>
          <w:spacing w:val="-11"/>
        </w:rPr>
        <w:t> </w:t>
      </w:r>
      <w:r>
        <w:rPr>
          <w:color w:val="212121"/>
        </w:rPr>
        <w:t>de</w:t>
      </w:r>
      <w:r>
        <w:rPr>
          <w:color w:val="212121"/>
          <w:spacing w:val="-11"/>
        </w:rPr>
        <w:t> </w:t>
      </w:r>
      <w:r>
        <w:rPr>
          <w:color w:val="212121"/>
        </w:rPr>
        <w:t>investigación:</w:t>
      </w:r>
      <w:r>
        <w:rPr>
          <w:color w:val="212121"/>
          <w:spacing w:val="-11"/>
        </w:rPr>
        <w:t> </w:t>
      </w:r>
      <w:r>
        <w:rPr>
          <w:color w:val="212121"/>
        </w:rPr>
        <w:t>Teoría, mecanismos</w:t>
      </w:r>
      <w:r>
        <w:rPr>
          <w:color w:val="212121"/>
          <w:spacing w:val="-9"/>
        </w:rPr>
        <w:t> </w:t>
      </w:r>
      <w:r>
        <w:rPr>
          <w:color w:val="212121"/>
        </w:rPr>
        <w:t>causales,</w:t>
      </w:r>
      <w:r>
        <w:rPr>
          <w:color w:val="212121"/>
          <w:spacing w:val="-9"/>
        </w:rPr>
        <w:t> </w:t>
      </w:r>
      <w:r>
        <w:rPr>
          <w:color w:val="212121"/>
        </w:rPr>
        <w:t>validación,</w:t>
      </w:r>
      <w:r>
        <w:rPr>
          <w:color w:val="212121"/>
          <w:spacing w:val="-9"/>
        </w:rPr>
        <w:t> </w:t>
      </w:r>
      <w:r>
        <w:rPr>
          <w:color w:val="212121"/>
        </w:rPr>
        <w:t>Serie</w:t>
      </w:r>
      <w:r>
        <w:rPr>
          <w:color w:val="212121"/>
          <w:spacing w:val="-9"/>
        </w:rPr>
        <w:t> </w:t>
      </w:r>
      <w:r>
        <w:rPr>
          <w:color w:val="212121"/>
        </w:rPr>
        <w:t>Documentos</w:t>
      </w:r>
      <w:r>
        <w:rPr>
          <w:color w:val="212121"/>
          <w:spacing w:val="-9"/>
        </w:rPr>
        <w:t> </w:t>
      </w:r>
      <w:r>
        <w:rPr>
          <w:color w:val="212121"/>
        </w:rPr>
        <w:t>de</w:t>
      </w:r>
      <w:r>
        <w:rPr>
          <w:color w:val="212121"/>
          <w:spacing w:val="-9"/>
        </w:rPr>
        <w:t> </w:t>
      </w:r>
      <w:r>
        <w:rPr>
          <w:color w:val="212121"/>
        </w:rPr>
        <w:t>Trabajo,</w:t>
      </w:r>
      <w:r>
        <w:rPr>
          <w:color w:val="212121"/>
          <w:spacing w:val="-9"/>
        </w:rPr>
        <w:t> </w:t>
      </w:r>
      <w:r>
        <w:rPr>
          <w:color w:val="212121"/>
        </w:rPr>
        <w:t>No.</w:t>
      </w:r>
      <w:r>
        <w:rPr>
          <w:color w:val="212121"/>
          <w:spacing w:val="-9"/>
        </w:rPr>
        <w:t> </w:t>
      </w:r>
      <w:r>
        <w:rPr>
          <w:color w:val="212121"/>
        </w:rPr>
        <w:t>296,</w:t>
      </w:r>
      <w:r>
        <w:rPr>
          <w:color w:val="212121"/>
          <w:spacing w:val="-9"/>
        </w:rPr>
        <w:t> </w:t>
      </w:r>
      <w:r>
        <w:rPr>
          <w:color w:val="212121"/>
        </w:rPr>
        <w:t>Univer- sidad</w:t>
      </w:r>
      <w:r>
        <w:rPr>
          <w:color w:val="212121"/>
          <w:spacing w:val="-6"/>
        </w:rPr>
        <w:t> </w:t>
      </w:r>
      <w:r>
        <w:rPr>
          <w:color w:val="212121"/>
        </w:rPr>
        <w:t>del</w:t>
      </w:r>
      <w:r>
        <w:rPr>
          <w:color w:val="212121"/>
          <w:spacing w:val="-7"/>
        </w:rPr>
        <w:t> </w:t>
      </w:r>
      <w:r>
        <w:rPr>
          <w:color w:val="212121"/>
        </w:rPr>
        <w:t>Centro</w:t>
      </w:r>
      <w:r>
        <w:rPr>
          <w:color w:val="212121"/>
          <w:spacing w:val="-7"/>
        </w:rPr>
        <w:t> </w:t>
      </w:r>
      <w:r>
        <w:rPr>
          <w:color w:val="212121"/>
        </w:rPr>
        <w:t>de</w:t>
      </w:r>
      <w:r>
        <w:rPr>
          <w:color w:val="212121"/>
          <w:spacing w:val="-7"/>
        </w:rPr>
        <w:t> </w:t>
      </w:r>
      <w:r>
        <w:rPr>
          <w:color w:val="212121"/>
        </w:rPr>
        <w:t>Estudios</w:t>
      </w:r>
      <w:r>
        <w:rPr>
          <w:color w:val="212121"/>
          <w:spacing w:val="-7"/>
        </w:rPr>
        <w:t> </w:t>
      </w:r>
      <w:r>
        <w:rPr>
          <w:color w:val="212121"/>
        </w:rPr>
        <w:t>Macroeconómicos</w:t>
      </w:r>
      <w:r>
        <w:rPr>
          <w:color w:val="212121"/>
          <w:spacing w:val="-6"/>
        </w:rPr>
        <w:t> </w:t>
      </w:r>
      <w:r>
        <w:rPr>
          <w:color w:val="212121"/>
        </w:rPr>
        <w:t>de</w:t>
      </w:r>
      <w:r>
        <w:rPr>
          <w:color w:val="212121"/>
          <w:spacing w:val="-7"/>
        </w:rPr>
        <w:t> </w:t>
      </w:r>
      <w:r>
        <w:rPr>
          <w:color w:val="212121"/>
        </w:rPr>
        <w:t>Argentina</w:t>
      </w:r>
      <w:r>
        <w:rPr>
          <w:color w:val="212121"/>
          <w:spacing w:val="-7"/>
        </w:rPr>
        <w:t> </w:t>
      </w:r>
      <w:r>
        <w:rPr>
          <w:color w:val="212121"/>
        </w:rPr>
        <w:t>(UCEMA),</w:t>
      </w:r>
      <w:r>
        <w:rPr>
          <w:color w:val="212121"/>
          <w:spacing w:val="-6"/>
        </w:rPr>
        <w:t> </w:t>
      </w:r>
      <w:r>
        <w:rPr>
          <w:color w:val="212121"/>
        </w:rPr>
        <w:t>Buenos </w:t>
      </w:r>
      <w:r>
        <w:rPr>
          <w:color w:val="212121"/>
          <w:spacing w:val="-2"/>
        </w:rPr>
        <w:t>Aires.</w:t>
      </w:r>
    </w:p>
    <w:p>
      <w:pPr>
        <w:pStyle w:val="BodyText"/>
        <w:spacing w:before="10"/>
        <w:rPr>
          <w:sz w:val="29"/>
        </w:rPr>
      </w:pPr>
    </w:p>
    <w:p>
      <w:pPr>
        <w:spacing w:line="256" w:lineRule="auto" w:before="1"/>
        <w:ind w:left="338" w:right="336" w:firstLine="0"/>
        <w:jc w:val="both"/>
        <w:rPr>
          <w:sz w:val="20"/>
        </w:rPr>
      </w:pPr>
      <w:r>
        <w:rPr>
          <w:color w:val="231F20"/>
          <w:sz w:val="20"/>
        </w:rPr>
        <w:t>Yang,</w:t>
      </w:r>
      <w:r>
        <w:rPr>
          <w:color w:val="231F20"/>
          <w:spacing w:val="-13"/>
          <w:sz w:val="20"/>
        </w:rPr>
        <w:t> </w:t>
      </w:r>
      <w:r>
        <w:rPr>
          <w:color w:val="231F20"/>
          <w:sz w:val="20"/>
        </w:rPr>
        <w:t>F.X.</w:t>
      </w:r>
      <w:r>
        <w:rPr>
          <w:color w:val="231F20"/>
          <w:spacing w:val="-12"/>
          <w:sz w:val="20"/>
        </w:rPr>
        <w:t> </w:t>
      </w:r>
      <w:r>
        <w:rPr>
          <w:color w:val="231F20"/>
          <w:sz w:val="20"/>
        </w:rPr>
        <w:t>y</w:t>
      </w:r>
      <w:r>
        <w:rPr>
          <w:color w:val="231F20"/>
          <w:spacing w:val="-13"/>
          <w:sz w:val="20"/>
        </w:rPr>
        <w:t> </w:t>
      </w:r>
      <w:r>
        <w:rPr>
          <w:color w:val="231F20"/>
          <w:sz w:val="20"/>
        </w:rPr>
        <w:t>Tan,</w:t>
      </w:r>
      <w:r>
        <w:rPr>
          <w:color w:val="231F20"/>
          <w:spacing w:val="-12"/>
          <w:sz w:val="20"/>
        </w:rPr>
        <w:t> </w:t>
      </w:r>
      <w:r>
        <w:rPr>
          <w:color w:val="231F20"/>
          <w:sz w:val="20"/>
        </w:rPr>
        <w:t>S.X.</w:t>
      </w:r>
      <w:r>
        <w:rPr>
          <w:color w:val="231F20"/>
          <w:spacing w:val="-13"/>
          <w:sz w:val="20"/>
        </w:rPr>
        <w:t> </w:t>
      </w:r>
      <w:r>
        <w:rPr>
          <w:color w:val="231F20"/>
          <w:sz w:val="20"/>
        </w:rPr>
        <w:t>(2017),</w:t>
      </w:r>
      <w:r>
        <w:rPr>
          <w:color w:val="231F20"/>
          <w:spacing w:val="-12"/>
          <w:sz w:val="20"/>
        </w:rPr>
        <w:t> </w:t>
      </w:r>
      <w:r>
        <w:rPr>
          <w:color w:val="231F20"/>
          <w:sz w:val="20"/>
        </w:rPr>
        <w:t>Event</w:t>
      </w:r>
      <w:r>
        <w:rPr>
          <w:color w:val="231F20"/>
          <w:spacing w:val="-13"/>
          <w:sz w:val="20"/>
        </w:rPr>
        <w:t> </w:t>
      </w:r>
      <w:r>
        <w:rPr>
          <w:color w:val="231F20"/>
          <w:sz w:val="20"/>
        </w:rPr>
        <w:t>innovation</w:t>
      </w:r>
      <w:r>
        <w:rPr>
          <w:color w:val="231F20"/>
          <w:spacing w:val="-12"/>
          <w:sz w:val="20"/>
        </w:rPr>
        <w:t> </w:t>
      </w:r>
      <w:r>
        <w:rPr>
          <w:color w:val="231F20"/>
          <w:sz w:val="20"/>
        </w:rPr>
        <w:t>induced</w:t>
      </w:r>
      <w:r>
        <w:rPr>
          <w:color w:val="231F20"/>
          <w:spacing w:val="-13"/>
          <w:sz w:val="20"/>
        </w:rPr>
        <w:t> </w:t>
      </w:r>
      <w:r>
        <w:rPr>
          <w:color w:val="231F20"/>
          <w:sz w:val="20"/>
        </w:rPr>
        <w:t>corporate</w:t>
      </w:r>
      <w:r>
        <w:rPr>
          <w:color w:val="231F20"/>
          <w:spacing w:val="-12"/>
          <w:sz w:val="20"/>
        </w:rPr>
        <w:t> </w:t>
      </w:r>
      <w:r>
        <w:rPr>
          <w:color w:val="231F20"/>
          <w:sz w:val="20"/>
        </w:rPr>
        <w:t>branding.</w:t>
      </w:r>
      <w:r>
        <w:rPr>
          <w:color w:val="231F20"/>
          <w:spacing w:val="-13"/>
          <w:sz w:val="20"/>
        </w:rPr>
        <w:t> </w:t>
      </w:r>
      <w:r>
        <w:rPr>
          <w:i/>
          <w:color w:val="231F20"/>
          <w:sz w:val="20"/>
        </w:rPr>
        <w:t>Inter-</w:t>
      </w:r>
      <w:r>
        <w:rPr>
          <w:i/>
          <w:color w:val="231F20"/>
          <w:sz w:val="20"/>
        </w:rPr>
        <w:t> national Journal of</w:t>
      </w:r>
      <w:r>
        <w:rPr>
          <w:i/>
          <w:color w:val="231F20"/>
          <w:spacing w:val="40"/>
          <w:sz w:val="20"/>
        </w:rPr>
        <w:t> </w:t>
      </w:r>
      <w:r>
        <w:rPr>
          <w:i/>
          <w:color w:val="231F20"/>
          <w:sz w:val="20"/>
        </w:rPr>
        <w:t>Contemporary Hospitality Management</w:t>
      </w:r>
      <w:r>
        <w:rPr>
          <w:color w:val="231F20"/>
          <w:sz w:val="20"/>
        </w:rPr>
        <w:t>, 29(3), pp. 862-882. </w:t>
      </w:r>
      <w:r>
        <w:rPr>
          <w:color w:val="0562C1"/>
          <w:sz w:val="20"/>
          <w:u w:val="single" w:color="0562C1"/>
        </w:rPr>
        <w:t>https://</w:t>
      </w:r>
      <w:r>
        <w:rPr>
          <w:color w:val="0562C1"/>
          <w:sz w:val="20"/>
        </w:rPr>
        <w:t> </w:t>
      </w:r>
      <w:r>
        <w:rPr>
          <w:color w:val="0562C1"/>
          <w:spacing w:val="-2"/>
          <w:sz w:val="20"/>
          <w:u w:val="single" w:color="0562C1"/>
        </w:rPr>
        <w:t>doi.org/10.1108/IJCHM-09-2015-0512</w:t>
      </w:r>
    </w:p>
    <w:p>
      <w:pPr>
        <w:spacing w:after="0" w:line="256" w:lineRule="auto"/>
        <w:jc w:val="both"/>
        <w:rPr>
          <w:sz w:val="20"/>
        </w:rPr>
        <w:sectPr>
          <w:pgSz w:w="9640" w:h="13610"/>
          <w:pgMar w:header="1148" w:footer="935" w:top="1520" w:bottom="1120" w:left="1340" w:right="1340"/>
        </w:sectPr>
      </w:pPr>
    </w:p>
    <w:p>
      <w:pPr>
        <w:pStyle w:val="BodyText"/>
        <w:spacing w:line="256" w:lineRule="auto" w:before="92"/>
        <w:ind w:left="338" w:right="336"/>
        <w:jc w:val="both"/>
      </w:pPr>
      <w:r>
        <w:rPr>
          <w:color w:val="212121"/>
        </w:rPr>
        <w:t>Zambrano-Ojeda, E., Rivera-Cisneros, A., Fernández-Candama, F., &amp; Gonzá- lez-Sanjuán, R. (2014). La práctica pedagógica constructiva: el método de caso. </w:t>
      </w:r>
      <w:r>
        <w:rPr>
          <w:i/>
          <w:color w:val="212121"/>
        </w:rPr>
        <w:t>Memorias</w:t>
      </w:r>
      <w:r>
        <w:rPr>
          <w:color w:val="212121"/>
        </w:rPr>
        <w:t>, </w:t>
      </w:r>
      <w:r>
        <w:rPr>
          <w:i/>
          <w:color w:val="212121"/>
        </w:rPr>
        <w:t>12</w:t>
      </w:r>
      <w:r>
        <w:rPr>
          <w:color w:val="212121"/>
        </w:rPr>
        <w:t>(22), 81-92. </w:t>
      </w:r>
      <w:hyperlink r:id="rId19">
        <w:r>
          <w:rPr>
            <w:color w:val="1154CC"/>
            <w:u w:val="single" w:color="1154CC"/>
          </w:rPr>
          <w:t>http://dx.doi.org/10.16925/me.v12i22.873</w:t>
        </w:r>
      </w:hyperlink>
    </w:p>
    <w:p>
      <w:pPr>
        <w:pStyle w:val="BodyText"/>
        <w:rPr>
          <w:sz w:val="30"/>
        </w:rPr>
      </w:pPr>
    </w:p>
    <w:p>
      <w:pPr>
        <w:pStyle w:val="BodyText"/>
        <w:spacing w:line="256" w:lineRule="auto"/>
        <w:ind w:left="338" w:right="334"/>
        <w:jc w:val="both"/>
      </w:pPr>
      <w:r>
        <w:rPr>
          <w:color w:val="231F20"/>
        </w:rPr>
        <w:t>Zarantonello, L. y Schmitt, B. H. (2010). Using the Brand Experience Scale to Profile</w:t>
      </w:r>
      <w:r>
        <w:rPr>
          <w:color w:val="231F20"/>
          <w:spacing w:val="-6"/>
        </w:rPr>
        <w:t> </w:t>
      </w:r>
      <w:r>
        <w:rPr>
          <w:color w:val="231F20"/>
        </w:rPr>
        <w:t>Consumers</w:t>
      </w:r>
      <w:r>
        <w:rPr>
          <w:color w:val="231F20"/>
          <w:spacing w:val="-6"/>
        </w:rPr>
        <w:t> </w:t>
      </w:r>
      <w:r>
        <w:rPr>
          <w:color w:val="231F20"/>
        </w:rPr>
        <w:t>and</w:t>
      </w:r>
      <w:r>
        <w:rPr>
          <w:color w:val="231F20"/>
          <w:spacing w:val="-6"/>
        </w:rPr>
        <w:t> </w:t>
      </w:r>
      <w:r>
        <w:rPr>
          <w:color w:val="231F20"/>
        </w:rPr>
        <w:t>Predict</w:t>
      </w:r>
      <w:r>
        <w:rPr>
          <w:color w:val="231F20"/>
          <w:spacing w:val="-6"/>
        </w:rPr>
        <w:t> </w:t>
      </w:r>
      <w:r>
        <w:rPr>
          <w:color w:val="231F20"/>
        </w:rPr>
        <w:t>Consumer</w:t>
      </w:r>
      <w:r>
        <w:rPr>
          <w:color w:val="231F20"/>
          <w:spacing w:val="-6"/>
        </w:rPr>
        <w:t> </w:t>
      </w:r>
      <w:r>
        <w:rPr>
          <w:color w:val="231F20"/>
        </w:rPr>
        <w:t>Behaviour.</w:t>
      </w:r>
      <w:r>
        <w:rPr>
          <w:color w:val="231F20"/>
          <w:spacing w:val="-6"/>
        </w:rPr>
        <w:t> </w:t>
      </w:r>
      <w:r>
        <w:rPr>
          <w:i/>
          <w:color w:val="231F20"/>
        </w:rPr>
        <w:t>Journal</w:t>
      </w:r>
      <w:r>
        <w:rPr>
          <w:i/>
          <w:color w:val="231F20"/>
          <w:spacing w:val="-6"/>
        </w:rPr>
        <w:t> </w:t>
      </w:r>
      <w:r>
        <w:rPr>
          <w:i/>
          <w:color w:val="231F20"/>
        </w:rPr>
        <w:t>of</w:t>
      </w:r>
      <w:r>
        <w:rPr>
          <w:i/>
          <w:color w:val="231F20"/>
          <w:spacing w:val="35"/>
        </w:rPr>
        <w:t> </w:t>
      </w:r>
      <w:r>
        <w:rPr>
          <w:i/>
          <w:color w:val="231F20"/>
        </w:rPr>
        <w:t>Brand</w:t>
      </w:r>
      <w:r>
        <w:rPr>
          <w:i/>
          <w:color w:val="231F20"/>
          <w:spacing w:val="-6"/>
        </w:rPr>
        <w:t> </w:t>
      </w:r>
      <w:r>
        <w:rPr>
          <w:i/>
          <w:color w:val="231F20"/>
        </w:rPr>
        <w:t>Management</w:t>
      </w:r>
      <w:r>
        <w:rPr>
          <w:color w:val="231F20"/>
        </w:rPr>
        <w:t>, 15(7), 532-540. </w:t>
      </w:r>
      <w:r>
        <w:rPr/>
        <w:t>https://doi.org/10.1057/bm.2010.4</w:t>
      </w:r>
    </w:p>
    <w:p>
      <w:pPr>
        <w:spacing w:after="0" w:line="256" w:lineRule="auto"/>
        <w:jc w:val="both"/>
        <w:sectPr>
          <w:pgSz w:w="9640" w:h="13610"/>
          <w:pgMar w:header="1148" w:footer="935" w:top="1520" w:bottom="1120" w:left="1340" w:right="13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2"/>
        </w:rPr>
      </w:pPr>
    </w:p>
    <w:p>
      <w:pPr>
        <w:pStyle w:val="BodyText"/>
        <w:ind w:left="2583"/>
      </w:pPr>
      <w:r>
        <w:rPr/>
        <w:drawing>
          <wp:inline distT="0" distB="0" distL="0" distR="0">
            <wp:extent cx="1137304" cy="400050"/>
            <wp:effectExtent l="0" t="0" r="0" b="0"/>
            <wp:docPr id="16" name="Image 16" descr="Description: Macintosh HD:Users:Daniel:Desktop:licenciacc1.png"/>
            <wp:cNvGraphicFramePr>
              <a:graphicFrameLocks/>
            </wp:cNvGraphicFramePr>
            <a:graphic>
              <a:graphicData uri="http://schemas.openxmlformats.org/drawingml/2006/picture">
                <pic:pic>
                  <pic:nvPicPr>
                    <pic:cNvPr id="16" name="Image 16" descr="Description: Macintosh HD:Users:Daniel:Desktop:licenciacc1.png"/>
                    <pic:cNvPicPr/>
                  </pic:nvPicPr>
                  <pic:blipFill>
                    <a:blip r:embed="rId20" cstate="print"/>
                    <a:stretch>
                      <a:fillRect/>
                    </a:stretch>
                  </pic:blipFill>
                  <pic:spPr>
                    <a:xfrm>
                      <a:off x="0" y="0"/>
                      <a:ext cx="1137304" cy="400050"/>
                    </a:xfrm>
                    <a:prstGeom prst="rect">
                      <a:avLst/>
                    </a:prstGeom>
                  </pic:spPr>
                </pic:pic>
              </a:graphicData>
            </a:graphic>
          </wp:inline>
        </w:drawing>
      </w:r>
      <w:r>
        <w:rPr/>
      </w:r>
    </w:p>
    <w:p>
      <w:pPr>
        <w:pStyle w:val="BodyText"/>
        <w:spacing w:before="160"/>
        <w:ind w:left="634" w:right="634"/>
        <w:jc w:val="center"/>
      </w:pPr>
      <w:r>
        <w:rPr>
          <w:color w:val="231F20"/>
        </w:rPr>
        <w:t>Licencia</w:t>
      </w:r>
      <w:r>
        <w:rPr>
          <w:color w:val="231F20"/>
          <w:spacing w:val="-8"/>
        </w:rPr>
        <w:t> </w:t>
      </w:r>
      <w:r>
        <w:rPr>
          <w:color w:val="231F20"/>
        </w:rPr>
        <w:t>Creative</w:t>
      </w:r>
      <w:r>
        <w:rPr>
          <w:color w:val="231F20"/>
          <w:spacing w:val="-7"/>
        </w:rPr>
        <w:t> </w:t>
      </w:r>
      <w:r>
        <w:rPr>
          <w:color w:val="231F20"/>
          <w:spacing w:val="-2"/>
        </w:rPr>
        <w:t>Commons</w:t>
      </w:r>
    </w:p>
    <w:p>
      <w:pPr>
        <w:pStyle w:val="BodyText"/>
        <w:spacing w:before="145"/>
        <w:ind w:left="633" w:right="634"/>
        <w:jc w:val="center"/>
      </w:pPr>
      <w:r>
        <w:rPr>
          <w:color w:val="231F20"/>
        </w:rPr>
        <w:t>Miguel</w:t>
      </w:r>
      <w:r>
        <w:rPr>
          <w:color w:val="231F20"/>
          <w:spacing w:val="-8"/>
        </w:rPr>
        <w:t> </w:t>
      </w:r>
      <w:r>
        <w:rPr>
          <w:color w:val="231F20"/>
        </w:rPr>
        <w:t>Hernández</w:t>
      </w:r>
      <w:r>
        <w:rPr>
          <w:color w:val="231F20"/>
          <w:spacing w:val="-6"/>
        </w:rPr>
        <w:t> </w:t>
      </w:r>
      <w:r>
        <w:rPr>
          <w:color w:val="231F20"/>
        </w:rPr>
        <w:t>Communication</w:t>
      </w:r>
      <w:r>
        <w:rPr>
          <w:color w:val="231F20"/>
          <w:spacing w:val="-5"/>
        </w:rPr>
        <w:t> </w:t>
      </w:r>
      <w:r>
        <w:rPr>
          <w:color w:val="231F20"/>
          <w:spacing w:val="-2"/>
        </w:rPr>
        <w:t>Journal</w:t>
      </w:r>
    </w:p>
    <w:p>
      <w:pPr>
        <w:pStyle w:val="BodyText"/>
        <w:spacing w:before="185"/>
        <w:ind w:left="634" w:right="634"/>
        <w:jc w:val="center"/>
      </w:pPr>
      <w:r>
        <w:rPr>
          <w:color w:val="231F20"/>
          <w:spacing w:val="-2"/>
        </w:rPr>
        <w:t>mhjournal.org</w:t>
      </w:r>
    </w:p>
    <w:p>
      <w:pPr>
        <w:pStyle w:val="BodyText"/>
        <w:rPr>
          <w:sz w:val="22"/>
        </w:rPr>
      </w:pPr>
    </w:p>
    <w:p>
      <w:pPr>
        <w:pStyle w:val="BodyText"/>
        <w:spacing w:before="9"/>
        <w:rPr>
          <w:sz w:val="31"/>
        </w:rPr>
      </w:pPr>
    </w:p>
    <w:p>
      <w:pPr>
        <w:spacing w:before="1"/>
        <w:ind w:left="338" w:right="0" w:firstLine="0"/>
        <w:jc w:val="left"/>
        <w:rPr>
          <w:b/>
          <w:sz w:val="16"/>
        </w:rPr>
      </w:pPr>
      <w:r>
        <w:rPr>
          <w:b/>
          <w:sz w:val="16"/>
        </w:rPr>
        <w:t>Cómo citar este </w:t>
      </w:r>
      <w:r>
        <w:rPr>
          <w:b/>
          <w:spacing w:val="-2"/>
          <w:sz w:val="16"/>
        </w:rPr>
        <w:t>texto:</w:t>
      </w:r>
    </w:p>
    <w:p>
      <w:pPr>
        <w:spacing w:line="285" w:lineRule="auto" w:before="138"/>
        <w:ind w:left="338" w:right="488" w:firstLine="0"/>
        <w:jc w:val="left"/>
        <w:rPr>
          <w:sz w:val="18"/>
        </w:rPr>
      </w:pPr>
      <w:r>
        <w:rPr>
          <w:color w:val="231F20"/>
          <w:sz w:val="18"/>
        </w:rPr>
        <w:t>María</w:t>
      </w:r>
      <w:r>
        <w:rPr>
          <w:color w:val="231F20"/>
          <w:spacing w:val="-6"/>
          <w:sz w:val="18"/>
        </w:rPr>
        <w:t> </w:t>
      </w:r>
      <w:r>
        <w:rPr>
          <w:color w:val="231F20"/>
          <w:sz w:val="18"/>
        </w:rPr>
        <w:t>Galmés</w:t>
      </w:r>
      <w:r>
        <w:rPr>
          <w:color w:val="231F20"/>
          <w:spacing w:val="-5"/>
          <w:sz w:val="18"/>
        </w:rPr>
        <w:t> </w:t>
      </w:r>
      <w:r>
        <w:rPr>
          <w:color w:val="231F20"/>
          <w:sz w:val="18"/>
        </w:rPr>
        <w:t>Cerezo,</w:t>
      </w:r>
      <w:r>
        <w:rPr>
          <w:color w:val="231F20"/>
          <w:spacing w:val="-5"/>
          <w:sz w:val="18"/>
        </w:rPr>
        <w:t> </w:t>
      </w:r>
      <w:r>
        <w:rPr>
          <w:color w:val="231F20"/>
          <w:sz w:val="18"/>
        </w:rPr>
        <w:t>Carmen</w:t>
      </w:r>
      <w:r>
        <w:rPr>
          <w:color w:val="231F20"/>
          <w:spacing w:val="-6"/>
          <w:sz w:val="18"/>
        </w:rPr>
        <w:t> </w:t>
      </w:r>
      <w:r>
        <w:rPr>
          <w:color w:val="231F20"/>
          <w:sz w:val="18"/>
        </w:rPr>
        <w:t>Cristófol-</w:t>
      </w:r>
      <w:r>
        <w:rPr>
          <w:color w:val="231F20"/>
          <w:spacing w:val="-5"/>
          <w:sz w:val="18"/>
        </w:rPr>
        <w:t> </w:t>
      </w:r>
      <w:r>
        <w:rPr>
          <w:color w:val="231F20"/>
          <w:sz w:val="18"/>
        </w:rPr>
        <w:t>Rodríguez</w:t>
      </w:r>
      <w:r>
        <w:rPr>
          <w:color w:val="231F20"/>
          <w:spacing w:val="-6"/>
          <w:sz w:val="18"/>
        </w:rPr>
        <w:t> </w:t>
      </w:r>
      <w:r>
        <w:rPr>
          <w:color w:val="231F20"/>
          <w:sz w:val="18"/>
        </w:rPr>
        <w:t>y</w:t>
      </w:r>
      <w:r>
        <w:rPr>
          <w:color w:val="231F20"/>
          <w:spacing w:val="-5"/>
          <w:sz w:val="18"/>
        </w:rPr>
        <w:t> </w:t>
      </w:r>
      <w:r>
        <w:rPr>
          <w:color w:val="231F20"/>
          <w:sz w:val="18"/>
        </w:rPr>
        <w:t>Luis</w:t>
      </w:r>
      <w:r>
        <w:rPr>
          <w:color w:val="231F20"/>
          <w:spacing w:val="-5"/>
          <w:sz w:val="18"/>
        </w:rPr>
        <w:t> </w:t>
      </w:r>
      <w:r>
        <w:rPr>
          <w:color w:val="231F20"/>
          <w:sz w:val="18"/>
        </w:rPr>
        <w:t>Estrada</w:t>
      </w:r>
      <w:r>
        <w:rPr>
          <w:color w:val="231F20"/>
          <w:spacing w:val="-6"/>
          <w:sz w:val="18"/>
        </w:rPr>
        <w:t> </w:t>
      </w:r>
      <w:r>
        <w:rPr>
          <w:color w:val="231F20"/>
          <w:sz w:val="18"/>
        </w:rPr>
        <w:t>Fernández-Honto- ria</w:t>
      </w:r>
      <w:r>
        <w:rPr>
          <w:color w:val="231F20"/>
          <w:spacing w:val="-1"/>
          <w:sz w:val="18"/>
        </w:rPr>
        <w:t> </w:t>
      </w:r>
      <w:r>
        <w:rPr>
          <w:color w:val="231F20"/>
          <w:sz w:val="18"/>
        </w:rPr>
        <w:t>(2023): El diseño</w:t>
      </w:r>
      <w:r>
        <w:rPr>
          <w:color w:val="231F20"/>
          <w:spacing w:val="-1"/>
          <w:sz w:val="18"/>
        </w:rPr>
        <w:t> </w:t>
      </w:r>
      <w:r>
        <w:rPr>
          <w:color w:val="231F20"/>
          <w:sz w:val="18"/>
        </w:rPr>
        <w:t>de eventos experienciales corporativos: el caso</w:t>
      </w:r>
      <w:r>
        <w:rPr>
          <w:color w:val="231F20"/>
          <w:spacing w:val="-1"/>
          <w:sz w:val="18"/>
        </w:rPr>
        <w:t> </w:t>
      </w:r>
      <w:r>
        <w:rPr>
          <w:color w:val="231F20"/>
          <w:sz w:val="18"/>
        </w:rPr>
        <w:t>del Evento</w:t>
      </w:r>
      <w:r>
        <w:rPr>
          <w:color w:val="231F20"/>
          <w:spacing w:val="-1"/>
          <w:sz w:val="18"/>
        </w:rPr>
        <w:t> </w:t>
      </w:r>
      <w:r>
        <w:rPr>
          <w:color w:val="231F20"/>
          <w:sz w:val="18"/>
        </w:rPr>
        <w:t>World</w:t>
      </w:r>
    </w:p>
    <w:p>
      <w:pPr>
        <w:spacing w:line="201" w:lineRule="exact" w:before="0"/>
        <w:ind w:left="338" w:right="0" w:firstLine="0"/>
        <w:jc w:val="left"/>
        <w:rPr>
          <w:sz w:val="18"/>
        </w:rPr>
      </w:pPr>
      <w:r>
        <w:rPr>
          <w:color w:val="231F20"/>
          <w:sz w:val="18"/>
        </w:rPr>
        <w:t>Corporate</w:t>
      </w:r>
      <w:r>
        <w:rPr>
          <w:color w:val="231F20"/>
          <w:spacing w:val="-5"/>
          <w:sz w:val="18"/>
        </w:rPr>
        <w:t> </w:t>
      </w:r>
      <w:r>
        <w:rPr>
          <w:color w:val="231F20"/>
          <w:sz w:val="18"/>
        </w:rPr>
        <w:t>Golf</w:t>
      </w:r>
      <w:r>
        <w:rPr>
          <w:color w:val="231F20"/>
          <w:spacing w:val="18"/>
          <w:sz w:val="18"/>
        </w:rPr>
        <w:t> </w:t>
      </w:r>
      <w:r>
        <w:rPr>
          <w:color w:val="231F20"/>
          <w:sz w:val="18"/>
        </w:rPr>
        <w:t>Challenge,</w:t>
      </w:r>
      <w:r>
        <w:rPr>
          <w:color w:val="231F20"/>
          <w:spacing w:val="-4"/>
          <w:sz w:val="18"/>
        </w:rPr>
        <w:t> </w:t>
      </w:r>
      <w:r>
        <w:rPr>
          <w:color w:val="231F20"/>
          <w:sz w:val="18"/>
        </w:rPr>
        <w:t>en</w:t>
      </w:r>
      <w:r>
        <w:rPr>
          <w:color w:val="231F20"/>
          <w:spacing w:val="-5"/>
          <w:sz w:val="18"/>
        </w:rPr>
        <w:t> </w:t>
      </w:r>
      <w:r>
        <w:rPr>
          <w:i/>
          <w:color w:val="231F20"/>
          <w:sz w:val="18"/>
        </w:rPr>
        <w:t>Miguel</w:t>
      </w:r>
      <w:r>
        <w:rPr>
          <w:i/>
          <w:color w:val="231F20"/>
          <w:spacing w:val="-3"/>
          <w:sz w:val="18"/>
        </w:rPr>
        <w:t> </w:t>
      </w:r>
      <w:r>
        <w:rPr>
          <w:i/>
          <w:color w:val="231F20"/>
          <w:sz w:val="18"/>
        </w:rPr>
        <w:t>Hernández</w:t>
      </w:r>
      <w:r>
        <w:rPr>
          <w:i/>
          <w:color w:val="231F20"/>
          <w:spacing w:val="-4"/>
          <w:sz w:val="18"/>
        </w:rPr>
        <w:t> </w:t>
      </w:r>
      <w:r>
        <w:rPr>
          <w:i/>
          <w:color w:val="231F20"/>
          <w:sz w:val="18"/>
        </w:rPr>
        <w:t>Communication</w:t>
      </w:r>
      <w:r>
        <w:rPr>
          <w:i/>
          <w:color w:val="231F20"/>
          <w:spacing w:val="-3"/>
          <w:sz w:val="18"/>
        </w:rPr>
        <w:t> </w:t>
      </w:r>
      <w:r>
        <w:rPr>
          <w:i/>
          <w:color w:val="231F20"/>
          <w:sz w:val="18"/>
        </w:rPr>
        <w:t>Journal</w:t>
      </w:r>
      <w:r>
        <w:rPr>
          <w:color w:val="231F20"/>
          <w:sz w:val="18"/>
        </w:rPr>
        <w:t>,</w:t>
      </w:r>
      <w:r>
        <w:rPr>
          <w:color w:val="231F20"/>
          <w:spacing w:val="-4"/>
          <w:sz w:val="18"/>
        </w:rPr>
        <w:t> </w:t>
      </w:r>
      <w:r>
        <w:rPr>
          <w:color w:val="231F20"/>
          <w:sz w:val="18"/>
        </w:rPr>
        <w:t>Vol.</w:t>
      </w:r>
      <w:r>
        <w:rPr>
          <w:color w:val="231F20"/>
          <w:spacing w:val="-4"/>
          <w:sz w:val="18"/>
        </w:rPr>
        <w:t> </w:t>
      </w:r>
      <w:r>
        <w:rPr>
          <w:color w:val="231F20"/>
          <w:sz w:val="18"/>
        </w:rPr>
        <w:t>14</w:t>
      </w:r>
      <w:r>
        <w:rPr>
          <w:color w:val="231F20"/>
          <w:spacing w:val="-4"/>
          <w:sz w:val="18"/>
        </w:rPr>
        <w:t> </w:t>
      </w:r>
      <w:r>
        <w:rPr>
          <w:color w:val="231F20"/>
          <w:sz w:val="18"/>
        </w:rPr>
        <w:t>(2),</w:t>
      </w:r>
      <w:r>
        <w:rPr>
          <w:color w:val="231F20"/>
          <w:spacing w:val="-4"/>
          <w:sz w:val="18"/>
        </w:rPr>
        <w:t> </w:t>
      </w:r>
      <w:r>
        <w:rPr>
          <w:color w:val="231F20"/>
          <w:sz w:val="18"/>
        </w:rPr>
        <w:t>pp.</w:t>
      </w:r>
      <w:r>
        <w:rPr>
          <w:color w:val="231F20"/>
          <w:spacing w:val="-4"/>
          <w:sz w:val="18"/>
        </w:rPr>
        <w:t> </w:t>
      </w:r>
      <w:r>
        <w:rPr>
          <w:color w:val="231F20"/>
          <w:sz w:val="18"/>
        </w:rPr>
        <w:t>207</w:t>
      </w:r>
      <w:r>
        <w:rPr>
          <w:color w:val="231F20"/>
          <w:spacing w:val="-3"/>
          <w:sz w:val="18"/>
        </w:rPr>
        <w:t> </w:t>
      </w:r>
      <w:r>
        <w:rPr>
          <w:color w:val="231F20"/>
          <w:spacing w:val="-10"/>
          <w:sz w:val="18"/>
        </w:rPr>
        <w:t>a</w:t>
      </w:r>
    </w:p>
    <w:p>
      <w:pPr>
        <w:spacing w:line="285" w:lineRule="auto" w:before="38"/>
        <w:ind w:left="338" w:right="0" w:firstLine="0"/>
        <w:jc w:val="left"/>
        <w:rPr>
          <w:sz w:val="18"/>
        </w:rPr>
      </w:pPr>
      <w:r>
        <w:rPr>
          <w:color w:val="231F20"/>
          <w:sz w:val="18"/>
        </w:rPr>
        <w:t>233.</w:t>
      </w:r>
      <w:r>
        <w:rPr>
          <w:color w:val="231F20"/>
          <w:spacing w:val="-5"/>
          <w:sz w:val="18"/>
        </w:rPr>
        <w:t> </w:t>
      </w:r>
      <w:r>
        <w:rPr>
          <w:color w:val="231F20"/>
          <w:sz w:val="18"/>
        </w:rPr>
        <w:t>Universidad</w:t>
      </w:r>
      <w:r>
        <w:rPr>
          <w:color w:val="231F20"/>
          <w:spacing w:val="-5"/>
          <w:sz w:val="18"/>
        </w:rPr>
        <w:t> </w:t>
      </w:r>
      <w:r>
        <w:rPr>
          <w:color w:val="231F20"/>
          <w:sz w:val="18"/>
        </w:rPr>
        <w:t>Miguel</w:t>
      </w:r>
      <w:r>
        <w:rPr>
          <w:color w:val="231F20"/>
          <w:spacing w:val="-5"/>
          <w:sz w:val="18"/>
        </w:rPr>
        <w:t> </w:t>
      </w:r>
      <w:r>
        <w:rPr>
          <w:color w:val="231F20"/>
          <w:sz w:val="18"/>
        </w:rPr>
        <w:t>Hernández,</w:t>
      </w:r>
      <w:r>
        <w:rPr>
          <w:color w:val="231F20"/>
          <w:spacing w:val="-5"/>
          <w:sz w:val="18"/>
        </w:rPr>
        <w:t> </w:t>
      </w:r>
      <w:r>
        <w:rPr>
          <w:color w:val="231F20"/>
          <w:sz w:val="18"/>
        </w:rPr>
        <w:t>UMH</w:t>
      </w:r>
      <w:r>
        <w:rPr>
          <w:color w:val="231F20"/>
          <w:spacing w:val="-6"/>
          <w:sz w:val="18"/>
        </w:rPr>
        <w:t> </w:t>
      </w:r>
      <w:r>
        <w:rPr>
          <w:color w:val="231F20"/>
          <w:sz w:val="18"/>
        </w:rPr>
        <w:t>(Elche-Alicante).</w:t>
      </w:r>
      <w:r>
        <w:rPr>
          <w:color w:val="231F20"/>
          <w:spacing w:val="36"/>
          <w:sz w:val="18"/>
        </w:rPr>
        <w:t> </w:t>
      </w:r>
      <w:r>
        <w:rPr>
          <w:color w:val="231F20"/>
          <w:sz w:val="18"/>
        </w:rPr>
        <w:t>DOI:</w:t>
      </w:r>
      <w:r>
        <w:rPr>
          <w:color w:val="231F20"/>
          <w:spacing w:val="-5"/>
          <w:sz w:val="18"/>
        </w:rPr>
        <w:t> </w:t>
      </w:r>
      <w:r>
        <w:rPr>
          <w:color w:val="231F20"/>
          <w:sz w:val="18"/>
        </w:rPr>
        <w:t>10.21134/mhjournal. </w:t>
      </w:r>
      <w:r>
        <w:rPr>
          <w:color w:val="231F20"/>
          <w:spacing w:val="-2"/>
          <w:sz w:val="18"/>
        </w:rPr>
        <w:t>v14i.1996</w:t>
      </w:r>
    </w:p>
    <w:sectPr>
      <w:pgSz w:w="9640" w:h="13610"/>
      <w:pgMar w:header="1148" w:footer="935" w:top="1520" w:bottom="11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nion Pro">
    <w:altName w:val="Minion Pro"/>
    <w:charset w:val="0"/>
    <w:family w:val="roman"/>
    <w:pitch w:val="variable"/>
  </w:font>
  <w:font w:name="Garamond">
    <w:altName w:val="Garamond"/>
    <w:charset w:val="0"/>
    <w:family w:val="roman"/>
    <w:pitch w:val="variable"/>
  </w:font>
  <w:font w:name="Arial">
    <w:altName w:val="Arial"/>
    <w:charset w:val="0"/>
    <w:family w:val="swiss"/>
    <w:pitch w:val="variable"/>
  </w:font>
  <w:font w:name="AGaramond">
    <w:altName w:val="AGaramond"/>
    <w:charset w:val="0"/>
    <w:family w:val="roman"/>
    <w:pitch w:val="variable"/>
  </w:font>
  <w:font w:name="Arial Narrow">
    <w:altName w:val="Arial Narrow"/>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06752">
              <wp:simplePos x="0" y="0"/>
              <wp:positionH relativeFrom="page">
                <wp:posOffset>2846999</wp:posOffset>
              </wp:positionH>
              <wp:positionV relativeFrom="page">
                <wp:posOffset>7923176</wp:posOffset>
              </wp:positionV>
              <wp:extent cx="426084"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26084" cy="1270"/>
                      </a:xfrm>
                      <a:custGeom>
                        <a:avLst/>
                        <a:gdLst/>
                        <a:ahLst/>
                        <a:cxnLst/>
                        <a:rect l="l" t="t" r="r" b="b"/>
                        <a:pathLst>
                          <a:path w="426084" h="0">
                            <a:moveTo>
                              <a:pt x="0" y="0"/>
                            </a:moveTo>
                            <a:lnTo>
                              <a:pt x="425996"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09728" from="224.173203pt,623.872131pt" to="257.716203pt,623.872131pt" stroked="true" strokeweight=".5pt" strokecolor="#808080">
              <v:stroke dashstyle="solid"/>
              <w10:wrap type="none"/>
            </v:line>
          </w:pict>
        </mc:Fallback>
      </mc:AlternateContent>
    </w:r>
    <w:r>
      <w:rPr/>
      <mc:AlternateContent>
        <mc:Choice Requires="wps">
          <w:drawing>
            <wp:anchor distT="0" distB="0" distL="0" distR="0" allowOverlap="1" layoutInCell="1" locked="0" behindDoc="1" simplePos="0" relativeHeight="487307264">
              <wp:simplePos x="0" y="0"/>
              <wp:positionH relativeFrom="page">
                <wp:posOffset>2912173</wp:posOffset>
              </wp:positionH>
              <wp:positionV relativeFrom="page">
                <wp:posOffset>7906545</wp:posOffset>
              </wp:positionV>
              <wp:extent cx="308610" cy="2311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8610" cy="231140"/>
                      </a:xfrm>
                      <a:prstGeom prst="rect">
                        <a:avLst/>
                      </a:prstGeom>
                    </wps:spPr>
                    <wps:txbx>
                      <w:txbxContent>
                        <w:p>
                          <w:pPr>
                            <w:spacing w:before="20"/>
                            <w:ind w:left="60" w:right="0" w:firstLine="0"/>
                            <w:jc w:val="left"/>
                            <w:rPr>
                              <w:rFonts w:ascii="Minion Pro"/>
                              <w:sz w:val="24"/>
                            </w:rPr>
                          </w:pPr>
                          <w:r>
                            <w:rPr>
                              <w:rFonts w:ascii="Minion Pro"/>
                              <w:color w:val="D49988"/>
                              <w:spacing w:val="-5"/>
                              <w:sz w:val="24"/>
                            </w:rPr>
                            <w:fldChar w:fldCharType="begin"/>
                          </w:r>
                          <w:r>
                            <w:rPr>
                              <w:rFonts w:ascii="Minion Pro"/>
                              <w:color w:val="D49988"/>
                              <w:spacing w:val="-5"/>
                              <w:sz w:val="24"/>
                            </w:rPr>
                            <w:instrText> PAGE </w:instrText>
                          </w:r>
                          <w:r>
                            <w:rPr>
                              <w:rFonts w:ascii="Minion Pro"/>
                              <w:color w:val="D49988"/>
                              <w:spacing w:val="-5"/>
                              <w:sz w:val="24"/>
                            </w:rPr>
                            <w:fldChar w:fldCharType="separate"/>
                          </w:r>
                          <w:r>
                            <w:rPr>
                              <w:rFonts w:ascii="Minion Pro"/>
                              <w:color w:val="D49988"/>
                              <w:spacing w:val="-5"/>
                              <w:sz w:val="24"/>
                            </w:rPr>
                            <w:t>207</w:t>
                          </w:r>
                          <w:r>
                            <w:rPr>
                              <w:rFonts w:ascii="Minion Pro"/>
                              <w:color w:val="D49988"/>
                              <w:spacing w:val="-5"/>
                              <w:sz w:val="24"/>
                            </w:rPr>
                            <w:fldChar w:fldCharType="end"/>
                          </w:r>
                        </w:p>
                      </w:txbxContent>
                    </wps:txbx>
                    <wps:bodyPr wrap="square" lIns="0" tIns="0" rIns="0" bIns="0" rtlCol="0">
                      <a:noAutofit/>
                    </wps:bodyPr>
                  </wps:wsp>
                </a:graphicData>
              </a:graphic>
            </wp:anchor>
          </w:drawing>
        </mc:Choice>
        <mc:Fallback>
          <w:pict>
            <v:shape style="position:absolute;margin-left:229.304993pt;margin-top:622.562622pt;width:24.3pt;height:18.2pt;mso-position-horizontal-relative:page;mso-position-vertical-relative:page;z-index:-16009216" type="#_x0000_t202" id="docshape2" filled="false" stroked="false">
              <v:textbox inset="0,0,0,0">
                <w:txbxContent>
                  <w:p>
                    <w:pPr>
                      <w:spacing w:before="20"/>
                      <w:ind w:left="60" w:right="0" w:firstLine="0"/>
                      <w:jc w:val="left"/>
                      <w:rPr>
                        <w:rFonts w:ascii="Minion Pro"/>
                        <w:sz w:val="24"/>
                      </w:rPr>
                    </w:pPr>
                    <w:r>
                      <w:rPr>
                        <w:rFonts w:ascii="Minion Pro"/>
                        <w:color w:val="D49988"/>
                        <w:spacing w:val="-5"/>
                        <w:sz w:val="24"/>
                      </w:rPr>
                      <w:fldChar w:fldCharType="begin"/>
                    </w:r>
                    <w:r>
                      <w:rPr>
                        <w:rFonts w:ascii="Minion Pro"/>
                        <w:color w:val="D49988"/>
                        <w:spacing w:val="-5"/>
                        <w:sz w:val="24"/>
                      </w:rPr>
                      <w:instrText> PAGE </w:instrText>
                    </w:r>
                    <w:r>
                      <w:rPr>
                        <w:rFonts w:ascii="Minion Pro"/>
                        <w:color w:val="D49988"/>
                        <w:spacing w:val="-5"/>
                        <w:sz w:val="24"/>
                      </w:rPr>
                      <w:fldChar w:fldCharType="separate"/>
                    </w:r>
                    <w:r>
                      <w:rPr>
                        <w:rFonts w:ascii="Minion Pro"/>
                        <w:color w:val="D49988"/>
                        <w:spacing w:val="-5"/>
                        <w:sz w:val="24"/>
                      </w:rPr>
                      <w:t>207</w:t>
                    </w:r>
                    <w:r>
                      <w:rPr>
                        <w:rFonts w:ascii="Minion Pro"/>
                        <w:color w:val="D49988"/>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06240">
              <wp:simplePos x="0" y="0"/>
              <wp:positionH relativeFrom="page">
                <wp:posOffset>707491</wp:posOffset>
              </wp:positionH>
              <wp:positionV relativeFrom="page">
                <wp:posOffset>716026</wp:posOffset>
              </wp:positionV>
              <wp:extent cx="470535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05350" cy="196850"/>
                      </a:xfrm>
                      <a:prstGeom prst="rect">
                        <a:avLst/>
                      </a:prstGeom>
                    </wps:spPr>
                    <wps:txbx>
                      <w:txbxContent>
                        <w:p>
                          <w:pPr>
                            <w:pStyle w:val="BodyText"/>
                            <w:spacing w:before="20"/>
                            <w:ind w:left="20"/>
                            <w:rPr>
                              <w:rFonts w:ascii="Minion Pro" w:hAnsi="Minion Pro"/>
                            </w:rPr>
                          </w:pPr>
                          <w:r>
                            <w:rPr>
                              <w:rFonts w:ascii="Minion Pro" w:hAnsi="Minion Pro"/>
                              <w:color w:val="D49988"/>
                            </w:rPr>
                            <w:t>MHJournal</w:t>
                          </w:r>
                          <w:r>
                            <w:rPr>
                              <w:rFonts w:ascii="Minion Pro" w:hAnsi="Minion Pro"/>
                              <w:color w:val="D49988"/>
                              <w:spacing w:val="-2"/>
                            </w:rPr>
                            <w:t> </w:t>
                          </w:r>
                          <w:r>
                            <w:rPr>
                              <w:rFonts w:ascii="Minion Pro" w:hAnsi="Minion Pro"/>
                              <w:color w:val="D49988"/>
                            </w:rPr>
                            <w:t>Vol.</w:t>
                          </w:r>
                          <w:r>
                            <w:rPr>
                              <w:rFonts w:ascii="Minion Pro" w:hAnsi="Minion Pro"/>
                              <w:color w:val="D49988"/>
                              <w:spacing w:val="-2"/>
                            </w:rPr>
                            <w:t> </w:t>
                          </w:r>
                          <w:r>
                            <w:rPr>
                              <w:rFonts w:ascii="Minion Pro" w:hAnsi="Minion Pro"/>
                              <w:color w:val="D49988"/>
                            </w:rPr>
                            <w:t>14</w:t>
                          </w:r>
                          <w:r>
                            <w:rPr>
                              <w:rFonts w:ascii="Minion Pro" w:hAnsi="Minion Pro"/>
                              <w:color w:val="D49988"/>
                              <w:spacing w:val="-2"/>
                            </w:rPr>
                            <w:t> </w:t>
                          </w:r>
                          <w:r>
                            <w:rPr>
                              <w:rFonts w:ascii="Minion Pro" w:hAnsi="Minion Pro"/>
                              <w:color w:val="D49988"/>
                            </w:rPr>
                            <w:t>(2)</w:t>
                          </w:r>
                          <w:r>
                            <w:rPr>
                              <w:rFonts w:ascii="Minion Pro" w:hAnsi="Minion Pro"/>
                              <w:color w:val="D49988"/>
                              <w:spacing w:val="-2"/>
                            </w:rPr>
                            <w:t> </w:t>
                          </w:r>
                          <w:r>
                            <w:rPr>
                              <w:rFonts w:ascii="Minion Pro" w:hAnsi="Minion Pro"/>
                              <w:color w:val="D49988"/>
                            </w:rPr>
                            <w:t>|</w:t>
                          </w:r>
                          <w:r>
                            <w:rPr>
                              <w:rFonts w:ascii="Minion Pro" w:hAnsi="Minion Pro"/>
                              <w:color w:val="D49988"/>
                              <w:spacing w:val="-2"/>
                            </w:rPr>
                            <w:t> </w:t>
                          </w:r>
                          <w:r>
                            <w:rPr>
                              <w:rFonts w:ascii="Minion Pro" w:hAnsi="Minion Pro"/>
                              <w:color w:val="D49988"/>
                            </w:rPr>
                            <w:t>Año</w:t>
                          </w:r>
                          <w:r>
                            <w:rPr>
                              <w:rFonts w:ascii="Minion Pro" w:hAnsi="Minion Pro"/>
                              <w:color w:val="D49988"/>
                              <w:spacing w:val="-2"/>
                            </w:rPr>
                            <w:t> </w:t>
                          </w:r>
                          <w:r>
                            <w:rPr>
                              <w:rFonts w:ascii="Minion Pro" w:hAnsi="Minion Pro"/>
                              <w:color w:val="D49988"/>
                            </w:rPr>
                            <w:t>2023</w:t>
                          </w:r>
                          <w:r>
                            <w:rPr>
                              <w:rFonts w:ascii="Minion Pro" w:hAnsi="Minion Pro"/>
                              <w:color w:val="D49988"/>
                              <w:spacing w:val="-2"/>
                            </w:rPr>
                            <w:t> </w:t>
                          </w:r>
                          <w:r>
                            <w:rPr>
                              <w:rFonts w:ascii="Minion Pro" w:hAnsi="Minion Pro"/>
                              <w:color w:val="D49988"/>
                            </w:rPr>
                            <w:t>–</w:t>
                          </w:r>
                          <w:r>
                            <w:rPr>
                              <w:rFonts w:ascii="Minion Pro" w:hAnsi="Minion Pro"/>
                              <w:color w:val="D49988"/>
                              <w:spacing w:val="-2"/>
                            </w:rPr>
                            <w:t> </w:t>
                          </w:r>
                          <w:r>
                            <w:rPr>
                              <w:rFonts w:ascii="Minion Pro" w:hAnsi="Minion Pro"/>
                              <w:color w:val="D49988"/>
                            </w:rPr>
                            <w:t>Artículo</w:t>
                          </w:r>
                          <w:r>
                            <w:rPr>
                              <w:rFonts w:ascii="Minion Pro" w:hAnsi="Minion Pro"/>
                              <w:color w:val="D49988"/>
                              <w:spacing w:val="-2"/>
                            </w:rPr>
                            <w:t> </w:t>
                          </w:r>
                          <w:r>
                            <w:rPr>
                              <w:rFonts w:ascii="Minion Pro" w:hAnsi="Minion Pro"/>
                              <w:color w:val="D49988"/>
                            </w:rPr>
                            <w:t>nº</w:t>
                          </w:r>
                          <w:r>
                            <w:rPr>
                              <w:rFonts w:ascii="Minion Pro" w:hAnsi="Minion Pro"/>
                              <w:color w:val="D49988"/>
                              <w:spacing w:val="-1"/>
                            </w:rPr>
                            <w:t> </w:t>
                          </w:r>
                          <w:r>
                            <w:rPr>
                              <w:rFonts w:ascii="Minion Pro" w:hAnsi="Minion Pro"/>
                              <w:color w:val="D49988"/>
                            </w:rPr>
                            <w:t>9</w:t>
                          </w:r>
                          <w:r>
                            <w:rPr>
                              <w:rFonts w:ascii="Minion Pro" w:hAnsi="Minion Pro"/>
                              <w:color w:val="D49988"/>
                              <w:spacing w:val="-2"/>
                            </w:rPr>
                            <w:t> </w:t>
                          </w:r>
                          <w:r>
                            <w:rPr>
                              <w:rFonts w:ascii="Minion Pro" w:hAnsi="Minion Pro"/>
                              <w:color w:val="D49988"/>
                            </w:rPr>
                            <w:t>(220)</w:t>
                          </w:r>
                          <w:r>
                            <w:rPr>
                              <w:rFonts w:ascii="Minion Pro" w:hAnsi="Minion Pro"/>
                              <w:color w:val="D49988"/>
                              <w:spacing w:val="-2"/>
                            </w:rPr>
                            <w:t> </w:t>
                          </w:r>
                          <w:r>
                            <w:rPr>
                              <w:rFonts w:ascii="Minion Pro" w:hAnsi="Minion Pro"/>
                              <w:color w:val="D49988"/>
                            </w:rPr>
                            <w:t>-</w:t>
                          </w:r>
                          <w:r>
                            <w:rPr>
                              <w:rFonts w:ascii="Minion Pro" w:hAnsi="Minion Pro"/>
                              <w:color w:val="D49988"/>
                              <w:spacing w:val="-2"/>
                            </w:rPr>
                            <w:t> </w:t>
                          </w:r>
                          <w:r>
                            <w:rPr>
                              <w:rFonts w:ascii="Minion Pro" w:hAnsi="Minion Pro"/>
                              <w:color w:val="D49988"/>
                            </w:rPr>
                            <w:t>Páginas</w:t>
                          </w:r>
                          <w:r>
                            <w:rPr>
                              <w:rFonts w:ascii="Minion Pro" w:hAnsi="Minion Pro"/>
                              <w:color w:val="D49988"/>
                              <w:spacing w:val="41"/>
                            </w:rPr>
                            <w:t> </w:t>
                          </w:r>
                          <w:r>
                            <w:rPr>
                              <w:rFonts w:ascii="Minion Pro" w:hAnsi="Minion Pro"/>
                              <w:color w:val="D49988"/>
                            </w:rPr>
                            <w:t>207</w:t>
                          </w:r>
                          <w:r>
                            <w:rPr>
                              <w:rFonts w:ascii="Minion Pro" w:hAnsi="Minion Pro"/>
                              <w:color w:val="D49988"/>
                              <w:spacing w:val="-1"/>
                            </w:rPr>
                            <w:t> </w:t>
                          </w:r>
                          <w:r>
                            <w:rPr>
                              <w:rFonts w:ascii="Minion Pro" w:hAnsi="Minion Pro"/>
                              <w:color w:val="D49988"/>
                            </w:rPr>
                            <w:t>a</w:t>
                          </w:r>
                          <w:r>
                            <w:rPr>
                              <w:rFonts w:ascii="Minion Pro" w:hAnsi="Minion Pro"/>
                              <w:color w:val="D49988"/>
                              <w:spacing w:val="-2"/>
                            </w:rPr>
                            <w:t> </w:t>
                          </w:r>
                          <w:r>
                            <w:rPr>
                              <w:rFonts w:ascii="Minion Pro" w:hAnsi="Minion Pro"/>
                              <w:color w:val="D49988"/>
                            </w:rPr>
                            <w:t>233</w:t>
                          </w:r>
                          <w:r>
                            <w:rPr>
                              <w:rFonts w:ascii="Minion Pro" w:hAnsi="Minion Pro"/>
                              <w:color w:val="D49988"/>
                              <w:spacing w:val="-2"/>
                            </w:rPr>
                            <w:t> </w:t>
                          </w:r>
                          <w:r>
                            <w:rPr>
                              <w:rFonts w:ascii="Minion Pro" w:hAnsi="Minion Pro"/>
                              <w:color w:val="D49988"/>
                            </w:rPr>
                            <w:t>-</w:t>
                          </w:r>
                          <w:r>
                            <w:rPr>
                              <w:rFonts w:ascii="Minion Pro" w:hAnsi="Minion Pro"/>
                              <w:color w:val="D49988"/>
                              <w:spacing w:val="-2"/>
                            </w:rPr>
                            <w:t> mhjournal.org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708pt;margin-top:56.380001pt;width:370.5pt;height:15.5pt;mso-position-horizontal-relative:page;mso-position-vertical-relative:page;z-index:-16010240" type="#_x0000_t202" id="docshape1" filled="false" stroked="false">
              <v:textbox inset="0,0,0,0">
                <w:txbxContent>
                  <w:p>
                    <w:pPr>
                      <w:pStyle w:val="BodyText"/>
                      <w:spacing w:before="20"/>
                      <w:ind w:left="20"/>
                      <w:rPr>
                        <w:rFonts w:ascii="Minion Pro" w:hAnsi="Minion Pro"/>
                      </w:rPr>
                    </w:pPr>
                    <w:r>
                      <w:rPr>
                        <w:rFonts w:ascii="Minion Pro" w:hAnsi="Minion Pro"/>
                        <w:color w:val="D49988"/>
                      </w:rPr>
                      <w:t>MHJournal</w:t>
                    </w:r>
                    <w:r>
                      <w:rPr>
                        <w:rFonts w:ascii="Minion Pro" w:hAnsi="Minion Pro"/>
                        <w:color w:val="D49988"/>
                        <w:spacing w:val="-2"/>
                      </w:rPr>
                      <w:t> </w:t>
                    </w:r>
                    <w:r>
                      <w:rPr>
                        <w:rFonts w:ascii="Minion Pro" w:hAnsi="Minion Pro"/>
                        <w:color w:val="D49988"/>
                      </w:rPr>
                      <w:t>Vol.</w:t>
                    </w:r>
                    <w:r>
                      <w:rPr>
                        <w:rFonts w:ascii="Minion Pro" w:hAnsi="Minion Pro"/>
                        <w:color w:val="D49988"/>
                        <w:spacing w:val="-2"/>
                      </w:rPr>
                      <w:t> </w:t>
                    </w:r>
                    <w:r>
                      <w:rPr>
                        <w:rFonts w:ascii="Minion Pro" w:hAnsi="Minion Pro"/>
                        <w:color w:val="D49988"/>
                      </w:rPr>
                      <w:t>14</w:t>
                    </w:r>
                    <w:r>
                      <w:rPr>
                        <w:rFonts w:ascii="Minion Pro" w:hAnsi="Minion Pro"/>
                        <w:color w:val="D49988"/>
                        <w:spacing w:val="-2"/>
                      </w:rPr>
                      <w:t> </w:t>
                    </w:r>
                    <w:r>
                      <w:rPr>
                        <w:rFonts w:ascii="Minion Pro" w:hAnsi="Minion Pro"/>
                        <w:color w:val="D49988"/>
                      </w:rPr>
                      <w:t>(2)</w:t>
                    </w:r>
                    <w:r>
                      <w:rPr>
                        <w:rFonts w:ascii="Minion Pro" w:hAnsi="Minion Pro"/>
                        <w:color w:val="D49988"/>
                        <w:spacing w:val="-2"/>
                      </w:rPr>
                      <w:t> </w:t>
                    </w:r>
                    <w:r>
                      <w:rPr>
                        <w:rFonts w:ascii="Minion Pro" w:hAnsi="Minion Pro"/>
                        <w:color w:val="D49988"/>
                      </w:rPr>
                      <w:t>|</w:t>
                    </w:r>
                    <w:r>
                      <w:rPr>
                        <w:rFonts w:ascii="Minion Pro" w:hAnsi="Minion Pro"/>
                        <w:color w:val="D49988"/>
                        <w:spacing w:val="-2"/>
                      </w:rPr>
                      <w:t> </w:t>
                    </w:r>
                    <w:r>
                      <w:rPr>
                        <w:rFonts w:ascii="Minion Pro" w:hAnsi="Minion Pro"/>
                        <w:color w:val="D49988"/>
                      </w:rPr>
                      <w:t>Año</w:t>
                    </w:r>
                    <w:r>
                      <w:rPr>
                        <w:rFonts w:ascii="Minion Pro" w:hAnsi="Minion Pro"/>
                        <w:color w:val="D49988"/>
                        <w:spacing w:val="-2"/>
                      </w:rPr>
                      <w:t> </w:t>
                    </w:r>
                    <w:r>
                      <w:rPr>
                        <w:rFonts w:ascii="Minion Pro" w:hAnsi="Minion Pro"/>
                        <w:color w:val="D49988"/>
                      </w:rPr>
                      <w:t>2023</w:t>
                    </w:r>
                    <w:r>
                      <w:rPr>
                        <w:rFonts w:ascii="Minion Pro" w:hAnsi="Minion Pro"/>
                        <w:color w:val="D49988"/>
                        <w:spacing w:val="-2"/>
                      </w:rPr>
                      <w:t> </w:t>
                    </w:r>
                    <w:r>
                      <w:rPr>
                        <w:rFonts w:ascii="Minion Pro" w:hAnsi="Minion Pro"/>
                        <w:color w:val="D49988"/>
                      </w:rPr>
                      <w:t>–</w:t>
                    </w:r>
                    <w:r>
                      <w:rPr>
                        <w:rFonts w:ascii="Minion Pro" w:hAnsi="Minion Pro"/>
                        <w:color w:val="D49988"/>
                        <w:spacing w:val="-2"/>
                      </w:rPr>
                      <w:t> </w:t>
                    </w:r>
                    <w:r>
                      <w:rPr>
                        <w:rFonts w:ascii="Minion Pro" w:hAnsi="Minion Pro"/>
                        <w:color w:val="D49988"/>
                      </w:rPr>
                      <w:t>Artículo</w:t>
                    </w:r>
                    <w:r>
                      <w:rPr>
                        <w:rFonts w:ascii="Minion Pro" w:hAnsi="Minion Pro"/>
                        <w:color w:val="D49988"/>
                        <w:spacing w:val="-2"/>
                      </w:rPr>
                      <w:t> </w:t>
                    </w:r>
                    <w:r>
                      <w:rPr>
                        <w:rFonts w:ascii="Minion Pro" w:hAnsi="Minion Pro"/>
                        <w:color w:val="D49988"/>
                      </w:rPr>
                      <w:t>nº</w:t>
                    </w:r>
                    <w:r>
                      <w:rPr>
                        <w:rFonts w:ascii="Minion Pro" w:hAnsi="Minion Pro"/>
                        <w:color w:val="D49988"/>
                        <w:spacing w:val="-1"/>
                      </w:rPr>
                      <w:t> </w:t>
                    </w:r>
                    <w:r>
                      <w:rPr>
                        <w:rFonts w:ascii="Minion Pro" w:hAnsi="Minion Pro"/>
                        <w:color w:val="D49988"/>
                      </w:rPr>
                      <w:t>9</w:t>
                    </w:r>
                    <w:r>
                      <w:rPr>
                        <w:rFonts w:ascii="Minion Pro" w:hAnsi="Minion Pro"/>
                        <w:color w:val="D49988"/>
                        <w:spacing w:val="-2"/>
                      </w:rPr>
                      <w:t> </w:t>
                    </w:r>
                    <w:r>
                      <w:rPr>
                        <w:rFonts w:ascii="Minion Pro" w:hAnsi="Minion Pro"/>
                        <w:color w:val="D49988"/>
                      </w:rPr>
                      <w:t>(220)</w:t>
                    </w:r>
                    <w:r>
                      <w:rPr>
                        <w:rFonts w:ascii="Minion Pro" w:hAnsi="Minion Pro"/>
                        <w:color w:val="D49988"/>
                        <w:spacing w:val="-2"/>
                      </w:rPr>
                      <w:t> </w:t>
                    </w:r>
                    <w:r>
                      <w:rPr>
                        <w:rFonts w:ascii="Minion Pro" w:hAnsi="Minion Pro"/>
                        <w:color w:val="D49988"/>
                      </w:rPr>
                      <w:t>-</w:t>
                    </w:r>
                    <w:r>
                      <w:rPr>
                        <w:rFonts w:ascii="Minion Pro" w:hAnsi="Minion Pro"/>
                        <w:color w:val="D49988"/>
                        <w:spacing w:val="-2"/>
                      </w:rPr>
                      <w:t> </w:t>
                    </w:r>
                    <w:r>
                      <w:rPr>
                        <w:rFonts w:ascii="Minion Pro" w:hAnsi="Minion Pro"/>
                        <w:color w:val="D49988"/>
                      </w:rPr>
                      <w:t>Páginas</w:t>
                    </w:r>
                    <w:r>
                      <w:rPr>
                        <w:rFonts w:ascii="Minion Pro" w:hAnsi="Minion Pro"/>
                        <w:color w:val="D49988"/>
                        <w:spacing w:val="41"/>
                      </w:rPr>
                      <w:t> </w:t>
                    </w:r>
                    <w:r>
                      <w:rPr>
                        <w:rFonts w:ascii="Minion Pro" w:hAnsi="Minion Pro"/>
                        <w:color w:val="D49988"/>
                      </w:rPr>
                      <w:t>207</w:t>
                    </w:r>
                    <w:r>
                      <w:rPr>
                        <w:rFonts w:ascii="Minion Pro" w:hAnsi="Minion Pro"/>
                        <w:color w:val="D49988"/>
                        <w:spacing w:val="-1"/>
                      </w:rPr>
                      <w:t> </w:t>
                    </w:r>
                    <w:r>
                      <w:rPr>
                        <w:rFonts w:ascii="Minion Pro" w:hAnsi="Minion Pro"/>
                        <w:color w:val="D49988"/>
                      </w:rPr>
                      <w:t>a</w:t>
                    </w:r>
                    <w:r>
                      <w:rPr>
                        <w:rFonts w:ascii="Minion Pro" w:hAnsi="Minion Pro"/>
                        <w:color w:val="D49988"/>
                        <w:spacing w:val="-2"/>
                      </w:rPr>
                      <w:t> </w:t>
                    </w:r>
                    <w:r>
                      <w:rPr>
                        <w:rFonts w:ascii="Minion Pro" w:hAnsi="Minion Pro"/>
                        <w:color w:val="D49988"/>
                      </w:rPr>
                      <w:t>233</w:t>
                    </w:r>
                    <w:r>
                      <w:rPr>
                        <w:rFonts w:ascii="Minion Pro" w:hAnsi="Minion Pro"/>
                        <w:color w:val="D49988"/>
                        <w:spacing w:val="-2"/>
                      </w:rPr>
                      <w:t> </w:t>
                    </w:r>
                    <w:r>
                      <w:rPr>
                        <w:rFonts w:ascii="Minion Pro" w:hAnsi="Minion Pro"/>
                        <w:color w:val="D49988"/>
                      </w:rPr>
                      <w:t>-</w:t>
                    </w:r>
                    <w:r>
                      <w:rPr>
                        <w:rFonts w:ascii="Minion Pro" w:hAnsi="Minion Pro"/>
                        <w:color w:val="D49988"/>
                        <w:spacing w:val="-2"/>
                      </w:rPr>
                      <w:t> mhjournal.org</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05" w:hanging="267"/>
        <w:jc w:val="left"/>
      </w:pPr>
      <w:rPr>
        <w:rFonts w:hint="default" w:ascii="Arial" w:hAnsi="Arial" w:eastAsia="Arial" w:cs="Arial"/>
        <w:b w:val="0"/>
        <w:bCs w:val="0"/>
        <w:i w:val="0"/>
        <w:iCs w:val="0"/>
        <w:color w:val="98361E"/>
        <w:spacing w:val="0"/>
        <w:w w:val="89"/>
        <w:sz w:val="24"/>
        <w:szCs w:val="24"/>
        <w:lang w:val="es-ES" w:eastAsia="en-US" w:bidi="ar-SA"/>
      </w:rPr>
    </w:lvl>
    <w:lvl w:ilvl="1">
      <w:start w:val="1"/>
      <w:numFmt w:val="decimal"/>
      <w:lvlText w:val="%1.%2."/>
      <w:lvlJc w:val="left"/>
      <w:pPr>
        <w:ind w:left="805" w:hanging="468"/>
        <w:jc w:val="left"/>
      </w:pPr>
      <w:rPr>
        <w:rFonts w:hint="default" w:ascii="Arial" w:hAnsi="Arial" w:eastAsia="Arial" w:cs="Arial"/>
        <w:b w:val="0"/>
        <w:bCs w:val="0"/>
        <w:i w:val="0"/>
        <w:iCs w:val="0"/>
        <w:color w:val="98361E"/>
        <w:spacing w:val="0"/>
        <w:w w:val="100"/>
        <w:sz w:val="24"/>
        <w:szCs w:val="24"/>
        <w:lang w:val="es-ES" w:eastAsia="en-US" w:bidi="ar-SA"/>
      </w:rPr>
    </w:lvl>
    <w:lvl w:ilvl="2">
      <w:start w:val="1"/>
      <w:numFmt w:val="decimal"/>
      <w:lvlText w:val="%1.%2.%3."/>
      <w:lvlJc w:val="left"/>
      <w:pPr>
        <w:ind w:left="1005" w:hanging="668"/>
        <w:jc w:val="left"/>
      </w:pPr>
      <w:rPr>
        <w:rFonts w:hint="default" w:ascii="Arial" w:hAnsi="Arial" w:eastAsia="Arial" w:cs="Arial"/>
        <w:b w:val="0"/>
        <w:bCs w:val="0"/>
        <w:i w:val="0"/>
        <w:iCs w:val="0"/>
        <w:color w:val="98361E"/>
        <w:spacing w:val="0"/>
        <w:w w:val="100"/>
        <w:sz w:val="24"/>
        <w:szCs w:val="24"/>
        <w:lang w:val="es-ES" w:eastAsia="en-US" w:bidi="ar-SA"/>
      </w:rPr>
    </w:lvl>
    <w:lvl w:ilvl="3">
      <w:start w:val="0"/>
      <w:numFmt w:val="bullet"/>
      <w:lvlText w:val="•"/>
      <w:lvlJc w:val="left"/>
      <w:pPr>
        <w:ind w:left="698" w:hanging="360"/>
      </w:pPr>
      <w:rPr>
        <w:rFonts w:hint="default" w:ascii="Garamond" w:hAnsi="Garamond" w:eastAsia="Garamond" w:cs="Garamond"/>
        <w:b w:val="0"/>
        <w:bCs w:val="0"/>
        <w:i w:val="0"/>
        <w:iCs w:val="0"/>
        <w:color w:val="231F20"/>
        <w:spacing w:val="0"/>
        <w:w w:val="100"/>
        <w:sz w:val="20"/>
        <w:szCs w:val="20"/>
        <w:lang w:val="es-ES" w:eastAsia="en-US" w:bidi="ar-SA"/>
      </w:rPr>
    </w:lvl>
    <w:lvl w:ilvl="4">
      <w:start w:val="0"/>
      <w:numFmt w:val="bullet"/>
      <w:lvlText w:val="•"/>
      <w:lvlJc w:val="left"/>
      <w:pPr>
        <w:ind w:left="1851" w:hanging="360"/>
      </w:pPr>
      <w:rPr>
        <w:rFonts w:hint="default"/>
        <w:lang w:val="es-ES" w:eastAsia="en-US" w:bidi="ar-SA"/>
      </w:rPr>
    </w:lvl>
    <w:lvl w:ilvl="5">
      <w:start w:val="0"/>
      <w:numFmt w:val="bullet"/>
      <w:lvlText w:val="•"/>
      <w:lvlJc w:val="left"/>
      <w:pPr>
        <w:ind w:left="2702" w:hanging="360"/>
      </w:pPr>
      <w:rPr>
        <w:rFonts w:hint="default"/>
        <w:lang w:val="es-ES" w:eastAsia="en-US" w:bidi="ar-SA"/>
      </w:rPr>
    </w:lvl>
    <w:lvl w:ilvl="6">
      <w:start w:val="0"/>
      <w:numFmt w:val="bullet"/>
      <w:lvlText w:val="•"/>
      <w:lvlJc w:val="left"/>
      <w:pPr>
        <w:ind w:left="3553" w:hanging="360"/>
      </w:pPr>
      <w:rPr>
        <w:rFonts w:hint="default"/>
        <w:lang w:val="es-ES" w:eastAsia="en-US" w:bidi="ar-SA"/>
      </w:rPr>
    </w:lvl>
    <w:lvl w:ilvl="7">
      <w:start w:val="0"/>
      <w:numFmt w:val="bullet"/>
      <w:lvlText w:val="•"/>
      <w:lvlJc w:val="left"/>
      <w:pPr>
        <w:ind w:left="4404" w:hanging="360"/>
      </w:pPr>
      <w:rPr>
        <w:rFonts w:hint="default"/>
        <w:lang w:val="es-ES" w:eastAsia="en-US" w:bidi="ar-SA"/>
      </w:rPr>
    </w:lvl>
    <w:lvl w:ilvl="8">
      <w:start w:val="0"/>
      <w:numFmt w:val="bullet"/>
      <w:lvlText w:val="•"/>
      <w:lvlJc w:val="left"/>
      <w:pPr>
        <w:ind w:left="5255" w:hanging="360"/>
      </w:pPr>
      <w:rPr>
        <w:rFonts w:hint="default"/>
        <w:lang w:val="es-ES" w:eastAsia="en-US" w:bidi="ar-SA"/>
      </w:rPr>
    </w:lvl>
  </w:abstractNum>
  <w:abstractNum w:abstractNumId="1">
    <w:multiLevelType w:val="hybridMultilevel"/>
    <w:lvl w:ilvl="0">
      <w:start w:val="1"/>
      <w:numFmt w:val="decimal"/>
      <w:lvlText w:val="%1."/>
      <w:lvlJc w:val="left"/>
      <w:pPr>
        <w:ind w:left="452" w:hanging="115"/>
        <w:jc w:val="left"/>
      </w:pPr>
      <w:rPr>
        <w:rFonts w:hint="default" w:ascii="Minion Pro" w:hAnsi="Minion Pro" w:eastAsia="Minion Pro" w:cs="Minion Pro"/>
        <w:b w:val="0"/>
        <w:bCs w:val="0"/>
        <w:i w:val="0"/>
        <w:iCs w:val="0"/>
        <w:color w:val="808080"/>
        <w:spacing w:val="0"/>
        <w:w w:val="94"/>
        <w:sz w:val="14"/>
        <w:szCs w:val="14"/>
        <w:lang w:val="es-ES" w:eastAsia="en-US" w:bidi="ar-SA"/>
      </w:rPr>
    </w:lvl>
    <w:lvl w:ilvl="1">
      <w:start w:val="0"/>
      <w:numFmt w:val="bullet"/>
      <w:lvlText w:val="•"/>
      <w:lvlJc w:val="left"/>
      <w:pPr>
        <w:ind w:left="764" w:hanging="115"/>
      </w:pPr>
      <w:rPr>
        <w:rFonts w:hint="default"/>
        <w:lang w:val="es-ES" w:eastAsia="en-US" w:bidi="ar-SA"/>
      </w:rPr>
    </w:lvl>
    <w:lvl w:ilvl="2">
      <w:start w:val="0"/>
      <w:numFmt w:val="bullet"/>
      <w:lvlText w:val="•"/>
      <w:lvlJc w:val="left"/>
      <w:pPr>
        <w:ind w:left="1069" w:hanging="115"/>
      </w:pPr>
      <w:rPr>
        <w:rFonts w:hint="default"/>
        <w:lang w:val="es-ES" w:eastAsia="en-US" w:bidi="ar-SA"/>
      </w:rPr>
    </w:lvl>
    <w:lvl w:ilvl="3">
      <w:start w:val="0"/>
      <w:numFmt w:val="bullet"/>
      <w:lvlText w:val="•"/>
      <w:lvlJc w:val="left"/>
      <w:pPr>
        <w:ind w:left="1374" w:hanging="115"/>
      </w:pPr>
      <w:rPr>
        <w:rFonts w:hint="default"/>
        <w:lang w:val="es-ES" w:eastAsia="en-US" w:bidi="ar-SA"/>
      </w:rPr>
    </w:lvl>
    <w:lvl w:ilvl="4">
      <w:start w:val="0"/>
      <w:numFmt w:val="bullet"/>
      <w:lvlText w:val="•"/>
      <w:lvlJc w:val="left"/>
      <w:pPr>
        <w:ind w:left="1679" w:hanging="115"/>
      </w:pPr>
      <w:rPr>
        <w:rFonts w:hint="default"/>
        <w:lang w:val="es-ES" w:eastAsia="en-US" w:bidi="ar-SA"/>
      </w:rPr>
    </w:lvl>
    <w:lvl w:ilvl="5">
      <w:start w:val="0"/>
      <w:numFmt w:val="bullet"/>
      <w:lvlText w:val="•"/>
      <w:lvlJc w:val="left"/>
      <w:pPr>
        <w:ind w:left="1984" w:hanging="115"/>
      </w:pPr>
      <w:rPr>
        <w:rFonts w:hint="default"/>
        <w:lang w:val="es-ES" w:eastAsia="en-US" w:bidi="ar-SA"/>
      </w:rPr>
    </w:lvl>
    <w:lvl w:ilvl="6">
      <w:start w:val="0"/>
      <w:numFmt w:val="bullet"/>
      <w:lvlText w:val="•"/>
      <w:lvlJc w:val="left"/>
      <w:pPr>
        <w:ind w:left="2289" w:hanging="115"/>
      </w:pPr>
      <w:rPr>
        <w:rFonts w:hint="default"/>
        <w:lang w:val="es-ES" w:eastAsia="en-US" w:bidi="ar-SA"/>
      </w:rPr>
    </w:lvl>
    <w:lvl w:ilvl="7">
      <w:start w:val="0"/>
      <w:numFmt w:val="bullet"/>
      <w:lvlText w:val="•"/>
      <w:lvlJc w:val="left"/>
      <w:pPr>
        <w:ind w:left="2594" w:hanging="115"/>
      </w:pPr>
      <w:rPr>
        <w:rFonts w:hint="default"/>
        <w:lang w:val="es-ES" w:eastAsia="en-US" w:bidi="ar-SA"/>
      </w:rPr>
    </w:lvl>
    <w:lvl w:ilvl="8">
      <w:start w:val="0"/>
      <w:numFmt w:val="bullet"/>
      <w:lvlText w:val="•"/>
      <w:lvlJc w:val="left"/>
      <w:pPr>
        <w:ind w:left="2899" w:hanging="115"/>
      </w:pPr>
      <w:rPr>
        <w:rFonts w:hint="default"/>
        <w:lang w:val="es-ES" w:eastAsia="en-US" w:bidi="ar-SA"/>
      </w:rPr>
    </w:lvl>
  </w:abstractNum>
  <w:abstractNum w:abstractNumId="0">
    <w:multiLevelType w:val="hybridMultilevel"/>
    <w:lvl w:ilvl="0">
      <w:start w:val="1"/>
      <w:numFmt w:val="decimal"/>
      <w:lvlText w:val="%1."/>
      <w:lvlJc w:val="left"/>
      <w:pPr>
        <w:ind w:left="510" w:hanging="150"/>
        <w:jc w:val="left"/>
      </w:pPr>
      <w:rPr>
        <w:rFonts w:hint="default" w:ascii="Minion Pro" w:hAnsi="Minion Pro" w:eastAsia="Minion Pro" w:cs="Minion Pro"/>
        <w:b w:val="0"/>
        <w:bCs w:val="0"/>
        <w:i w:val="0"/>
        <w:iCs w:val="0"/>
        <w:color w:val="808080"/>
        <w:spacing w:val="0"/>
        <w:w w:val="100"/>
        <w:sz w:val="16"/>
        <w:szCs w:val="16"/>
        <w:lang w:val="es-ES" w:eastAsia="en-US" w:bidi="ar-SA"/>
      </w:rPr>
    </w:lvl>
    <w:lvl w:ilvl="1">
      <w:start w:val="0"/>
      <w:numFmt w:val="bullet"/>
      <w:lvlText w:val="•"/>
      <w:lvlJc w:val="left"/>
      <w:pPr>
        <w:ind w:left="784" w:hanging="150"/>
      </w:pPr>
      <w:rPr>
        <w:rFonts w:hint="default"/>
        <w:lang w:val="es-ES" w:eastAsia="en-US" w:bidi="ar-SA"/>
      </w:rPr>
    </w:lvl>
    <w:lvl w:ilvl="2">
      <w:start w:val="0"/>
      <w:numFmt w:val="bullet"/>
      <w:lvlText w:val="•"/>
      <w:lvlJc w:val="left"/>
      <w:pPr>
        <w:ind w:left="1048" w:hanging="150"/>
      </w:pPr>
      <w:rPr>
        <w:rFonts w:hint="default"/>
        <w:lang w:val="es-ES" w:eastAsia="en-US" w:bidi="ar-SA"/>
      </w:rPr>
    </w:lvl>
    <w:lvl w:ilvl="3">
      <w:start w:val="0"/>
      <w:numFmt w:val="bullet"/>
      <w:lvlText w:val="•"/>
      <w:lvlJc w:val="left"/>
      <w:pPr>
        <w:ind w:left="1313" w:hanging="150"/>
      </w:pPr>
      <w:rPr>
        <w:rFonts w:hint="default"/>
        <w:lang w:val="es-ES" w:eastAsia="en-US" w:bidi="ar-SA"/>
      </w:rPr>
    </w:lvl>
    <w:lvl w:ilvl="4">
      <w:start w:val="0"/>
      <w:numFmt w:val="bullet"/>
      <w:lvlText w:val="•"/>
      <w:lvlJc w:val="left"/>
      <w:pPr>
        <w:ind w:left="1577" w:hanging="150"/>
      </w:pPr>
      <w:rPr>
        <w:rFonts w:hint="default"/>
        <w:lang w:val="es-ES" w:eastAsia="en-US" w:bidi="ar-SA"/>
      </w:rPr>
    </w:lvl>
    <w:lvl w:ilvl="5">
      <w:start w:val="0"/>
      <w:numFmt w:val="bullet"/>
      <w:lvlText w:val="•"/>
      <w:lvlJc w:val="left"/>
      <w:pPr>
        <w:ind w:left="1841" w:hanging="150"/>
      </w:pPr>
      <w:rPr>
        <w:rFonts w:hint="default"/>
        <w:lang w:val="es-ES" w:eastAsia="en-US" w:bidi="ar-SA"/>
      </w:rPr>
    </w:lvl>
    <w:lvl w:ilvl="6">
      <w:start w:val="0"/>
      <w:numFmt w:val="bullet"/>
      <w:lvlText w:val="•"/>
      <w:lvlJc w:val="left"/>
      <w:pPr>
        <w:ind w:left="2106" w:hanging="150"/>
      </w:pPr>
      <w:rPr>
        <w:rFonts w:hint="default"/>
        <w:lang w:val="es-ES" w:eastAsia="en-US" w:bidi="ar-SA"/>
      </w:rPr>
    </w:lvl>
    <w:lvl w:ilvl="7">
      <w:start w:val="0"/>
      <w:numFmt w:val="bullet"/>
      <w:lvlText w:val="•"/>
      <w:lvlJc w:val="left"/>
      <w:pPr>
        <w:ind w:left="2370" w:hanging="150"/>
      </w:pPr>
      <w:rPr>
        <w:rFonts w:hint="default"/>
        <w:lang w:val="es-ES" w:eastAsia="en-US" w:bidi="ar-SA"/>
      </w:rPr>
    </w:lvl>
    <w:lvl w:ilvl="8">
      <w:start w:val="0"/>
      <w:numFmt w:val="bullet"/>
      <w:lvlText w:val="•"/>
      <w:lvlJc w:val="left"/>
      <w:pPr>
        <w:ind w:left="2635" w:hanging="15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s-ES" w:eastAsia="en-US" w:bidi="ar-SA"/>
    </w:rPr>
  </w:style>
  <w:style w:styleId="BodyText" w:type="paragraph">
    <w:name w:val="Body Text"/>
    <w:basedOn w:val="Normal"/>
    <w:uiPriority w:val="1"/>
    <w:qFormat/>
    <w:pPr/>
    <w:rPr>
      <w:rFonts w:ascii="Garamond" w:hAnsi="Garamond" w:eastAsia="Garamond" w:cs="Garamond"/>
      <w:sz w:val="20"/>
      <w:szCs w:val="20"/>
      <w:lang w:val="es-ES" w:eastAsia="en-US" w:bidi="ar-SA"/>
    </w:rPr>
  </w:style>
  <w:style w:styleId="Heading1" w:type="paragraph">
    <w:name w:val="Heading 1"/>
    <w:basedOn w:val="Normal"/>
    <w:uiPriority w:val="1"/>
    <w:qFormat/>
    <w:pPr>
      <w:ind w:left="1005" w:hanging="667"/>
      <w:outlineLvl w:val="1"/>
    </w:pPr>
    <w:rPr>
      <w:rFonts w:ascii="Arial" w:hAnsi="Arial" w:eastAsia="Arial" w:cs="Arial"/>
      <w:sz w:val="24"/>
      <w:szCs w:val="24"/>
      <w:lang w:val="es-ES" w:eastAsia="en-US" w:bidi="ar-SA"/>
    </w:rPr>
  </w:style>
  <w:style w:styleId="Title" w:type="paragraph">
    <w:name w:val="Title"/>
    <w:basedOn w:val="Normal"/>
    <w:uiPriority w:val="1"/>
    <w:qFormat/>
    <w:pPr>
      <w:ind w:left="338" w:right="105"/>
    </w:pPr>
    <w:rPr>
      <w:rFonts w:ascii="Arial Narrow" w:hAnsi="Arial Narrow" w:eastAsia="Arial Narrow" w:cs="Arial Narrow"/>
      <w:sz w:val="30"/>
      <w:szCs w:val="30"/>
      <w:lang w:val="es-ES" w:eastAsia="en-US" w:bidi="ar-SA"/>
    </w:rPr>
  </w:style>
  <w:style w:styleId="ListParagraph" w:type="paragraph">
    <w:name w:val="List Paragraph"/>
    <w:basedOn w:val="Normal"/>
    <w:uiPriority w:val="1"/>
    <w:qFormat/>
    <w:pPr>
      <w:ind w:left="1005" w:hanging="667"/>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mgalmes@ucm.es" TargetMode="External"/><Relationship Id="rId9" Type="http://schemas.openxmlformats.org/officeDocument/2006/relationships/hyperlink" Target="mailto:carcrir@uma.es" TargetMode="External"/><Relationship Id="rId10" Type="http://schemas.openxmlformats.org/officeDocument/2006/relationships/hyperlink" Target="mailto:luis.estrada@esic.edu" TargetMode="External"/><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image" Target="media/image4.png"/><Relationship Id="rId14" Type="http://schemas.openxmlformats.org/officeDocument/2006/relationships/hyperlink" Target="http://www.fundeu.es/escribire-" TargetMode="External"/><Relationship Id="rId15" Type="http://schemas.openxmlformats.org/officeDocument/2006/relationships/hyperlink" Target="http://www.eventoplus.com/informes/informe-el-estudio-de-mercado-2022/" TargetMode="External"/><Relationship Id="rId16" Type="http://schemas.openxmlformats.org/officeDocument/2006/relationships/hyperlink" Target="http://www/" TargetMode="External"/><Relationship Id="rId17" Type="http://schemas.openxmlformats.org/officeDocument/2006/relationships/hyperlink" Target="http://cdeporte/" TargetMode="External"/><Relationship Id="rId18" Type="http://schemas.openxmlformats.org/officeDocument/2006/relationships/hyperlink" Target="http://www.planetadelibros.com/libros_contenido_extra/39/38446_Networking_para_" TargetMode="External"/><Relationship Id="rId19" Type="http://schemas.openxmlformats.org/officeDocument/2006/relationships/hyperlink" Target="http://dx.doi.org/10.16925/me.v12i22.873" TargetMode="External"/><Relationship Id="rId20" Type="http://schemas.openxmlformats.org/officeDocument/2006/relationships/image" Target="media/image5.jpe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2023-07-28T11:28:21Z</dcterms:created>
  <dcterms:modified xsi:type="dcterms:W3CDTF">2023-07-28T11:28:21Z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Adobe InDesign 18.4 (Windows)</vt:lpwstr>
  </property>
  <property fmtid="{D5CDD505-2E9C-101B-9397-08002B2CF9AE}" pid="4" name="LastSaved">
    <vt:filetime>2023-07-28T00:00:00Z</vt:filetime>
  </property>
  <property fmtid="{D5CDD505-2E9C-101B-9397-08002B2CF9AE}" pid="5" name="Producer">
    <vt:lpwstr>Adobe PDF Library 17.0</vt:lpwstr>
  </property>
</Properties>
</file>